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A75DD0">
        <w:rPr>
          <w:rFonts w:ascii="Arial" w:hAnsi="Arial" w:cs="Arial"/>
          <w:b/>
          <w:sz w:val="32"/>
          <w:szCs w:val="32"/>
        </w:rPr>
        <w:t xml:space="preserve">do vlastných rúk </w:t>
      </w:r>
      <w:r w:rsidR="00EF71C5">
        <w:rPr>
          <w:rFonts w:ascii="Arial" w:hAnsi="Arial" w:cs="Arial"/>
          <w:b/>
          <w:sz w:val="32"/>
          <w:szCs w:val="32"/>
        </w:rPr>
        <w:t>na Pošte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3968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Okresný súd Bratislava V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F71C5" w:rsidP="00163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</w:t>
            </w:r>
            <w:r w:rsidR="00163968">
              <w:rPr>
                <w:rFonts w:ascii="Arial" w:hAnsi="Arial" w:cs="Arial"/>
                <w:sz w:val="28"/>
                <w:szCs w:val="28"/>
              </w:rPr>
              <w:t>314736822</w:t>
            </w:r>
            <w:r>
              <w:rPr>
                <w:rFonts w:ascii="Arial" w:hAnsi="Arial" w:cs="Arial"/>
                <w:sz w:val="28"/>
                <w:szCs w:val="28"/>
              </w:rPr>
              <w:t>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3968" w:rsidP="00163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30. 11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F6633B">
              <w:rPr>
                <w:rFonts w:ascii="Arial" w:hAnsi="Arial" w:cs="Arial"/>
                <w:sz w:val="28"/>
                <w:szCs w:val="28"/>
              </w:rPr>
              <w:t xml:space="preserve">20 do 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A75DD0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  <w:r w:rsidR="00455DD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3968" w:rsidP="00163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30. 11</w:t>
            </w:r>
            <w:bookmarkStart w:id="0" w:name="_GoBack"/>
            <w:bookmarkEnd w:id="0"/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163968"/>
    <w:rsid w:val="00424307"/>
    <w:rsid w:val="00455DD4"/>
    <w:rsid w:val="005C0DD0"/>
    <w:rsid w:val="00A75DD0"/>
    <w:rsid w:val="00AB71A4"/>
    <w:rsid w:val="00E9579D"/>
    <w:rsid w:val="00EF71C5"/>
    <w:rsid w:val="00F30A56"/>
    <w:rsid w:val="00F6633B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Veronika Kollarova</cp:lastModifiedBy>
  <cp:revision>4</cp:revision>
  <cp:lastPrinted>2020-08-10T09:58:00Z</cp:lastPrinted>
  <dcterms:created xsi:type="dcterms:W3CDTF">2020-08-10T10:01:00Z</dcterms:created>
  <dcterms:modified xsi:type="dcterms:W3CDTF">2020-11-30T13:37:00Z</dcterms:modified>
</cp:coreProperties>
</file>