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C14E5" w14:textId="2A3A11C9" w:rsidR="00BB3DE8" w:rsidRPr="00510E99" w:rsidRDefault="00BB3DE8" w:rsidP="00BB3DE8">
      <w:pPr>
        <w:jc w:val="right"/>
        <w:rPr>
          <w:rFonts w:ascii="Arial" w:hAnsi="Arial" w:cs="Arial"/>
          <w:bCs/>
          <w:color w:val="000000" w:themeColor="text1"/>
          <w:sz w:val="20"/>
          <w:szCs w:val="20"/>
        </w:rPr>
      </w:pPr>
      <w:bookmarkStart w:id="0" w:name="_GoBack"/>
      <w:bookmarkEnd w:id="0"/>
      <w:r w:rsidRPr="00510E99">
        <w:rPr>
          <w:rFonts w:ascii="Arial" w:hAnsi="Arial" w:cs="Arial"/>
          <w:bCs/>
          <w:color w:val="000000" w:themeColor="text1"/>
          <w:sz w:val="20"/>
          <w:szCs w:val="20"/>
        </w:rPr>
        <w:t>Príloha č. 1</w:t>
      </w:r>
    </w:p>
    <w:p w14:paraId="10C9214B" w14:textId="77777777" w:rsidR="00BA4921" w:rsidRPr="00510E99" w:rsidRDefault="00BA4921" w:rsidP="00F3768A">
      <w:pPr>
        <w:spacing w:line="276" w:lineRule="auto"/>
        <w:jc w:val="right"/>
        <w:rPr>
          <w:rFonts w:ascii="Arial" w:hAnsi="Arial" w:cs="Arial"/>
          <w:b/>
          <w:color w:val="000000" w:themeColor="text1"/>
          <w:sz w:val="20"/>
          <w:szCs w:val="20"/>
        </w:rPr>
      </w:pPr>
    </w:p>
    <w:p w14:paraId="20F9D76B" w14:textId="6DE2D4A4" w:rsidR="00B20993" w:rsidRPr="00510E99" w:rsidRDefault="00426127" w:rsidP="00426127">
      <w:pPr>
        <w:spacing w:line="276" w:lineRule="auto"/>
        <w:jc w:val="center"/>
        <w:rPr>
          <w:rFonts w:ascii="Arial" w:hAnsi="Arial" w:cs="Arial"/>
          <w:b/>
          <w:color w:val="000000" w:themeColor="text1"/>
          <w:sz w:val="28"/>
          <w:szCs w:val="28"/>
        </w:rPr>
      </w:pPr>
      <w:r>
        <w:rPr>
          <w:rFonts w:ascii="Arial" w:hAnsi="Arial" w:cs="Arial"/>
          <w:b/>
          <w:color w:val="000000" w:themeColor="text1"/>
          <w:sz w:val="28"/>
          <w:szCs w:val="28"/>
        </w:rPr>
        <w:t xml:space="preserve">ZOZNAM SPRACOVATEĽSKÝCH ČINNOSTÍ </w:t>
      </w:r>
      <w:r w:rsidR="00F3768A" w:rsidRPr="00510E99">
        <w:rPr>
          <w:rFonts w:ascii="Arial" w:hAnsi="Arial" w:cs="Arial"/>
          <w:b/>
          <w:color w:val="000000" w:themeColor="text1"/>
          <w:sz w:val="28"/>
          <w:szCs w:val="28"/>
        </w:rPr>
        <w:t>MESTSKEJ ČASTI BRATISLAVA-RUSOVCE</w:t>
      </w:r>
    </w:p>
    <w:p w14:paraId="2BC9E596" w14:textId="42613BF4" w:rsidR="00B20993" w:rsidRDefault="00B20993" w:rsidP="00B20993">
      <w:pPr>
        <w:spacing w:line="276" w:lineRule="auto"/>
        <w:rPr>
          <w:rFonts w:ascii="Arial" w:hAnsi="Arial" w:cs="Arial"/>
          <w:color w:val="000000" w:themeColor="text1"/>
          <w:sz w:val="20"/>
          <w:szCs w:val="20"/>
        </w:rPr>
      </w:pPr>
    </w:p>
    <w:p w14:paraId="2745D416" w14:textId="77777777" w:rsidR="00F24DBA" w:rsidRPr="00510E99" w:rsidRDefault="00F24DBA"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7E5A7EEF" w14:textId="77777777" w:rsidTr="00426127">
        <w:trPr>
          <w:trHeight w:val="489"/>
        </w:trPr>
        <w:tc>
          <w:tcPr>
            <w:tcW w:w="704" w:type="dxa"/>
            <w:shd w:val="clear" w:color="auto" w:fill="auto"/>
            <w:vAlign w:val="center"/>
          </w:tcPr>
          <w:p w14:paraId="7B796A6E" w14:textId="77777777"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t>1</w:t>
            </w:r>
          </w:p>
        </w:tc>
        <w:tc>
          <w:tcPr>
            <w:tcW w:w="8927" w:type="dxa"/>
            <w:gridSpan w:val="2"/>
            <w:shd w:val="clear" w:color="auto" w:fill="auto"/>
            <w:vAlign w:val="center"/>
          </w:tcPr>
          <w:p w14:paraId="7BF4EDFA"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 Personálna a mzdová agenda</w:t>
            </w:r>
          </w:p>
        </w:tc>
      </w:tr>
      <w:tr w:rsidR="00B20993" w:rsidRPr="00510E99" w14:paraId="564C176E" w14:textId="77777777" w:rsidTr="00426127">
        <w:trPr>
          <w:trHeight w:val="592"/>
        </w:trPr>
        <w:tc>
          <w:tcPr>
            <w:tcW w:w="3397" w:type="dxa"/>
            <w:gridSpan w:val="2"/>
            <w:vAlign w:val="center"/>
          </w:tcPr>
          <w:p w14:paraId="430AA076" w14:textId="77777777" w:rsidR="00B20993" w:rsidRPr="00510E99" w:rsidRDefault="00B20993" w:rsidP="00426127">
            <w:pPr>
              <w:spacing w:line="276" w:lineRule="auto"/>
              <w:rPr>
                <w:rFonts w:ascii="Arial" w:hAnsi="Arial" w:cs="Arial"/>
                <w:b/>
                <w:bCs/>
                <w:i/>
                <w:color w:val="000000" w:themeColor="text1"/>
                <w:sz w:val="20"/>
                <w:szCs w:val="20"/>
              </w:rPr>
            </w:pPr>
            <w:r w:rsidRPr="00510E99">
              <w:rPr>
                <w:rFonts w:ascii="Arial" w:hAnsi="Arial" w:cs="Arial"/>
                <w:b/>
                <w:bCs/>
                <w:i/>
                <w:color w:val="000000" w:themeColor="text1"/>
                <w:sz w:val="20"/>
                <w:szCs w:val="20"/>
              </w:rPr>
              <w:t xml:space="preserve">Účel spracúvania </w:t>
            </w:r>
          </w:p>
        </w:tc>
        <w:tc>
          <w:tcPr>
            <w:tcW w:w="6234" w:type="dxa"/>
            <w:vAlign w:val="center"/>
          </w:tcPr>
          <w:p w14:paraId="09BA9754" w14:textId="77777777" w:rsidR="00B20993" w:rsidRPr="00510E99" w:rsidRDefault="00B20993" w:rsidP="00426127">
            <w:pPr>
              <w:spacing w:line="276" w:lineRule="auto"/>
              <w:jc w:val="both"/>
              <w:rPr>
                <w:rFonts w:ascii="Arial" w:hAnsi="Arial" w:cs="Arial"/>
                <w:b/>
                <w:bCs/>
                <w:color w:val="000000" w:themeColor="text1"/>
                <w:sz w:val="20"/>
                <w:szCs w:val="20"/>
              </w:rPr>
            </w:pPr>
            <w:r w:rsidRPr="00510E99">
              <w:rPr>
                <w:rFonts w:ascii="Arial" w:hAnsi="Arial" w:cs="Arial"/>
                <w:b/>
                <w:bCs/>
                <w:color w:val="000000" w:themeColor="text1"/>
                <w:sz w:val="20"/>
                <w:szCs w:val="20"/>
              </w:rPr>
              <w:t>Výberové konania</w:t>
            </w:r>
          </w:p>
        </w:tc>
      </w:tr>
      <w:tr w:rsidR="00B20993" w:rsidRPr="00510E99" w14:paraId="12F5AFDD" w14:textId="77777777" w:rsidTr="00426127">
        <w:trPr>
          <w:trHeight w:val="511"/>
        </w:trPr>
        <w:tc>
          <w:tcPr>
            <w:tcW w:w="3397" w:type="dxa"/>
            <w:gridSpan w:val="2"/>
            <w:vMerge w:val="restart"/>
            <w:vAlign w:val="center"/>
          </w:tcPr>
          <w:p w14:paraId="402BAD5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66A64017"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Predzmluvný vzťah</w:t>
            </w:r>
          </w:p>
        </w:tc>
      </w:tr>
      <w:tr w:rsidR="00B20993" w:rsidRPr="00510E99" w14:paraId="119B292C" w14:textId="77777777" w:rsidTr="00426127">
        <w:trPr>
          <w:trHeight w:val="463"/>
        </w:trPr>
        <w:tc>
          <w:tcPr>
            <w:tcW w:w="3397" w:type="dxa"/>
            <w:gridSpan w:val="2"/>
            <w:vMerge/>
            <w:vAlign w:val="center"/>
          </w:tcPr>
          <w:p w14:paraId="76686E46"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F5B6E1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552/2003 Z. z. o výkone práce vo verejnom záujme v znení neskorších predpisov, zákon č. 311/2001 Z. z. Zákonník práce v znení neskorších predpisov</w:t>
            </w:r>
          </w:p>
        </w:tc>
      </w:tr>
      <w:tr w:rsidR="00B20993" w:rsidRPr="00510E99" w14:paraId="1391F2DB" w14:textId="77777777" w:rsidTr="00426127">
        <w:trPr>
          <w:trHeight w:val="135"/>
        </w:trPr>
        <w:tc>
          <w:tcPr>
            <w:tcW w:w="3397" w:type="dxa"/>
            <w:gridSpan w:val="2"/>
            <w:vAlign w:val="center"/>
          </w:tcPr>
          <w:p w14:paraId="0887350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460A48A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Uchádzači o zamestnanie</w:t>
            </w:r>
          </w:p>
        </w:tc>
      </w:tr>
      <w:tr w:rsidR="00B20993" w:rsidRPr="00510E99" w14:paraId="30AC6B8A" w14:textId="77777777" w:rsidTr="00426127">
        <w:trPr>
          <w:trHeight w:val="135"/>
        </w:trPr>
        <w:tc>
          <w:tcPr>
            <w:tcW w:w="3397" w:type="dxa"/>
            <w:gridSpan w:val="2"/>
            <w:vMerge w:val="restart"/>
            <w:vAlign w:val="center"/>
          </w:tcPr>
          <w:p w14:paraId="611E7A4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6945AA8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uvedené v žiadosti, osobné údaje uvedené v životopise, motivačnom liste a predložených dokladoch, ktoré sa vyžadujú na obsadzované pracovné miesto</w:t>
            </w:r>
          </w:p>
        </w:tc>
      </w:tr>
      <w:tr w:rsidR="00B20993" w:rsidRPr="00510E99" w14:paraId="4D1C904D" w14:textId="77777777" w:rsidTr="00426127">
        <w:trPr>
          <w:trHeight w:val="135"/>
        </w:trPr>
        <w:tc>
          <w:tcPr>
            <w:tcW w:w="3397" w:type="dxa"/>
            <w:gridSpan w:val="2"/>
            <w:vMerge/>
            <w:vAlign w:val="center"/>
          </w:tcPr>
          <w:p w14:paraId="61A66D3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8B7C56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vo vzťahu k údajom týkajúcim sa zdravia, ak sú súčasťou životopisu</w:t>
            </w:r>
          </w:p>
        </w:tc>
      </w:tr>
      <w:tr w:rsidR="00B20993" w:rsidRPr="00510E99" w14:paraId="276DD6C3" w14:textId="77777777" w:rsidTr="00426127">
        <w:trPr>
          <w:trHeight w:val="475"/>
        </w:trPr>
        <w:tc>
          <w:tcPr>
            <w:tcW w:w="3397" w:type="dxa"/>
            <w:gridSpan w:val="2"/>
            <w:vMerge/>
            <w:vAlign w:val="center"/>
          </w:tcPr>
          <w:p w14:paraId="5BD8C74B"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662629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a priestupky vo vzťahu k údajom o bezúhonnosti</w:t>
            </w:r>
          </w:p>
        </w:tc>
      </w:tr>
      <w:tr w:rsidR="00B20993" w:rsidRPr="00510E99" w14:paraId="1843203F" w14:textId="77777777" w:rsidTr="00426127">
        <w:trPr>
          <w:trHeight w:val="509"/>
        </w:trPr>
        <w:tc>
          <w:tcPr>
            <w:tcW w:w="3397" w:type="dxa"/>
            <w:gridSpan w:val="2"/>
            <w:vAlign w:val="center"/>
          </w:tcPr>
          <w:p w14:paraId="3BD4B36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69F2877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B22704" w:rsidRPr="00510E99" w14:paraId="479C62C0" w14:textId="77777777" w:rsidTr="00426127">
        <w:trPr>
          <w:trHeight w:val="509"/>
        </w:trPr>
        <w:tc>
          <w:tcPr>
            <w:tcW w:w="3397" w:type="dxa"/>
            <w:gridSpan w:val="2"/>
            <w:vAlign w:val="center"/>
          </w:tcPr>
          <w:p w14:paraId="5FECA3A9" w14:textId="4F7CF2E6" w:rsidR="00B22704" w:rsidRPr="00510E99" w:rsidRDefault="00B22704"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144F7732" w14:textId="2C869588" w:rsidR="00B22704" w:rsidRPr="00510E99" w:rsidRDefault="00B22704"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3 roky (OI)</w:t>
            </w:r>
          </w:p>
        </w:tc>
      </w:tr>
      <w:tr w:rsidR="00B20993" w:rsidRPr="00510E99" w14:paraId="02DD4CD9" w14:textId="77777777" w:rsidTr="00426127">
        <w:trPr>
          <w:trHeight w:val="592"/>
        </w:trPr>
        <w:tc>
          <w:tcPr>
            <w:tcW w:w="3397" w:type="dxa"/>
            <w:gridSpan w:val="2"/>
            <w:vAlign w:val="center"/>
          </w:tcPr>
          <w:p w14:paraId="361FBD7A" w14:textId="77777777" w:rsidR="00B20993" w:rsidRPr="00510E99" w:rsidRDefault="00B20993" w:rsidP="00426127">
            <w:pPr>
              <w:spacing w:line="276" w:lineRule="auto"/>
              <w:rPr>
                <w:rFonts w:ascii="Arial" w:hAnsi="Arial" w:cs="Arial"/>
                <w:b/>
                <w:bCs/>
                <w:i/>
                <w:color w:val="000000" w:themeColor="text1"/>
                <w:sz w:val="20"/>
                <w:szCs w:val="20"/>
              </w:rPr>
            </w:pPr>
            <w:r w:rsidRPr="00510E99">
              <w:rPr>
                <w:rFonts w:ascii="Arial" w:hAnsi="Arial" w:cs="Arial"/>
                <w:b/>
                <w:bCs/>
                <w:i/>
                <w:color w:val="000000" w:themeColor="text1"/>
                <w:sz w:val="20"/>
                <w:szCs w:val="20"/>
              </w:rPr>
              <w:t xml:space="preserve">Účel spracúvania </w:t>
            </w:r>
          </w:p>
        </w:tc>
        <w:tc>
          <w:tcPr>
            <w:tcW w:w="6234" w:type="dxa"/>
            <w:vAlign w:val="center"/>
          </w:tcPr>
          <w:p w14:paraId="7AB4BDAB" w14:textId="77777777" w:rsidR="00B20993" w:rsidRPr="00510E99" w:rsidRDefault="00B20993" w:rsidP="00426127">
            <w:pPr>
              <w:jc w:val="both"/>
              <w:rPr>
                <w:rFonts w:ascii="Arial" w:hAnsi="Arial" w:cs="Arial"/>
                <w:b/>
                <w:bCs/>
                <w:color w:val="000000" w:themeColor="text1"/>
                <w:sz w:val="20"/>
                <w:szCs w:val="20"/>
              </w:rPr>
            </w:pPr>
            <w:r w:rsidRPr="00510E99">
              <w:rPr>
                <w:rFonts w:ascii="Arial" w:hAnsi="Arial" w:cs="Arial"/>
                <w:b/>
                <w:bCs/>
                <w:color w:val="000000" w:themeColor="text1"/>
                <w:sz w:val="20"/>
                <w:szCs w:val="20"/>
              </w:rPr>
              <w:t>Žiadosti o prijatie do zamestnania uchádzačov mimo výberového konania</w:t>
            </w:r>
          </w:p>
        </w:tc>
      </w:tr>
      <w:tr w:rsidR="00B20993" w:rsidRPr="00510E99" w14:paraId="10C1269D" w14:textId="77777777" w:rsidTr="00426127">
        <w:trPr>
          <w:trHeight w:val="511"/>
        </w:trPr>
        <w:tc>
          <w:tcPr>
            <w:tcW w:w="3397" w:type="dxa"/>
            <w:gridSpan w:val="2"/>
            <w:vAlign w:val="center"/>
          </w:tcPr>
          <w:p w14:paraId="7ED9E0E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079596A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Súhlas dotknutej osoby</w:t>
            </w:r>
          </w:p>
        </w:tc>
      </w:tr>
      <w:tr w:rsidR="00B20993" w:rsidRPr="00510E99" w14:paraId="1C8DECE1" w14:textId="77777777" w:rsidTr="00426127">
        <w:trPr>
          <w:trHeight w:val="135"/>
        </w:trPr>
        <w:tc>
          <w:tcPr>
            <w:tcW w:w="3397" w:type="dxa"/>
            <w:gridSpan w:val="2"/>
            <w:vAlign w:val="center"/>
          </w:tcPr>
          <w:p w14:paraId="5CF3136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743B288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Fyzické osoby, ktoré zaslali prevádzkovateľovi žiadosť o prijatie do zamestnania </w:t>
            </w:r>
          </w:p>
        </w:tc>
      </w:tr>
      <w:tr w:rsidR="00B20993" w:rsidRPr="00510E99" w14:paraId="4F1DC37F" w14:textId="77777777" w:rsidTr="00426127">
        <w:trPr>
          <w:trHeight w:val="135"/>
        </w:trPr>
        <w:tc>
          <w:tcPr>
            <w:tcW w:w="3397" w:type="dxa"/>
            <w:gridSpan w:val="2"/>
            <w:vMerge w:val="restart"/>
            <w:vAlign w:val="center"/>
          </w:tcPr>
          <w:p w14:paraId="0BC52BB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62AB2E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uvedené v životopisoch fyzických osôb, najmä titul, meno, priezvisko, vzdelanie, jazykové znalosti, pracovné skúsenosti, iné zručnosti a životopisné údaje, ktoré si dotknutá osoba uvádza do životopisu, údaje uvedené v žiadosti, podpis </w:t>
            </w:r>
          </w:p>
        </w:tc>
      </w:tr>
      <w:tr w:rsidR="00B20993" w:rsidRPr="00510E99" w14:paraId="22075550" w14:textId="77777777" w:rsidTr="00426127">
        <w:trPr>
          <w:trHeight w:val="135"/>
        </w:trPr>
        <w:tc>
          <w:tcPr>
            <w:tcW w:w="3397" w:type="dxa"/>
            <w:gridSpan w:val="2"/>
            <w:vMerge/>
            <w:vAlign w:val="center"/>
          </w:tcPr>
          <w:p w14:paraId="43E1C3D7"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722EDBD" w14:textId="6BFEE995"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 (poznámka: údaje týkajúce sa zdravia, ako osobitné kategórie môžu byť súčasťou ž</w:t>
            </w:r>
            <w:r w:rsidR="0022005F">
              <w:rPr>
                <w:rFonts w:ascii="Arial" w:hAnsi="Arial" w:cs="Arial"/>
                <w:color w:val="000000" w:themeColor="text1"/>
                <w:sz w:val="20"/>
                <w:szCs w:val="20"/>
              </w:rPr>
              <w:t xml:space="preserve">ivotopisu, ak si dotknutá osoba </w:t>
            </w:r>
            <w:r w:rsidRPr="00510E99">
              <w:rPr>
                <w:rFonts w:ascii="Arial" w:hAnsi="Arial" w:cs="Arial"/>
                <w:color w:val="000000" w:themeColor="text1"/>
                <w:sz w:val="20"/>
                <w:szCs w:val="20"/>
              </w:rPr>
              <w:t>tento údaj do životopisu uvedie)</w:t>
            </w:r>
          </w:p>
        </w:tc>
      </w:tr>
      <w:tr w:rsidR="00B20993" w:rsidRPr="00510E99" w14:paraId="2F03B1E3" w14:textId="77777777" w:rsidTr="00426127">
        <w:trPr>
          <w:trHeight w:val="475"/>
        </w:trPr>
        <w:tc>
          <w:tcPr>
            <w:tcW w:w="3397" w:type="dxa"/>
            <w:gridSpan w:val="2"/>
            <w:vMerge/>
            <w:vAlign w:val="center"/>
          </w:tcPr>
          <w:p w14:paraId="0E6095E3"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A62E54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749B3255" w14:textId="77777777" w:rsidTr="00426127">
        <w:trPr>
          <w:trHeight w:val="413"/>
        </w:trPr>
        <w:tc>
          <w:tcPr>
            <w:tcW w:w="3397" w:type="dxa"/>
            <w:gridSpan w:val="2"/>
            <w:vAlign w:val="center"/>
          </w:tcPr>
          <w:p w14:paraId="3BCC0F0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1E6A71C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B22704" w:rsidRPr="00510E99" w14:paraId="26D858D8" w14:textId="77777777" w:rsidTr="00426127">
        <w:trPr>
          <w:trHeight w:val="413"/>
        </w:trPr>
        <w:tc>
          <w:tcPr>
            <w:tcW w:w="3397" w:type="dxa"/>
            <w:gridSpan w:val="2"/>
            <w:vAlign w:val="center"/>
          </w:tcPr>
          <w:p w14:paraId="19E75818" w14:textId="206F0658" w:rsidR="00B22704" w:rsidRPr="00510E99" w:rsidRDefault="00B22704"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5B2B4A90" w14:textId="03A985B5" w:rsidR="00B22704" w:rsidRPr="00510E99" w:rsidRDefault="00B22704"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3 roky (OI)</w:t>
            </w:r>
          </w:p>
        </w:tc>
      </w:tr>
      <w:tr w:rsidR="00B20993" w:rsidRPr="00510E99" w14:paraId="3A301E06" w14:textId="77777777" w:rsidTr="00426127">
        <w:trPr>
          <w:trHeight w:val="592"/>
        </w:trPr>
        <w:tc>
          <w:tcPr>
            <w:tcW w:w="3397" w:type="dxa"/>
            <w:gridSpan w:val="2"/>
            <w:vAlign w:val="center"/>
          </w:tcPr>
          <w:p w14:paraId="3552E158" w14:textId="77777777" w:rsidR="00B20993" w:rsidRPr="00510E99" w:rsidRDefault="00B20993" w:rsidP="00426127">
            <w:pPr>
              <w:spacing w:line="276" w:lineRule="auto"/>
              <w:rPr>
                <w:rFonts w:ascii="Arial" w:hAnsi="Arial" w:cs="Arial"/>
                <w:b/>
                <w:bCs/>
                <w:i/>
                <w:color w:val="000000" w:themeColor="text1"/>
                <w:sz w:val="20"/>
                <w:szCs w:val="20"/>
              </w:rPr>
            </w:pPr>
            <w:r w:rsidRPr="00510E99">
              <w:rPr>
                <w:rFonts w:ascii="Arial" w:hAnsi="Arial" w:cs="Arial"/>
                <w:b/>
                <w:bCs/>
                <w:i/>
                <w:color w:val="000000" w:themeColor="text1"/>
                <w:sz w:val="20"/>
                <w:szCs w:val="20"/>
              </w:rPr>
              <w:t xml:space="preserve">Účel spracúvania </w:t>
            </w:r>
          </w:p>
        </w:tc>
        <w:tc>
          <w:tcPr>
            <w:tcW w:w="6234" w:type="dxa"/>
            <w:vAlign w:val="center"/>
          </w:tcPr>
          <w:p w14:paraId="479BAC5C" w14:textId="77777777" w:rsidR="00B20993" w:rsidRPr="00510E99" w:rsidRDefault="00B20993" w:rsidP="00426127">
            <w:pPr>
              <w:spacing w:line="276" w:lineRule="auto"/>
              <w:jc w:val="both"/>
              <w:rPr>
                <w:rFonts w:ascii="Arial" w:hAnsi="Arial" w:cs="Arial"/>
                <w:b/>
                <w:bCs/>
                <w:color w:val="000000" w:themeColor="text1"/>
                <w:sz w:val="20"/>
                <w:szCs w:val="20"/>
              </w:rPr>
            </w:pPr>
            <w:r w:rsidRPr="00510E99">
              <w:rPr>
                <w:rFonts w:ascii="Arial" w:hAnsi="Arial" w:cs="Arial"/>
                <w:b/>
                <w:bCs/>
                <w:color w:val="000000" w:themeColor="text1"/>
                <w:sz w:val="20"/>
                <w:szCs w:val="20"/>
              </w:rPr>
              <w:t>Osobné spisy zamestnancov vykonávajúcich prácu vo verejnom záujme</w:t>
            </w:r>
          </w:p>
        </w:tc>
      </w:tr>
      <w:tr w:rsidR="00B20993" w:rsidRPr="00510E99" w14:paraId="3A7B3982" w14:textId="77777777" w:rsidTr="00426127">
        <w:trPr>
          <w:trHeight w:val="511"/>
        </w:trPr>
        <w:tc>
          <w:tcPr>
            <w:tcW w:w="3397" w:type="dxa"/>
            <w:gridSpan w:val="2"/>
            <w:vMerge w:val="restart"/>
            <w:vAlign w:val="center"/>
          </w:tcPr>
          <w:p w14:paraId="62FCB12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13262C3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Zmluvný vzťah</w:t>
            </w:r>
          </w:p>
        </w:tc>
      </w:tr>
      <w:tr w:rsidR="00B20993" w:rsidRPr="00510E99" w14:paraId="4B1844B1" w14:textId="77777777" w:rsidTr="00426127">
        <w:trPr>
          <w:trHeight w:val="80"/>
        </w:trPr>
        <w:tc>
          <w:tcPr>
            <w:tcW w:w="3397" w:type="dxa"/>
            <w:gridSpan w:val="2"/>
            <w:vMerge/>
            <w:vAlign w:val="center"/>
          </w:tcPr>
          <w:p w14:paraId="245A0FE9"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E2135C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552/2003 Z. z. o výkone práce vo verejnom záujme v znení neskorších predpisov, zákon č. 553/2003 Z. z. o odmeňovaní niektorých zamestnancov pri výkone práce vo verejnom záujme </w:t>
            </w:r>
            <w:r w:rsidRPr="00510E99">
              <w:rPr>
                <w:rFonts w:ascii="Arial" w:hAnsi="Arial" w:cs="Arial"/>
                <w:color w:val="000000" w:themeColor="text1"/>
                <w:sz w:val="20"/>
                <w:szCs w:val="20"/>
              </w:rPr>
              <w:lastRenderedPageBreak/>
              <w:t>a o zmene a doplnení niektorých zákonov v znení neskorších predpisov, zákon č. 311/2001 Z. z. Zákonník práce v znení neskorších predpisov</w:t>
            </w:r>
          </w:p>
        </w:tc>
      </w:tr>
      <w:tr w:rsidR="00B20993" w:rsidRPr="00510E99" w14:paraId="5BD22585" w14:textId="77777777" w:rsidTr="00426127">
        <w:trPr>
          <w:trHeight w:val="135"/>
        </w:trPr>
        <w:tc>
          <w:tcPr>
            <w:tcW w:w="3397" w:type="dxa"/>
            <w:gridSpan w:val="2"/>
            <w:vAlign w:val="center"/>
          </w:tcPr>
          <w:p w14:paraId="7D1025B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dotknutých osôb</w:t>
            </w:r>
          </w:p>
        </w:tc>
        <w:tc>
          <w:tcPr>
            <w:tcW w:w="6234" w:type="dxa"/>
            <w:vAlign w:val="center"/>
          </w:tcPr>
          <w:p w14:paraId="6F84FC5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Zamestnanci, bývalí zamestnanci, rodinní príslušníci</w:t>
            </w:r>
          </w:p>
        </w:tc>
      </w:tr>
      <w:tr w:rsidR="00B20993" w:rsidRPr="00510E99" w14:paraId="2FF32F71" w14:textId="77777777" w:rsidTr="00426127">
        <w:trPr>
          <w:trHeight w:val="135"/>
        </w:trPr>
        <w:tc>
          <w:tcPr>
            <w:tcW w:w="3397" w:type="dxa"/>
            <w:gridSpan w:val="2"/>
            <w:vMerge w:val="restart"/>
            <w:vAlign w:val="center"/>
          </w:tcPr>
          <w:p w14:paraId="27F63FE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CFE3991" w14:textId="2F5B94A0"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súvisiace s kvalifikáciou a profesionálnymi skúsenosťami zamestnanca a údaje, ktoré môžu byť významné z hľadiska práce, ktorú</w:t>
            </w:r>
            <w:r w:rsidR="0022005F">
              <w:rPr>
                <w:rFonts w:ascii="Arial" w:hAnsi="Arial" w:cs="Arial"/>
                <w:color w:val="000000" w:themeColor="text1"/>
                <w:sz w:val="20"/>
                <w:szCs w:val="20"/>
              </w:rPr>
              <w:t xml:space="preserve"> má zamestnanec </w:t>
            </w:r>
            <w:r w:rsidRPr="00510E99">
              <w:rPr>
                <w:rFonts w:ascii="Arial" w:hAnsi="Arial" w:cs="Arial"/>
                <w:color w:val="000000" w:themeColor="text1"/>
                <w:sz w:val="20"/>
                <w:szCs w:val="20"/>
              </w:rPr>
              <w:t>vykonávať, vykonáva alebo vykonával a osobné údaje vyplývajúce z osobitných zákonov, identifikačné a kontaktné údaje, najmä meno, priezvisko, rodné priezvisko, titul, rodné číslo, dátum a miesto narodenia, osobné číslo,</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podpis, rodinný stav, štátna príslušnosť, štátne občianstvo, trvalé bydlisko, prechodné bydlisko, pohlavie,</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údaje o vzdelaní, spôsobilosť na právne úkony,</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mzda, plat alebo platové pomery a ďalšie finančné náležitosti priznané za výkon pracovnej činnosti,</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údaje o bankovom účte fyzickej osoby,</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sumy postihnuté výkonom rozhodnutia nariadeným súdom alebo správnym orgánom, peňažné tresty a pokuty, ako aj náhrady uložené zamestnancovi vykonateľným rozhodnutím príslušných orgánov, údaje o dôležitých osobných prekážkach v práci, údaje o zmenenej pracovnej schopnosti, údaje o zamestnávateľoch, pracovné zaradenie a deň začiatku výkonu pracovnej činnosti,</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údaje o rodinných príslušníkoch</w:t>
            </w:r>
            <w:r w:rsidRPr="00510E99">
              <w:rPr>
                <w:rFonts w:ascii="Arial" w:eastAsia="MingLiU" w:hAnsi="Arial" w:cs="Arial"/>
                <w:color w:val="000000" w:themeColor="text1"/>
                <w:sz w:val="20"/>
                <w:szCs w:val="20"/>
              </w:rPr>
              <w:t>,</w:t>
            </w:r>
            <w:r w:rsidRPr="00510E99">
              <w:rPr>
                <w:rFonts w:ascii="Arial" w:hAnsi="Arial" w:cs="Arial"/>
                <w:color w:val="000000" w:themeColor="text1"/>
                <w:sz w:val="20"/>
                <w:szCs w:val="20"/>
              </w:rPr>
              <w:t xml:space="preserve"> údaje o priznaní dôchodku, o druhu dôchodku</w:t>
            </w:r>
            <w:r w:rsidR="0022005F">
              <w:rPr>
                <w:rFonts w:ascii="Arial" w:eastAsia="MingLiU" w:hAnsi="Arial" w:cs="Arial"/>
                <w:color w:val="000000" w:themeColor="text1"/>
                <w:sz w:val="20"/>
                <w:szCs w:val="20"/>
              </w:rPr>
              <w:t>, životopis/</w:t>
            </w:r>
            <w:r w:rsidRPr="00510E99">
              <w:rPr>
                <w:rFonts w:ascii="Arial" w:hAnsi="Arial" w:cs="Arial"/>
                <w:color w:val="000000" w:themeColor="text1"/>
                <w:sz w:val="20"/>
                <w:szCs w:val="20"/>
              </w:rPr>
              <w:t>údaje uvedené v životopise</w:t>
            </w:r>
            <w:r w:rsidRPr="00510E99">
              <w:rPr>
                <w:rFonts w:ascii="Arial" w:eastAsia="MingLiU" w:hAnsi="Arial" w:cs="Arial"/>
                <w:color w:val="000000" w:themeColor="text1"/>
                <w:sz w:val="20"/>
                <w:szCs w:val="20"/>
              </w:rPr>
              <w:t xml:space="preserve">, odborná spôsobilosť nevyhnutná podľa osobitného zákona na výkon pracovnej činnosti, </w:t>
            </w:r>
            <w:r w:rsidRPr="00510E99">
              <w:rPr>
                <w:rFonts w:ascii="Arial" w:hAnsi="Arial" w:cs="Arial"/>
                <w:color w:val="000000" w:themeColor="text1"/>
                <w:sz w:val="20"/>
                <w:szCs w:val="20"/>
              </w:rPr>
              <w:t>osobné údaje spracúvané na potvrdeniach, osvedčenia o absolvovaných skúškach a vzdelávacích aktivitách a fotokópie úradných dokladov nevyhnutných na účely pracovnoprávneho alebo obdobného vzťahu alebo plnenia povinností podľa osobitných zákonov v pracovnoprávnej oblasti, údaje týkajúce sa preškolenia a získania odbornej kvalifikácie</w:t>
            </w:r>
          </w:p>
        </w:tc>
      </w:tr>
      <w:tr w:rsidR="00B20993" w:rsidRPr="00510E99" w14:paraId="236BC49E" w14:textId="77777777" w:rsidTr="00426127">
        <w:trPr>
          <w:trHeight w:val="135"/>
        </w:trPr>
        <w:tc>
          <w:tcPr>
            <w:tcW w:w="3397" w:type="dxa"/>
            <w:gridSpan w:val="2"/>
            <w:vMerge/>
            <w:vAlign w:val="center"/>
          </w:tcPr>
          <w:p w14:paraId="1F6FCBA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EE3C79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vo vzťahu k členstvu v odborovej organizácii a údajom týkajúcim sa zdravia</w:t>
            </w:r>
          </w:p>
        </w:tc>
      </w:tr>
      <w:tr w:rsidR="00B20993" w:rsidRPr="00510E99" w14:paraId="17AF408A" w14:textId="77777777" w:rsidTr="00426127">
        <w:trPr>
          <w:trHeight w:val="475"/>
        </w:trPr>
        <w:tc>
          <w:tcPr>
            <w:tcW w:w="3397" w:type="dxa"/>
            <w:gridSpan w:val="2"/>
            <w:vMerge/>
            <w:vAlign w:val="center"/>
          </w:tcPr>
          <w:p w14:paraId="7862AB0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C4900C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a priestupky vo vzťahu k údajom o bezúhonnosti </w:t>
            </w:r>
          </w:p>
        </w:tc>
      </w:tr>
      <w:tr w:rsidR="00B20993" w:rsidRPr="00510E99" w14:paraId="7150AEFB" w14:textId="77777777" w:rsidTr="00426127">
        <w:trPr>
          <w:trHeight w:val="431"/>
        </w:trPr>
        <w:tc>
          <w:tcPr>
            <w:tcW w:w="3397" w:type="dxa"/>
            <w:gridSpan w:val="2"/>
            <w:vAlign w:val="center"/>
          </w:tcPr>
          <w:p w14:paraId="394B9FD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53EB27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B22704" w:rsidRPr="00510E99" w14:paraId="140D5259" w14:textId="77777777" w:rsidTr="00426127">
        <w:trPr>
          <w:trHeight w:val="431"/>
        </w:trPr>
        <w:tc>
          <w:tcPr>
            <w:tcW w:w="3397" w:type="dxa"/>
            <w:gridSpan w:val="2"/>
            <w:vAlign w:val="center"/>
          </w:tcPr>
          <w:p w14:paraId="7A4776F1" w14:textId="5E1CEB1C" w:rsidR="00B22704" w:rsidRPr="00510E99" w:rsidRDefault="00B22704"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22AAF889" w14:textId="65DB2773" w:rsidR="00B22704" w:rsidRPr="00510E99" w:rsidRDefault="00B22704"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70 rokov (OD)</w:t>
            </w:r>
          </w:p>
        </w:tc>
      </w:tr>
      <w:tr w:rsidR="00B20993" w:rsidRPr="00510E99" w14:paraId="739E8CC5" w14:textId="77777777" w:rsidTr="00426127">
        <w:trPr>
          <w:trHeight w:val="592"/>
        </w:trPr>
        <w:tc>
          <w:tcPr>
            <w:tcW w:w="3397" w:type="dxa"/>
            <w:gridSpan w:val="2"/>
            <w:vAlign w:val="center"/>
          </w:tcPr>
          <w:p w14:paraId="5784D233" w14:textId="77777777" w:rsidR="00B20993" w:rsidRPr="00510E99" w:rsidRDefault="00B20993" w:rsidP="00426127">
            <w:pPr>
              <w:spacing w:line="276" w:lineRule="auto"/>
              <w:rPr>
                <w:rFonts w:ascii="Arial" w:hAnsi="Arial" w:cs="Arial"/>
                <w:b/>
                <w:bCs/>
                <w:i/>
                <w:color w:val="000000" w:themeColor="text1"/>
                <w:sz w:val="20"/>
                <w:szCs w:val="20"/>
              </w:rPr>
            </w:pPr>
            <w:r w:rsidRPr="00510E99">
              <w:rPr>
                <w:rFonts w:ascii="Arial" w:hAnsi="Arial" w:cs="Arial"/>
                <w:b/>
                <w:bCs/>
                <w:i/>
                <w:color w:val="000000" w:themeColor="text1"/>
                <w:sz w:val="20"/>
                <w:szCs w:val="20"/>
              </w:rPr>
              <w:t xml:space="preserve">Účel spracúvania </w:t>
            </w:r>
          </w:p>
        </w:tc>
        <w:tc>
          <w:tcPr>
            <w:tcW w:w="6234" w:type="dxa"/>
            <w:vAlign w:val="center"/>
          </w:tcPr>
          <w:p w14:paraId="1D80DCAD" w14:textId="77777777" w:rsidR="00B20993" w:rsidRPr="00510E99" w:rsidRDefault="00B20993" w:rsidP="00426127">
            <w:pPr>
              <w:spacing w:line="276" w:lineRule="auto"/>
              <w:jc w:val="both"/>
              <w:rPr>
                <w:rFonts w:ascii="Arial" w:hAnsi="Arial" w:cs="Arial"/>
                <w:b/>
                <w:bCs/>
                <w:color w:val="000000" w:themeColor="text1"/>
                <w:sz w:val="20"/>
                <w:szCs w:val="20"/>
              </w:rPr>
            </w:pPr>
            <w:r w:rsidRPr="00510E99">
              <w:rPr>
                <w:rFonts w:ascii="Arial" w:hAnsi="Arial" w:cs="Arial"/>
                <w:b/>
                <w:bCs/>
                <w:color w:val="000000" w:themeColor="text1"/>
                <w:sz w:val="20"/>
                <w:szCs w:val="20"/>
              </w:rPr>
              <w:t>Osobné spisy ostatných zamestnancov</w:t>
            </w:r>
          </w:p>
        </w:tc>
      </w:tr>
      <w:tr w:rsidR="00B20993" w:rsidRPr="00510E99" w14:paraId="1619B271" w14:textId="77777777" w:rsidTr="00426127">
        <w:trPr>
          <w:trHeight w:val="511"/>
        </w:trPr>
        <w:tc>
          <w:tcPr>
            <w:tcW w:w="3397" w:type="dxa"/>
            <w:gridSpan w:val="2"/>
            <w:vMerge w:val="restart"/>
            <w:vAlign w:val="center"/>
          </w:tcPr>
          <w:p w14:paraId="248B5D0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117D7C6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Zmluvný vzťah</w:t>
            </w:r>
          </w:p>
        </w:tc>
      </w:tr>
      <w:tr w:rsidR="00B20993" w:rsidRPr="00510E99" w14:paraId="35EDAD47" w14:textId="77777777" w:rsidTr="00426127">
        <w:trPr>
          <w:trHeight w:val="80"/>
        </w:trPr>
        <w:tc>
          <w:tcPr>
            <w:tcW w:w="3397" w:type="dxa"/>
            <w:gridSpan w:val="2"/>
            <w:vMerge/>
            <w:vAlign w:val="center"/>
          </w:tcPr>
          <w:p w14:paraId="72DF4FA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C00634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311/2001 Z. z. Zákonník práce v znení neskorších predpisov</w:t>
            </w:r>
          </w:p>
        </w:tc>
      </w:tr>
      <w:tr w:rsidR="00B20993" w:rsidRPr="00510E99" w14:paraId="4C185619" w14:textId="77777777" w:rsidTr="00426127">
        <w:trPr>
          <w:trHeight w:val="135"/>
        </w:trPr>
        <w:tc>
          <w:tcPr>
            <w:tcW w:w="3397" w:type="dxa"/>
            <w:gridSpan w:val="2"/>
            <w:vAlign w:val="center"/>
          </w:tcPr>
          <w:p w14:paraId="7A1D5AD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53324F4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Zamestnanci, bývalí zamestnanci, rodinní príslušníci</w:t>
            </w:r>
          </w:p>
        </w:tc>
      </w:tr>
      <w:tr w:rsidR="00B20993" w:rsidRPr="00510E99" w14:paraId="57376425" w14:textId="77777777" w:rsidTr="00426127">
        <w:trPr>
          <w:trHeight w:val="135"/>
        </w:trPr>
        <w:tc>
          <w:tcPr>
            <w:tcW w:w="3397" w:type="dxa"/>
            <w:gridSpan w:val="2"/>
            <w:vMerge w:val="restart"/>
            <w:vAlign w:val="center"/>
          </w:tcPr>
          <w:p w14:paraId="5CABC7D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451F2767" w14:textId="6EACCC82"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súvisiace s kvalifikáciou a profesionálnymi skúsenosťami zamestnanca a údaje, ktoré môžu byť významné z hľadiska práce, ktorú </w:t>
            </w:r>
            <w:r w:rsidR="0022005F">
              <w:rPr>
                <w:rFonts w:ascii="Arial" w:hAnsi="Arial" w:cs="Arial"/>
                <w:color w:val="000000" w:themeColor="text1"/>
                <w:sz w:val="20"/>
                <w:szCs w:val="20"/>
              </w:rPr>
              <w:t xml:space="preserve">má zamestnanec </w:t>
            </w:r>
            <w:r w:rsidRPr="00510E99">
              <w:rPr>
                <w:rFonts w:ascii="Arial" w:hAnsi="Arial" w:cs="Arial"/>
                <w:color w:val="000000" w:themeColor="text1"/>
                <w:sz w:val="20"/>
                <w:szCs w:val="20"/>
              </w:rPr>
              <w:t>vykonávať, vykonáva alebo vykonával a osobné údaje vyplývajúce z osobitných zákonov, identifikačné a kontaktné údaje, najmä meno, priezvisko, rodné priezvisko, titul, rodné číslo, dátum a miesto narodenia, osobné číslo,</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podpis, rodinný stav, štátna príslušnosť, štátne občianstvo, trvalé bydlisko, prechodné bydlisko, pohlavie,</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údaje o vzdelaní, spôsobilosť na právne úkony,</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mzda, plat alebo platové pomery a ďalšie finančné náležitosti priznané za výkon pracovnej činnosti,</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lastRenderedPageBreak/>
              <w:t>údaje o bankovom účte fyzickej osoby,</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sumy postihnuté výkonom rozhodnutia nariadeným súdom alebo správnym orgánom, peňažné tresty a pokuty, ako aj náhrady uložené zamestnancovi vykonateľným rozhodnutím príslušných orgánov, údaje o dôležitých osobných prekážkach v práci, údaje o zmenenej pracovnej schopnosti, údaje o zamestnávateľoch, pracovné zaradenie a deň začiatku výkonu pracovnej činnosti,</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údaje o rodinných príslušníkoch</w:t>
            </w:r>
            <w:r w:rsidRPr="00510E99">
              <w:rPr>
                <w:rFonts w:ascii="Arial" w:eastAsia="MingLiU" w:hAnsi="Arial" w:cs="Arial"/>
                <w:color w:val="000000" w:themeColor="text1"/>
                <w:sz w:val="20"/>
                <w:szCs w:val="20"/>
              </w:rPr>
              <w:t>,</w:t>
            </w:r>
            <w:r w:rsidRPr="00510E99">
              <w:rPr>
                <w:rFonts w:ascii="Arial" w:hAnsi="Arial" w:cs="Arial"/>
                <w:color w:val="000000" w:themeColor="text1"/>
                <w:sz w:val="20"/>
                <w:szCs w:val="20"/>
              </w:rPr>
              <w:t xml:space="preserve"> údaje o priznaní dôchodku, o druhu dôchodku</w:t>
            </w:r>
            <w:r w:rsidR="0022005F">
              <w:rPr>
                <w:rFonts w:ascii="Arial" w:eastAsia="MingLiU" w:hAnsi="Arial" w:cs="Arial"/>
                <w:color w:val="000000" w:themeColor="text1"/>
                <w:sz w:val="20"/>
                <w:szCs w:val="20"/>
              </w:rPr>
              <w:t>, životopis/</w:t>
            </w:r>
            <w:r w:rsidRPr="00510E99">
              <w:rPr>
                <w:rFonts w:ascii="Arial" w:hAnsi="Arial" w:cs="Arial"/>
                <w:color w:val="000000" w:themeColor="text1"/>
                <w:sz w:val="20"/>
                <w:szCs w:val="20"/>
              </w:rPr>
              <w:t>údaje uvedené v životopise</w:t>
            </w:r>
            <w:r w:rsidRPr="00510E99">
              <w:rPr>
                <w:rFonts w:ascii="Arial" w:eastAsia="MingLiU" w:hAnsi="Arial" w:cs="Arial"/>
                <w:color w:val="000000" w:themeColor="text1"/>
                <w:sz w:val="20"/>
                <w:szCs w:val="20"/>
              </w:rPr>
              <w:t xml:space="preserve">, odborná spôsobilosť nevyhnutná podľa osobitného zákona na výkon pracovnej činnosti, </w:t>
            </w:r>
            <w:r w:rsidRPr="00510E99">
              <w:rPr>
                <w:rFonts w:ascii="Arial" w:hAnsi="Arial" w:cs="Arial"/>
                <w:color w:val="000000" w:themeColor="text1"/>
                <w:sz w:val="20"/>
                <w:szCs w:val="20"/>
              </w:rPr>
              <w:t>osobné údaje spracúvané na potvrdeniach, osvedčenia o absolvovaných skúškach a vzdelávacích aktivitách a fotokópie úradných dokladov nevyhnutných na účely pracovnoprávneho alebo obdobného vzťahu alebo plnenia povinností podľa osobitných zákonov v pracovnoprávnej oblasti, údaje týkajúce sa preškolenia a získania odbornej kvalifikácie</w:t>
            </w:r>
          </w:p>
        </w:tc>
      </w:tr>
      <w:tr w:rsidR="00B20993" w:rsidRPr="00510E99" w14:paraId="0264B54D" w14:textId="77777777" w:rsidTr="00426127">
        <w:trPr>
          <w:trHeight w:val="135"/>
        </w:trPr>
        <w:tc>
          <w:tcPr>
            <w:tcW w:w="3397" w:type="dxa"/>
            <w:gridSpan w:val="2"/>
            <w:vMerge/>
            <w:vAlign w:val="center"/>
          </w:tcPr>
          <w:p w14:paraId="0309D575"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B4EA03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vo vzťahu k členstvu v odborovej organizácii a údajom týkajúcim sa zdravia</w:t>
            </w:r>
          </w:p>
        </w:tc>
      </w:tr>
      <w:tr w:rsidR="00B20993" w:rsidRPr="00510E99" w14:paraId="1D00B4FF" w14:textId="77777777" w:rsidTr="00426127">
        <w:trPr>
          <w:trHeight w:val="475"/>
        </w:trPr>
        <w:tc>
          <w:tcPr>
            <w:tcW w:w="3397" w:type="dxa"/>
            <w:gridSpan w:val="2"/>
            <w:vMerge/>
            <w:vAlign w:val="center"/>
          </w:tcPr>
          <w:p w14:paraId="6C8BFD3F"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17F558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a priestupky vo vzťahu k údajom o bezúhonnosti </w:t>
            </w:r>
          </w:p>
        </w:tc>
      </w:tr>
      <w:tr w:rsidR="00B20993" w:rsidRPr="00510E99" w14:paraId="4069496B" w14:textId="77777777" w:rsidTr="00426127">
        <w:trPr>
          <w:trHeight w:val="452"/>
        </w:trPr>
        <w:tc>
          <w:tcPr>
            <w:tcW w:w="3397" w:type="dxa"/>
            <w:gridSpan w:val="2"/>
            <w:vAlign w:val="center"/>
          </w:tcPr>
          <w:p w14:paraId="3F2C60C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489400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B22704" w:rsidRPr="00510E99" w14:paraId="6960BF57" w14:textId="77777777" w:rsidTr="00426127">
        <w:trPr>
          <w:trHeight w:val="452"/>
        </w:trPr>
        <w:tc>
          <w:tcPr>
            <w:tcW w:w="3397" w:type="dxa"/>
            <w:gridSpan w:val="2"/>
            <w:vAlign w:val="center"/>
          </w:tcPr>
          <w:p w14:paraId="12C25541" w14:textId="3F994E76" w:rsidR="00B22704" w:rsidRPr="00510E99" w:rsidRDefault="00B22704"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444D6D23" w14:textId="1C103186" w:rsidR="00B22704" w:rsidRPr="00510E99" w:rsidRDefault="00B22704"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70 rokov (OD)</w:t>
            </w:r>
          </w:p>
        </w:tc>
      </w:tr>
      <w:tr w:rsidR="00B20993" w:rsidRPr="00510E99" w14:paraId="3EDE1F8A" w14:textId="77777777" w:rsidTr="00426127">
        <w:trPr>
          <w:trHeight w:val="592"/>
        </w:trPr>
        <w:tc>
          <w:tcPr>
            <w:tcW w:w="3397" w:type="dxa"/>
            <w:gridSpan w:val="2"/>
            <w:vAlign w:val="center"/>
          </w:tcPr>
          <w:p w14:paraId="037F3A42" w14:textId="77777777" w:rsidR="00B20993" w:rsidRPr="00510E99" w:rsidRDefault="00B20993" w:rsidP="00426127">
            <w:pPr>
              <w:spacing w:line="276" w:lineRule="auto"/>
              <w:rPr>
                <w:rFonts w:ascii="Arial" w:hAnsi="Arial" w:cs="Arial"/>
                <w:b/>
                <w:bCs/>
                <w:i/>
                <w:color w:val="000000" w:themeColor="text1"/>
                <w:sz w:val="20"/>
                <w:szCs w:val="20"/>
              </w:rPr>
            </w:pPr>
            <w:r w:rsidRPr="00510E99">
              <w:rPr>
                <w:rFonts w:ascii="Arial" w:hAnsi="Arial" w:cs="Arial"/>
                <w:b/>
                <w:bCs/>
                <w:i/>
                <w:color w:val="000000" w:themeColor="text1"/>
                <w:sz w:val="20"/>
                <w:szCs w:val="20"/>
              </w:rPr>
              <w:t xml:space="preserve">Účel spracúvania </w:t>
            </w:r>
          </w:p>
        </w:tc>
        <w:tc>
          <w:tcPr>
            <w:tcW w:w="6234" w:type="dxa"/>
            <w:vAlign w:val="center"/>
          </w:tcPr>
          <w:p w14:paraId="42EAA58E" w14:textId="77777777" w:rsidR="00B20993" w:rsidRPr="00510E99" w:rsidRDefault="00B20993" w:rsidP="00426127">
            <w:pPr>
              <w:spacing w:line="276" w:lineRule="auto"/>
              <w:jc w:val="both"/>
              <w:rPr>
                <w:rFonts w:ascii="Arial" w:hAnsi="Arial" w:cs="Arial"/>
                <w:b/>
                <w:bCs/>
                <w:color w:val="000000" w:themeColor="text1"/>
                <w:sz w:val="20"/>
                <w:szCs w:val="20"/>
              </w:rPr>
            </w:pPr>
            <w:r w:rsidRPr="00510E99">
              <w:rPr>
                <w:rFonts w:ascii="Arial" w:hAnsi="Arial" w:cs="Arial"/>
                <w:b/>
                <w:bCs/>
                <w:color w:val="000000" w:themeColor="text1"/>
                <w:sz w:val="20"/>
                <w:szCs w:val="20"/>
              </w:rPr>
              <w:t>Osobné spisy osôb vykonávajúcich prácu mimo pracovný pomer</w:t>
            </w:r>
          </w:p>
        </w:tc>
      </w:tr>
      <w:tr w:rsidR="00B20993" w:rsidRPr="00510E99" w14:paraId="1BEA9337" w14:textId="77777777" w:rsidTr="00426127">
        <w:trPr>
          <w:trHeight w:val="511"/>
        </w:trPr>
        <w:tc>
          <w:tcPr>
            <w:tcW w:w="3397" w:type="dxa"/>
            <w:gridSpan w:val="2"/>
            <w:vMerge w:val="restart"/>
            <w:vAlign w:val="center"/>
          </w:tcPr>
          <w:p w14:paraId="6A6CBAA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6840E05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Zmluvný vzťah</w:t>
            </w:r>
          </w:p>
        </w:tc>
      </w:tr>
      <w:tr w:rsidR="00B20993" w:rsidRPr="00510E99" w14:paraId="504BBFEB" w14:textId="77777777" w:rsidTr="00426127">
        <w:trPr>
          <w:trHeight w:val="80"/>
        </w:trPr>
        <w:tc>
          <w:tcPr>
            <w:tcW w:w="3397" w:type="dxa"/>
            <w:gridSpan w:val="2"/>
            <w:vMerge/>
            <w:vAlign w:val="center"/>
          </w:tcPr>
          <w:p w14:paraId="111E6E43"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778CC8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311/2001 Z. z. Zákonník práce v znení neskorších predpisov</w:t>
            </w:r>
          </w:p>
        </w:tc>
      </w:tr>
      <w:tr w:rsidR="00B20993" w:rsidRPr="00510E99" w14:paraId="202DD319" w14:textId="77777777" w:rsidTr="00426127">
        <w:trPr>
          <w:trHeight w:val="135"/>
        </w:trPr>
        <w:tc>
          <w:tcPr>
            <w:tcW w:w="3397" w:type="dxa"/>
            <w:gridSpan w:val="2"/>
            <w:vAlign w:val="center"/>
          </w:tcPr>
          <w:p w14:paraId="050E88E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9A6699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Osoby vykonávajúce prácu mimo pracovný pomer, osoby, ktoré vykonávali prácu mimo pracovný pomer</w:t>
            </w:r>
          </w:p>
        </w:tc>
      </w:tr>
      <w:tr w:rsidR="00B20993" w:rsidRPr="00510E99" w14:paraId="6A09552C" w14:textId="77777777" w:rsidTr="00426127">
        <w:trPr>
          <w:trHeight w:val="135"/>
        </w:trPr>
        <w:tc>
          <w:tcPr>
            <w:tcW w:w="3397" w:type="dxa"/>
            <w:gridSpan w:val="2"/>
            <w:vMerge w:val="restart"/>
            <w:vAlign w:val="center"/>
          </w:tcPr>
          <w:p w14:paraId="1908289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690B1AA0" w14:textId="460D8A85"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Identifikačné údaje a kontaktné údaje, najmä titul, meno, priezvisko, dátum a miesto narodenia, rodné číslo, adresa, pohlavie, údaje týkajúce sa odpracovaného času a odmeny, číslo účtu, podpis, údaje uvedené na potvrdenia</w:t>
            </w:r>
            <w:r w:rsidR="0022005F">
              <w:rPr>
                <w:rFonts w:ascii="Arial" w:hAnsi="Arial" w:cs="Arial"/>
                <w:color w:val="000000" w:themeColor="text1"/>
                <w:sz w:val="20"/>
                <w:szCs w:val="20"/>
              </w:rPr>
              <w:t>ch</w:t>
            </w:r>
            <w:r w:rsidRPr="00510E99">
              <w:rPr>
                <w:rFonts w:ascii="Arial" w:hAnsi="Arial" w:cs="Arial"/>
                <w:color w:val="000000" w:themeColor="text1"/>
                <w:sz w:val="20"/>
                <w:szCs w:val="20"/>
              </w:rPr>
              <w:t>, osvedčeniach alebo iných dokladoch nevyhnutných k výkonu práce</w:t>
            </w:r>
          </w:p>
        </w:tc>
      </w:tr>
      <w:tr w:rsidR="00B20993" w:rsidRPr="00510E99" w14:paraId="031D2A98" w14:textId="77777777" w:rsidTr="00426127">
        <w:trPr>
          <w:trHeight w:val="135"/>
        </w:trPr>
        <w:tc>
          <w:tcPr>
            <w:tcW w:w="3397" w:type="dxa"/>
            <w:gridSpan w:val="2"/>
            <w:vMerge/>
            <w:vAlign w:val="center"/>
          </w:tcPr>
          <w:p w14:paraId="03156C27"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7E2CE9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14CC0029" w14:textId="77777777" w:rsidTr="00426127">
        <w:trPr>
          <w:trHeight w:val="475"/>
        </w:trPr>
        <w:tc>
          <w:tcPr>
            <w:tcW w:w="3397" w:type="dxa"/>
            <w:gridSpan w:val="2"/>
            <w:vMerge/>
            <w:vAlign w:val="center"/>
          </w:tcPr>
          <w:p w14:paraId="10F7AD43"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8BEA4F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267EB551" w14:textId="77777777" w:rsidTr="00426127">
        <w:trPr>
          <w:trHeight w:val="401"/>
        </w:trPr>
        <w:tc>
          <w:tcPr>
            <w:tcW w:w="3397" w:type="dxa"/>
            <w:gridSpan w:val="2"/>
            <w:vAlign w:val="center"/>
          </w:tcPr>
          <w:p w14:paraId="712EE99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FC4A87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B22704" w:rsidRPr="00510E99" w14:paraId="3B564E7D" w14:textId="77777777" w:rsidTr="00426127">
        <w:trPr>
          <w:trHeight w:val="401"/>
        </w:trPr>
        <w:tc>
          <w:tcPr>
            <w:tcW w:w="3397" w:type="dxa"/>
            <w:gridSpan w:val="2"/>
            <w:vAlign w:val="center"/>
          </w:tcPr>
          <w:p w14:paraId="4DEDD9E8" w14:textId="790DE135" w:rsidR="00B22704" w:rsidRPr="00510E99" w:rsidRDefault="00B22704"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38CD6988" w14:textId="1A42C47A" w:rsidR="00B22704" w:rsidRPr="00510E99" w:rsidRDefault="00B22704"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(OG1, OG2, OQ2)</w:t>
            </w:r>
          </w:p>
        </w:tc>
      </w:tr>
      <w:tr w:rsidR="00B20993" w:rsidRPr="00510E99" w14:paraId="7B32FD0B" w14:textId="77777777" w:rsidTr="00426127">
        <w:trPr>
          <w:trHeight w:val="592"/>
        </w:trPr>
        <w:tc>
          <w:tcPr>
            <w:tcW w:w="3397" w:type="dxa"/>
            <w:gridSpan w:val="2"/>
            <w:vAlign w:val="center"/>
          </w:tcPr>
          <w:p w14:paraId="7882AC1F" w14:textId="77777777" w:rsidR="00B20993" w:rsidRPr="00510E99" w:rsidRDefault="00B20993" w:rsidP="00426127">
            <w:pPr>
              <w:spacing w:line="276" w:lineRule="auto"/>
              <w:rPr>
                <w:rFonts w:ascii="Arial" w:hAnsi="Arial" w:cs="Arial"/>
                <w:b/>
                <w:bCs/>
                <w:i/>
                <w:color w:val="000000" w:themeColor="text1"/>
                <w:sz w:val="20"/>
                <w:szCs w:val="20"/>
              </w:rPr>
            </w:pPr>
            <w:r w:rsidRPr="00510E99">
              <w:rPr>
                <w:rFonts w:ascii="Arial" w:hAnsi="Arial" w:cs="Arial"/>
                <w:b/>
                <w:bCs/>
                <w:i/>
                <w:color w:val="000000" w:themeColor="text1"/>
                <w:sz w:val="20"/>
                <w:szCs w:val="20"/>
              </w:rPr>
              <w:t xml:space="preserve">Účel spracúvania </w:t>
            </w:r>
          </w:p>
        </w:tc>
        <w:tc>
          <w:tcPr>
            <w:tcW w:w="6234" w:type="dxa"/>
            <w:vAlign w:val="center"/>
          </w:tcPr>
          <w:p w14:paraId="4812256F" w14:textId="77777777" w:rsidR="00B20993" w:rsidRPr="00510E99" w:rsidRDefault="00B20993" w:rsidP="00426127">
            <w:pPr>
              <w:spacing w:line="276" w:lineRule="auto"/>
              <w:rPr>
                <w:rFonts w:ascii="Arial" w:hAnsi="Arial" w:cs="Arial"/>
                <w:b/>
                <w:bCs/>
                <w:color w:val="000000" w:themeColor="text1"/>
                <w:sz w:val="20"/>
                <w:szCs w:val="20"/>
              </w:rPr>
            </w:pPr>
            <w:r w:rsidRPr="00510E99">
              <w:rPr>
                <w:rFonts w:ascii="Arial" w:hAnsi="Arial" w:cs="Arial"/>
                <w:b/>
                <w:bCs/>
                <w:color w:val="000000" w:themeColor="text1"/>
                <w:sz w:val="20"/>
                <w:szCs w:val="20"/>
              </w:rPr>
              <w:t>Evidencia dochádzky, dovolenky</w:t>
            </w:r>
          </w:p>
        </w:tc>
      </w:tr>
      <w:tr w:rsidR="00B20993" w:rsidRPr="00510E99" w14:paraId="344AD839" w14:textId="77777777" w:rsidTr="00426127">
        <w:trPr>
          <w:trHeight w:val="511"/>
        </w:trPr>
        <w:tc>
          <w:tcPr>
            <w:tcW w:w="3397" w:type="dxa"/>
            <w:gridSpan w:val="2"/>
            <w:vAlign w:val="center"/>
          </w:tcPr>
          <w:p w14:paraId="6E229A8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08E75D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311/2001 Z. z. Zákonník práce v znení neskorších predpisov</w:t>
            </w:r>
          </w:p>
        </w:tc>
      </w:tr>
      <w:tr w:rsidR="00B20993" w:rsidRPr="00510E99" w14:paraId="410D7108" w14:textId="77777777" w:rsidTr="00426127">
        <w:trPr>
          <w:trHeight w:val="135"/>
        </w:trPr>
        <w:tc>
          <w:tcPr>
            <w:tcW w:w="3397" w:type="dxa"/>
            <w:gridSpan w:val="2"/>
            <w:vAlign w:val="center"/>
          </w:tcPr>
          <w:p w14:paraId="3655E1D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7C6CF5A" w14:textId="229A446F"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w:t>
            </w:r>
            <w:r w:rsidR="0022005F">
              <w:rPr>
                <w:rFonts w:ascii="Arial" w:hAnsi="Arial" w:cs="Arial"/>
                <w:color w:val="000000" w:themeColor="text1"/>
                <w:sz w:val="20"/>
                <w:szCs w:val="20"/>
              </w:rPr>
              <w:t>amestnanci, osoby vykonávajúce</w:t>
            </w:r>
            <w:r w:rsidRPr="00510E99">
              <w:rPr>
                <w:rFonts w:ascii="Arial" w:hAnsi="Arial" w:cs="Arial"/>
                <w:color w:val="000000" w:themeColor="text1"/>
                <w:sz w:val="20"/>
                <w:szCs w:val="20"/>
              </w:rPr>
              <w:t xml:space="preserve"> činnosť na základe dohody/zmluvy, bývalí zamestnanci a osoby, ktoré vykonávali činnosť na základe dohody/zmluvy</w:t>
            </w:r>
            <w:r w:rsidR="0022005F">
              <w:rPr>
                <w:rFonts w:ascii="Arial" w:hAnsi="Arial" w:cs="Arial"/>
                <w:color w:val="000000" w:themeColor="text1"/>
                <w:sz w:val="20"/>
                <w:szCs w:val="20"/>
              </w:rPr>
              <w:t>,</w:t>
            </w:r>
            <w:r w:rsidRPr="00510E99">
              <w:rPr>
                <w:rFonts w:ascii="Arial" w:hAnsi="Arial" w:cs="Arial"/>
                <w:color w:val="000000" w:themeColor="text1"/>
                <w:sz w:val="20"/>
                <w:szCs w:val="20"/>
              </w:rPr>
              <w:t xml:space="preserve"> rodinní príslušníci</w:t>
            </w:r>
          </w:p>
        </w:tc>
      </w:tr>
      <w:tr w:rsidR="00B20993" w:rsidRPr="00510E99" w14:paraId="405480F9" w14:textId="77777777" w:rsidTr="00426127">
        <w:trPr>
          <w:trHeight w:val="135"/>
        </w:trPr>
        <w:tc>
          <w:tcPr>
            <w:tcW w:w="3397" w:type="dxa"/>
            <w:gridSpan w:val="2"/>
            <w:vMerge w:val="restart"/>
            <w:vAlign w:val="center"/>
          </w:tcPr>
          <w:p w14:paraId="3BB628B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56456C31" w14:textId="50F864B2"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Identifikačné údaje, najmä titul, meno, priezvisko, údaje o odpracovanom čase, čerpanie dovolenky, práceneschopnosť, prekážky v</w:t>
            </w:r>
            <w:r w:rsidR="00FB2BD6">
              <w:rPr>
                <w:rFonts w:ascii="Arial" w:hAnsi="Arial" w:cs="Arial"/>
                <w:color w:val="000000" w:themeColor="text1"/>
                <w:sz w:val="20"/>
                <w:szCs w:val="20"/>
              </w:rPr>
              <w:t> </w:t>
            </w:r>
            <w:r w:rsidRPr="00510E99">
              <w:rPr>
                <w:rFonts w:ascii="Arial" w:hAnsi="Arial" w:cs="Arial"/>
                <w:color w:val="000000" w:themeColor="text1"/>
                <w:sz w:val="20"/>
                <w:szCs w:val="20"/>
              </w:rPr>
              <w:t>práci</w:t>
            </w:r>
          </w:p>
        </w:tc>
      </w:tr>
      <w:tr w:rsidR="00B20993" w:rsidRPr="00510E99" w14:paraId="6E90541D" w14:textId="77777777" w:rsidTr="00426127">
        <w:trPr>
          <w:trHeight w:val="135"/>
        </w:trPr>
        <w:tc>
          <w:tcPr>
            <w:tcW w:w="3397" w:type="dxa"/>
            <w:gridSpan w:val="2"/>
            <w:vMerge/>
            <w:vAlign w:val="center"/>
          </w:tcPr>
          <w:p w14:paraId="04E49CE3"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1636E6E" w14:textId="74C1C54A"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môžu</w:t>
            </w:r>
            <w:r w:rsidR="0022005F">
              <w:rPr>
                <w:rFonts w:ascii="Arial" w:hAnsi="Arial" w:cs="Arial"/>
                <w:color w:val="000000" w:themeColor="text1"/>
                <w:sz w:val="20"/>
                <w:szCs w:val="20"/>
              </w:rPr>
              <w:t xml:space="preserve"> byť</w:t>
            </w:r>
            <w:r w:rsidRPr="00510E99">
              <w:rPr>
                <w:rFonts w:ascii="Arial" w:hAnsi="Arial" w:cs="Arial"/>
                <w:color w:val="000000" w:themeColor="text1"/>
                <w:sz w:val="20"/>
                <w:szCs w:val="20"/>
              </w:rPr>
              <w:t xml:space="preserve"> predmetom spracúvania vo vzťahu k údajom týkajúcim sa zdravia v súvislosti s práceneschopnosťou zamestnanca</w:t>
            </w:r>
          </w:p>
        </w:tc>
      </w:tr>
      <w:tr w:rsidR="00B20993" w:rsidRPr="00510E99" w14:paraId="3E4784FB" w14:textId="77777777" w:rsidTr="00426127">
        <w:trPr>
          <w:trHeight w:val="475"/>
        </w:trPr>
        <w:tc>
          <w:tcPr>
            <w:tcW w:w="3397" w:type="dxa"/>
            <w:gridSpan w:val="2"/>
            <w:vMerge/>
            <w:vAlign w:val="center"/>
          </w:tcPr>
          <w:p w14:paraId="31F7DAC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C9153C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57A227C7" w14:textId="77777777" w:rsidTr="00426127">
        <w:trPr>
          <w:trHeight w:val="487"/>
        </w:trPr>
        <w:tc>
          <w:tcPr>
            <w:tcW w:w="3397" w:type="dxa"/>
            <w:gridSpan w:val="2"/>
            <w:vAlign w:val="center"/>
          </w:tcPr>
          <w:p w14:paraId="58C577E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A96009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B22704" w:rsidRPr="00510E99" w14:paraId="7655DABA" w14:textId="77777777" w:rsidTr="00426127">
        <w:trPr>
          <w:trHeight w:val="487"/>
        </w:trPr>
        <w:tc>
          <w:tcPr>
            <w:tcW w:w="3397" w:type="dxa"/>
            <w:gridSpan w:val="2"/>
            <w:vAlign w:val="center"/>
          </w:tcPr>
          <w:p w14:paraId="6CF84871" w14:textId="56B4F8AC" w:rsidR="00B22704" w:rsidRPr="00510E99" w:rsidRDefault="00B22704"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0BFFFB3C" w14:textId="41E66CED" w:rsidR="00B22704" w:rsidRPr="00510E99" w:rsidRDefault="00B22704"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3 roky dochádzka (OE1), 5 rokov dovolenka (OE2)</w:t>
            </w:r>
          </w:p>
        </w:tc>
      </w:tr>
      <w:tr w:rsidR="00B20993" w:rsidRPr="00510E99" w14:paraId="521E8D7A" w14:textId="77777777" w:rsidTr="00426127">
        <w:trPr>
          <w:trHeight w:val="592"/>
        </w:trPr>
        <w:tc>
          <w:tcPr>
            <w:tcW w:w="3397" w:type="dxa"/>
            <w:gridSpan w:val="2"/>
            <w:vAlign w:val="center"/>
          </w:tcPr>
          <w:p w14:paraId="6F60CC10" w14:textId="77777777" w:rsidR="00B20993" w:rsidRPr="00510E99" w:rsidRDefault="00B20993" w:rsidP="00426127">
            <w:pPr>
              <w:spacing w:line="276" w:lineRule="auto"/>
              <w:rPr>
                <w:rFonts w:ascii="Arial" w:hAnsi="Arial" w:cs="Arial"/>
                <w:b/>
                <w:bCs/>
                <w:i/>
                <w:color w:val="000000" w:themeColor="text1"/>
                <w:sz w:val="20"/>
                <w:szCs w:val="20"/>
              </w:rPr>
            </w:pPr>
            <w:r w:rsidRPr="00510E99">
              <w:rPr>
                <w:rFonts w:ascii="Arial" w:hAnsi="Arial" w:cs="Arial"/>
                <w:b/>
                <w:bCs/>
                <w:i/>
                <w:color w:val="000000" w:themeColor="text1"/>
                <w:sz w:val="20"/>
                <w:szCs w:val="20"/>
              </w:rPr>
              <w:t xml:space="preserve">Účel spracúvania </w:t>
            </w:r>
          </w:p>
        </w:tc>
        <w:tc>
          <w:tcPr>
            <w:tcW w:w="6234" w:type="dxa"/>
            <w:vAlign w:val="center"/>
          </w:tcPr>
          <w:p w14:paraId="6F816578" w14:textId="77E3D2A1" w:rsidR="00B20993" w:rsidRPr="00510E99" w:rsidRDefault="0022005F" w:rsidP="00426127">
            <w:pPr>
              <w:spacing w:line="276" w:lineRule="auto"/>
              <w:jc w:val="both"/>
              <w:rPr>
                <w:rFonts w:ascii="Arial" w:hAnsi="Arial" w:cs="Arial"/>
                <w:b/>
                <w:bCs/>
                <w:color w:val="000000" w:themeColor="text1"/>
                <w:sz w:val="20"/>
                <w:szCs w:val="20"/>
              </w:rPr>
            </w:pPr>
            <w:r>
              <w:rPr>
                <w:rFonts w:ascii="Arial" w:hAnsi="Arial" w:cs="Arial"/>
                <w:b/>
                <w:bCs/>
                <w:color w:val="000000" w:themeColor="text1"/>
                <w:sz w:val="20"/>
                <w:szCs w:val="20"/>
              </w:rPr>
              <w:t>Plnenie povinností voči S</w:t>
            </w:r>
            <w:r w:rsidR="00B20993" w:rsidRPr="00510E99">
              <w:rPr>
                <w:rFonts w:ascii="Arial" w:hAnsi="Arial" w:cs="Arial"/>
                <w:b/>
                <w:bCs/>
                <w:color w:val="000000" w:themeColor="text1"/>
                <w:sz w:val="20"/>
                <w:szCs w:val="20"/>
              </w:rPr>
              <w:t>ociálnej poisťovni</w:t>
            </w:r>
          </w:p>
        </w:tc>
      </w:tr>
      <w:tr w:rsidR="00B20993" w:rsidRPr="00510E99" w14:paraId="6F9570B7" w14:textId="77777777" w:rsidTr="00426127">
        <w:trPr>
          <w:trHeight w:val="511"/>
        </w:trPr>
        <w:tc>
          <w:tcPr>
            <w:tcW w:w="3397" w:type="dxa"/>
            <w:gridSpan w:val="2"/>
            <w:vAlign w:val="center"/>
          </w:tcPr>
          <w:p w14:paraId="792655E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EBACE9E" w14:textId="7A146525"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552/2003 Z. z. o výkone práce vo verejnom záujme v znení neskorších predpisov, zákon č. 553/2003 Z. z. o odmeňovaní niektorých zamestnancov pri výkone práce vo verejnom záujme a o zmene a doplnení niektorých zákonov v znení neskorších predpisov, zákon č. 311/2001 Z. z. Zákonník práce v znení neskorších predpisov, zákon č. 461/2003 Z. z. o sociálnom poistení v znení neskorších predpisov, zákon č. 462/2003 Z. z. o náhrade príjmu pri dočasnej pracovnej neschopnosti zamestnanca v znení neskorších predpisov, zákon č</w:t>
            </w:r>
            <w:r w:rsidR="0022005F">
              <w:rPr>
                <w:rFonts w:ascii="Arial" w:hAnsi="Arial" w:cs="Arial"/>
                <w:color w:val="000000" w:themeColor="text1"/>
                <w:sz w:val="20"/>
                <w:szCs w:val="20"/>
              </w:rPr>
              <w:t>.</w:t>
            </w:r>
            <w:r w:rsidRPr="00510E99">
              <w:rPr>
                <w:rFonts w:ascii="Arial" w:hAnsi="Arial" w:cs="Arial"/>
                <w:color w:val="000000" w:themeColor="text1"/>
                <w:sz w:val="20"/>
                <w:szCs w:val="20"/>
              </w:rPr>
              <w:t> 43/2004 Z. z. o starobnom dôchodkovom sporení v znení neskorších predpisov</w:t>
            </w:r>
            <w:r w:rsidRPr="00510E99">
              <w:rPr>
                <w:rFonts w:ascii="Arial" w:eastAsia="MingLiU" w:hAnsi="Arial" w:cs="Arial"/>
                <w:color w:val="000000" w:themeColor="text1"/>
                <w:sz w:val="20"/>
                <w:szCs w:val="20"/>
              </w:rPr>
              <w:t>,</w:t>
            </w:r>
            <w:r w:rsidRPr="00510E99">
              <w:rPr>
                <w:rFonts w:ascii="Arial" w:hAnsi="Arial" w:cs="Arial"/>
                <w:color w:val="000000" w:themeColor="text1"/>
                <w:sz w:val="20"/>
                <w:szCs w:val="20"/>
              </w:rPr>
              <w:t xml:space="preserve"> zákon č. 650/2004 Z. z. o doplnkovom dôchodkovom sporení v znení neskorších predpisov</w:t>
            </w:r>
          </w:p>
        </w:tc>
      </w:tr>
      <w:tr w:rsidR="00B20993" w:rsidRPr="00510E99" w14:paraId="43BDEA41" w14:textId="77777777" w:rsidTr="00426127">
        <w:trPr>
          <w:trHeight w:val="135"/>
        </w:trPr>
        <w:tc>
          <w:tcPr>
            <w:tcW w:w="3397" w:type="dxa"/>
            <w:gridSpan w:val="2"/>
            <w:vAlign w:val="center"/>
          </w:tcPr>
          <w:p w14:paraId="53121D3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78F7567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Zamestnanci, manželia alebo manželky zamestnancov, vyživované deti zamestnancov, rodičia vyživovaných detí zamestnancov, blízke osoby, osoby vykonávajúce a činnosť na základe dohody/zmluvy, bývalí zamestnanci a osoby, ktoré vykonávali činnosť na základe dohody/zmluvy</w:t>
            </w:r>
          </w:p>
        </w:tc>
      </w:tr>
      <w:tr w:rsidR="00B20993" w:rsidRPr="00510E99" w14:paraId="64BD5DE1" w14:textId="77777777" w:rsidTr="00426127">
        <w:trPr>
          <w:trHeight w:val="135"/>
        </w:trPr>
        <w:tc>
          <w:tcPr>
            <w:tcW w:w="3397" w:type="dxa"/>
            <w:gridSpan w:val="2"/>
            <w:vMerge w:val="restart"/>
            <w:vAlign w:val="center"/>
          </w:tcPr>
          <w:p w14:paraId="67D0885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460C664C" w14:textId="715842E1"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Identifikačné údaje, najmä titul, meno, priezvisko, dátum narodenia, rodné číslo, adresa, údaje týkajúce sa odvodov, údaje o pracovnej neschopnosti a o odpracovanom čase, údaje o dôležitých osobných prekážkach v práci, údaje o priznaní dôchodku, údaje o čerpaní m</w:t>
            </w:r>
            <w:r w:rsidR="0022005F">
              <w:rPr>
                <w:rFonts w:ascii="Arial" w:hAnsi="Arial" w:cs="Arial"/>
                <w:color w:val="000000" w:themeColor="text1"/>
                <w:sz w:val="20"/>
                <w:szCs w:val="20"/>
              </w:rPr>
              <w:t>aterskej a rodičovskej dovolenky</w:t>
            </w:r>
            <w:r w:rsidRPr="00510E99">
              <w:rPr>
                <w:rFonts w:ascii="Arial" w:hAnsi="Arial" w:cs="Arial"/>
                <w:color w:val="000000" w:themeColor="text1"/>
                <w:sz w:val="20"/>
                <w:szCs w:val="20"/>
              </w:rPr>
              <w:t>, údaje o zamestnávateľovi</w:t>
            </w:r>
          </w:p>
        </w:tc>
      </w:tr>
      <w:tr w:rsidR="00B20993" w:rsidRPr="00510E99" w14:paraId="6FEF9EB9" w14:textId="77777777" w:rsidTr="00426127">
        <w:trPr>
          <w:trHeight w:val="135"/>
        </w:trPr>
        <w:tc>
          <w:tcPr>
            <w:tcW w:w="3397" w:type="dxa"/>
            <w:gridSpan w:val="2"/>
            <w:vMerge/>
            <w:vAlign w:val="center"/>
          </w:tcPr>
          <w:p w14:paraId="4FC76CA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09F724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vo vzťahu k údajom týkajúcim sa zdravia</w:t>
            </w:r>
          </w:p>
        </w:tc>
      </w:tr>
      <w:tr w:rsidR="00B20993" w:rsidRPr="00510E99" w14:paraId="6C4F5C57" w14:textId="77777777" w:rsidTr="00426127">
        <w:trPr>
          <w:trHeight w:val="475"/>
        </w:trPr>
        <w:tc>
          <w:tcPr>
            <w:tcW w:w="3397" w:type="dxa"/>
            <w:gridSpan w:val="2"/>
            <w:vMerge/>
            <w:vAlign w:val="center"/>
          </w:tcPr>
          <w:p w14:paraId="56A9215B"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1718D8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2E63A805" w14:textId="77777777" w:rsidTr="00426127">
        <w:trPr>
          <w:trHeight w:val="511"/>
        </w:trPr>
        <w:tc>
          <w:tcPr>
            <w:tcW w:w="3397" w:type="dxa"/>
            <w:gridSpan w:val="2"/>
            <w:vAlign w:val="center"/>
          </w:tcPr>
          <w:p w14:paraId="3B966FD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154C624C"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Sociálna poisťovňa</w:t>
            </w:r>
          </w:p>
        </w:tc>
      </w:tr>
      <w:tr w:rsidR="00B22704" w:rsidRPr="00510E99" w14:paraId="45F393DC" w14:textId="77777777" w:rsidTr="00426127">
        <w:trPr>
          <w:trHeight w:val="511"/>
        </w:trPr>
        <w:tc>
          <w:tcPr>
            <w:tcW w:w="3397" w:type="dxa"/>
            <w:gridSpan w:val="2"/>
            <w:vAlign w:val="center"/>
          </w:tcPr>
          <w:p w14:paraId="40F8F194" w14:textId="2C7C40DB" w:rsidR="00B22704" w:rsidRPr="00510E99" w:rsidRDefault="00B22704"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2958925C" w14:textId="4023141F" w:rsidR="00B22704" w:rsidRPr="00510E99" w:rsidRDefault="00B22704"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(OM, OM1)</w:t>
            </w:r>
          </w:p>
        </w:tc>
      </w:tr>
      <w:tr w:rsidR="00B20993" w:rsidRPr="00510E99" w14:paraId="37B1F003" w14:textId="77777777" w:rsidTr="00426127">
        <w:trPr>
          <w:trHeight w:val="592"/>
        </w:trPr>
        <w:tc>
          <w:tcPr>
            <w:tcW w:w="3397" w:type="dxa"/>
            <w:gridSpan w:val="2"/>
            <w:vAlign w:val="center"/>
          </w:tcPr>
          <w:p w14:paraId="49F9C860" w14:textId="77777777" w:rsidR="00B20993" w:rsidRPr="00510E99" w:rsidRDefault="00B20993" w:rsidP="00426127">
            <w:pPr>
              <w:spacing w:line="276" w:lineRule="auto"/>
              <w:rPr>
                <w:rFonts w:ascii="Arial" w:hAnsi="Arial" w:cs="Arial"/>
                <w:b/>
                <w:bCs/>
                <w:i/>
                <w:color w:val="000000" w:themeColor="text1"/>
                <w:sz w:val="20"/>
                <w:szCs w:val="20"/>
              </w:rPr>
            </w:pPr>
            <w:r w:rsidRPr="00510E99">
              <w:rPr>
                <w:rFonts w:ascii="Arial" w:hAnsi="Arial" w:cs="Arial"/>
                <w:b/>
                <w:bCs/>
                <w:i/>
                <w:color w:val="000000" w:themeColor="text1"/>
                <w:sz w:val="20"/>
                <w:szCs w:val="20"/>
              </w:rPr>
              <w:t xml:space="preserve">Účel spracúvania </w:t>
            </w:r>
          </w:p>
        </w:tc>
        <w:tc>
          <w:tcPr>
            <w:tcW w:w="6234" w:type="dxa"/>
            <w:vAlign w:val="center"/>
          </w:tcPr>
          <w:p w14:paraId="0E88F880" w14:textId="77777777" w:rsidR="00B20993" w:rsidRPr="00510E99" w:rsidRDefault="00B20993" w:rsidP="00426127">
            <w:pPr>
              <w:spacing w:line="276" w:lineRule="auto"/>
              <w:jc w:val="both"/>
              <w:rPr>
                <w:rFonts w:ascii="Arial" w:hAnsi="Arial" w:cs="Arial"/>
                <w:b/>
                <w:bCs/>
                <w:color w:val="000000" w:themeColor="text1"/>
                <w:sz w:val="20"/>
                <w:szCs w:val="20"/>
              </w:rPr>
            </w:pPr>
            <w:r w:rsidRPr="00510E99">
              <w:rPr>
                <w:rFonts w:ascii="Arial" w:hAnsi="Arial" w:cs="Arial"/>
                <w:b/>
                <w:bCs/>
                <w:color w:val="000000" w:themeColor="text1"/>
                <w:sz w:val="20"/>
                <w:szCs w:val="20"/>
              </w:rPr>
              <w:t>Plnenie povinností voči zdravotným poisťovniam</w:t>
            </w:r>
          </w:p>
        </w:tc>
      </w:tr>
      <w:tr w:rsidR="00B20993" w:rsidRPr="00510E99" w14:paraId="025AC285" w14:textId="77777777" w:rsidTr="00426127">
        <w:trPr>
          <w:trHeight w:val="511"/>
        </w:trPr>
        <w:tc>
          <w:tcPr>
            <w:tcW w:w="3397" w:type="dxa"/>
            <w:gridSpan w:val="2"/>
            <w:vAlign w:val="center"/>
          </w:tcPr>
          <w:p w14:paraId="40516EB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0F1060B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552/2003 Z. z. o výkone práce vo verejnom záujme v znení neskorších predpisov, zákon č. 553/2003 Z. z. o odmeňovaní niektorých zamestnancov pri výkone práce vo verejnom záujme a o zmene a doplnení niektorých zákonov v znení neskorších predpisov, zákon č. 311/2001 Z. z. Zákonník práce v znení neskorších predpisov, zákon č. 580/2004 Z. z. o zdravotnom poistení v znení neskorších predpisov</w:t>
            </w:r>
          </w:p>
        </w:tc>
      </w:tr>
      <w:tr w:rsidR="00B20993" w:rsidRPr="00510E99" w14:paraId="5C69D41E" w14:textId="77777777" w:rsidTr="00426127">
        <w:trPr>
          <w:trHeight w:val="135"/>
        </w:trPr>
        <w:tc>
          <w:tcPr>
            <w:tcW w:w="3397" w:type="dxa"/>
            <w:gridSpan w:val="2"/>
            <w:vAlign w:val="center"/>
          </w:tcPr>
          <w:p w14:paraId="6EE515B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657F36E5" w14:textId="4FA3F8EF"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w:t>
            </w:r>
            <w:r w:rsidR="0022005F">
              <w:rPr>
                <w:rFonts w:ascii="Arial" w:hAnsi="Arial" w:cs="Arial"/>
                <w:color w:val="000000" w:themeColor="text1"/>
                <w:sz w:val="20"/>
                <w:szCs w:val="20"/>
              </w:rPr>
              <w:t>amestnanci, osoby vykonávajúce</w:t>
            </w:r>
            <w:r w:rsidRPr="00510E99">
              <w:rPr>
                <w:rFonts w:ascii="Arial" w:hAnsi="Arial" w:cs="Arial"/>
                <w:color w:val="000000" w:themeColor="text1"/>
                <w:sz w:val="20"/>
                <w:szCs w:val="20"/>
              </w:rPr>
              <w:t xml:space="preserve"> činnosť na základe dohody/zmluvy, bývalí zamestnanci a osoby, ktoré vykonávali činnosť na základe dohody/zmluvy</w:t>
            </w:r>
          </w:p>
        </w:tc>
      </w:tr>
      <w:tr w:rsidR="00B20993" w:rsidRPr="00510E99" w14:paraId="4302C6C4" w14:textId="77777777" w:rsidTr="00426127">
        <w:trPr>
          <w:trHeight w:val="135"/>
        </w:trPr>
        <w:tc>
          <w:tcPr>
            <w:tcW w:w="3397" w:type="dxa"/>
            <w:gridSpan w:val="2"/>
            <w:vMerge w:val="restart"/>
            <w:vAlign w:val="center"/>
          </w:tcPr>
          <w:p w14:paraId="62FB767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osobných údajov</w:t>
            </w:r>
          </w:p>
        </w:tc>
        <w:tc>
          <w:tcPr>
            <w:tcW w:w="6234" w:type="dxa"/>
            <w:vAlign w:val="center"/>
          </w:tcPr>
          <w:p w14:paraId="63FB83F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Identifikačné údaje, najmä titul, meno, priezvisko, dátum narodenia, rodné číslo, adresa, údaje týkajúce sa odvodov, údaje týkajúce sa pracovnej neschopnosti a odpracovanom čase, údaje v súvislosti s čerpaním materskej a rodičovskej dovolenky, údaje o zamestnávateľovi</w:t>
            </w:r>
          </w:p>
        </w:tc>
      </w:tr>
      <w:tr w:rsidR="00B20993" w:rsidRPr="00510E99" w14:paraId="1EA540E4" w14:textId="77777777" w:rsidTr="00426127">
        <w:trPr>
          <w:trHeight w:val="135"/>
        </w:trPr>
        <w:tc>
          <w:tcPr>
            <w:tcW w:w="3397" w:type="dxa"/>
            <w:gridSpan w:val="2"/>
            <w:vMerge/>
            <w:vAlign w:val="center"/>
          </w:tcPr>
          <w:p w14:paraId="5C9028D7"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17B9F9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vo vzťahu k údajom týkajúcim sa zdravia</w:t>
            </w:r>
          </w:p>
        </w:tc>
      </w:tr>
      <w:tr w:rsidR="00B20993" w:rsidRPr="00510E99" w14:paraId="098C73F2" w14:textId="77777777" w:rsidTr="00426127">
        <w:trPr>
          <w:trHeight w:val="475"/>
        </w:trPr>
        <w:tc>
          <w:tcPr>
            <w:tcW w:w="3397" w:type="dxa"/>
            <w:gridSpan w:val="2"/>
            <w:vMerge/>
            <w:vAlign w:val="center"/>
          </w:tcPr>
          <w:p w14:paraId="44B71BAE"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FADCC8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762D257D" w14:textId="77777777" w:rsidTr="00426127">
        <w:trPr>
          <w:trHeight w:val="471"/>
        </w:trPr>
        <w:tc>
          <w:tcPr>
            <w:tcW w:w="3397" w:type="dxa"/>
            <w:gridSpan w:val="2"/>
            <w:vAlign w:val="center"/>
          </w:tcPr>
          <w:p w14:paraId="6C48CC0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3FC7FC7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Zdravotné poisťovne</w:t>
            </w:r>
          </w:p>
        </w:tc>
      </w:tr>
      <w:tr w:rsidR="00B22704" w:rsidRPr="00510E99" w14:paraId="49F5249D" w14:textId="77777777" w:rsidTr="00426127">
        <w:trPr>
          <w:trHeight w:val="471"/>
        </w:trPr>
        <w:tc>
          <w:tcPr>
            <w:tcW w:w="3397" w:type="dxa"/>
            <w:gridSpan w:val="2"/>
            <w:vAlign w:val="center"/>
          </w:tcPr>
          <w:p w14:paraId="3D6DB7A4" w14:textId="5C8A69A2" w:rsidR="00B22704" w:rsidRPr="00510E99" w:rsidRDefault="00B22704"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352AE738" w14:textId="002D9152" w:rsidR="00B22704" w:rsidRPr="00510E99" w:rsidRDefault="00B22704"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(OM, OM1)</w:t>
            </w:r>
          </w:p>
        </w:tc>
      </w:tr>
      <w:tr w:rsidR="00B20993" w:rsidRPr="00510E99" w14:paraId="50E04FE7" w14:textId="77777777" w:rsidTr="00426127">
        <w:trPr>
          <w:trHeight w:val="592"/>
        </w:trPr>
        <w:tc>
          <w:tcPr>
            <w:tcW w:w="3397" w:type="dxa"/>
            <w:gridSpan w:val="2"/>
            <w:vAlign w:val="center"/>
          </w:tcPr>
          <w:p w14:paraId="612B17A5" w14:textId="77777777" w:rsidR="00B20993" w:rsidRPr="00A10F69" w:rsidRDefault="00B20993" w:rsidP="00426127">
            <w:pPr>
              <w:spacing w:line="276" w:lineRule="auto"/>
              <w:rPr>
                <w:rFonts w:ascii="Arial" w:hAnsi="Arial" w:cs="Arial"/>
                <w:b/>
                <w:bCs/>
                <w:i/>
                <w:color w:val="000000" w:themeColor="text1"/>
                <w:sz w:val="20"/>
                <w:szCs w:val="20"/>
              </w:rPr>
            </w:pPr>
            <w:r w:rsidRPr="00A10F69">
              <w:rPr>
                <w:rFonts w:ascii="Arial" w:hAnsi="Arial" w:cs="Arial"/>
                <w:b/>
                <w:bCs/>
                <w:i/>
                <w:color w:val="000000" w:themeColor="text1"/>
                <w:sz w:val="20"/>
                <w:szCs w:val="20"/>
              </w:rPr>
              <w:t xml:space="preserve">Účel spracúvania </w:t>
            </w:r>
          </w:p>
        </w:tc>
        <w:tc>
          <w:tcPr>
            <w:tcW w:w="6234" w:type="dxa"/>
            <w:vAlign w:val="center"/>
          </w:tcPr>
          <w:p w14:paraId="4D36F84C" w14:textId="77777777" w:rsidR="00B20993" w:rsidRPr="00A10F69" w:rsidRDefault="00B20993" w:rsidP="00426127">
            <w:pPr>
              <w:spacing w:line="276" w:lineRule="auto"/>
              <w:jc w:val="both"/>
              <w:rPr>
                <w:rFonts w:ascii="Arial" w:hAnsi="Arial" w:cs="Arial"/>
                <w:b/>
                <w:bCs/>
                <w:color w:val="000000" w:themeColor="text1"/>
                <w:sz w:val="20"/>
                <w:szCs w:val="20"/>
              </w:rPr>
            </w:pPr>
            <w:r w:rsidRPr="00A10F69">
              <w:rPr>
                <w:rFonts w:ascii="Arial" w:hAnsi="Arial" w:cs="Arial"/>
                <w:b/>
                <w:bCs/>
                <w:color w:val="000000" w:themeColor="text1"/>
                <w:sz w:val="20"/>
                <w:szCs w:val="20"/>
              </w:rPr>
              <w:t>Plnenie daňových povinností</w:t>
            </w:r>
          </w:p>
        </w:tc>
      </w:tr>
      <w:tr w:rsidR="00B20993" w:rsidRPr="00510E99" w14:paraId="0B0A8FD8" w14:textId="77777777" w:rsidTr="00426127">
        <w:trPr>
          <w:trHeight w:val="511"/>
        </w:trPr>
        <w:tc>
          <w:tcPr>
            <w:tcW w:w="3397" w:type="dxa"/>
            <w:gridSpan w:val="2"/>
            <w:vAlign w:val="center"/>
          </w:tcPr>
          <w:p w14:paraId="4866380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147FEF4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552/2003 Z. z. o výkone práce vo verejnom záujme v znení neskorších predpisov, zákon č. 553/2003 Z. z. o odmeňovaní niektorých zamestnancov pri výkone práce vo verejnom záujme a o zmene a doplnení niektorých zákonov v znení neskorších predpisov, zákon č. 311/2001 Z. z. Zákonník práce v znení neskorších predpisov, zákon č. 595/2003 Z. z. o dani z príjmov v znení neskorších predpisov</w:t>
            </w:r>
          </w:p>
        </w:tc>
      </w:tr>
      <w:tr w:rsidR="00B20993" w:rsidRPr="00510E99" w14:paraId="4BE8450C" w14:textId="77777777" w:rsidTr="00426127">
        <w:trPr>
          <w:trHeight w:val="135"/>
        </w:trPr>
        <w:tc>
          <w:tcPr>
            <w:tcW w:w="3397" w:type="dxa"/>
            <w:gridSpan w:val="2"/>
            <w:vAlign w:val="center"/>
          </w:tcPr>
          <w:p w14:paraId="2F3D154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55662D64" w14:textId="55108C78"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w:t>
            </w:r>
            <w:r w:rsidR="0022005F">
              <w:rPr>
                <w:rFonts w:ascii="Arial" w:hAnsi="Arial" w:cs="Arial"/>
                <w:color w:val="000000" w:themeColor="text1"/>
                <w:sz w:val="20"/>
                <w:szCs w:val="20"/>
              </w:rPr>
              <w:t>amestnanci, osoby vykonávajúce</w:t>
            </w:r>
            <w:r w:rsidRPr="00510E99">
              <w:rPr>
                <w:rFonts w:ascii="Arial" w:hAnsi="Arial" w:cs="Arial"/>
                <w:color w:val="000000" w:themeColor="text1"/>
                <w:sz w:val="20"/>
                <w:szCs w:val="20"/>
              </w:rPr>
              <w:t xml:space="preserve"> činnosť na základe dohody/zmluvy, bývalí zamestnanci a osoby, ktoré vykonávali činnosť na základe dohody/zmluvy, rodinní príslušníci</w:t>
            </w:r>
          </w:p>
        </w:tc>
      </w:tr>
      <w:tr w:rsidR="00B20993" w:rsidRPr="00510E99" w14:paraId="5E0C3AA5" w14:textId="77777777" w:rsidTr="00426127">
        <w:trPr>
          <w:trHeight w:val="135"/>
        </w:trPr>
        <w:tc>
          <w:tcPr>
            <w:tcW w:w="3397" w:type="dxa"/>
            <w:gridSpan w:val="2"/>
            <w:vMerge w:val="restart"/>
            <w:vAlign w:val="center"/>
          </w:tcPr>
          <w:p w14:paraId="28ADB08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A5A1CB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Identifikačné údaje, najmä titul, meno, priezvisko, dátum narodenia, rodné číslo, adresa, údaje týkajúce sa platových a finančných náležitostí, údaje v súvislosti s ročným zúčtovaním daní, údaje týkajúce sa dôchodkov, údaje o zamestnávateľovi</w:t>
            </w:r>
          </w:p>
        </w:tc>
      </w:tr>
      <w:tr w:rsidR="00B20993" w:rsidRPr="00510E99" w14:paraId="64D4C08B" w14:textId="77777777" w:rsidTr="00426127">
        <w:trPr>
          <w:trHeight w:val="135"/>
        </w:trPr>
        <w:tc>
          <w:tcPr>
            <w:tcW w:w="3397" w:type="dxa"/>
            <w:gridSpan w:val="2"/>
            <w:vMerge/>
            <w:vAlign w:val="center"/>
          </w:tcPr>
          <w:p w14:paraId="1632C58E"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4D1847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7B4D1F7D" w14:textId="77777777" w:rsidTr="00426127">
        <w:trPr>
          <w:trHeight w:val="475"/>
        </w:trPr>
        <w:tc>
          <w:tcPr>
            <w:tcW w:w="3397" w:type="dxa"/>
            <w:gridSpan w:val="2"/>
            <w:vMerge/>
            <w:vAlign w:val="center"/>
          </w:tcPr>
          <w:p w14:paraId="50EB8E7B"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7C5D36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30BA1523" w14:textId="77777777" w:rsidTr="00426127">
        <w:trPr>
          <w:trHeight w:val="400"/>
        </w:trPr>
        <w:tc>
          <w:tcPr>
            <w:tcW w:w="3397" w:type="dxa"/>
            <w:gridSpan w:val="2"/>
            <w:vAlign w:val="center"/>
          </w:tcPr>
          <w:p w14:paraId="58BDFA6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0B3CA60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Daňový úrad</w:t>
            </w:r>
          </w:p>
        </w:tc>
      </w:tr>
      <w:tr w:rsidR="00B22704" w:rsidRPr="00510E99" w14:paraId="2E64A0D3" w14:textId="77777777" w:rsidTr="00426127">
        <w:trPr>
          <w:trHeight w:val="400"/>
        </w:trPr>
        <w:tc>
          <w:tcPr>
            <w:tcW w:w="3397" w:type="dxa"/>
            <w:gridSpan w:val="2"/>
            <w:vAlign w:val="center"/>
          </w:tcPr>
          <w:p w14:paraId="4B47C22D" w14:textId="657A902C" w:rsidR="00B22704" w:rsidRPr="00510E99" w:rsidRDefault="00B22704"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1AF1194F" w14:textId="0BC81DAF" w:rsidR="00B22704" w:rsidRPr="00510E99" w:rsidRDefault="00B22704"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(OM5)</w:t>
            </w:r>
          </w:p>
        </w:tc>
      </w:tr>
      <w:tr w:rsidR="00B20993" w:rsidRPr="00510E99" w14:paraId="74ADAFE8" w14:textId="77777777" w:rsidTr="00426127">
        <w:trPr>
          <w:trHeight w:val="592"/>
        </w:trPr>
        <w:tc>
          <w:tcPr>
            <w:tcW w:w="3397" w:type="dxa"/>
            <w:gridSpan w:val="2"/>
            <w:vAlign w:val="center"/>
          </w:tcPr>
          <w:p w14:paraId="6F1F8B69" w14:textId="77777777" w:rsidR="00B20993" w:rsidRPr="00245BC6" w:rsidRDefault="00B20993" w:rsidP="00426127">
            <w:pPr>
              <w:spacing w:line="276" w:lineRule="auto"/>
              <w:rPr>
                <w:rFonts w:ascii="Arial" w:hAnsi="Arial" w:cs="Arial"/>
                <w:b/>
                <w:bCs/>
                <w:i/>
                <w:color w:val="000000" w:themeColor="text1"/>
                <w:sz w:val="20"/>
                <w:szCs w:val="20"/>
              </w:rPr>
            </w:pPr>
            <w:r w:rsidRPr="00245BC6">
              <w:rPr>
                <w:rFonts w:ascii="Arial" w:hAnsi="Arial" w:cs="Arial"/>
                <w:b/>
                <w:bCs/>
                <w:i/>
                <w:color w:val="000000" w:themeColor="text1"/>
                <w:sz w:val="20"/>
                <w:szCs w:val="20"/>
              </w:rPr>
              <w:t xml:space="preserve">Účel spracúvania </w:t>
            </w:r>
          </w:p>
        </w:tc>
        <w:tc>
          <w:tcPr>
            <w:tcW w:w="6234" w:type="dxa"/>
            <w:vAlign w:val="center"/>
          </w:tcPr>
          <w:p w14:paraId="28342CF6" w14:textId="77777777" w:rsidR="00B20993" w:rsidRPr="00245BC6" w:rsidRDefault="00B20993" w:rsidP="00426127">
            <w:pPr>
              <w:spacing w:line="276" w:lineRule="auto"/>
              <w:jc w:val="both"/>
              <w:rPr>
                <w:rFonts w:ascii="Arial" w:hAnsi="Arial" w:cs="Arial"/>
                <w:b/>
                <w:bCs/>
                <w:color w:val="000000" w:themeColor="text1"/>
                <w:sz w:val="20"/>
                <w:szCs w:val="20"/>
              </w:rPr>
            </w:pPr>
            <w:r w:rsidRPr="00245BC6">
              <w:rPr>
                <w:rFonts w:ascii="Arial" w:hAnsi="Arial" w:cs="Arial"/>
                <w:b/>
                <w:bCs/>
                <w:color w:val="000000" w:themeColor="text1"/>
                <w:sz w:val="20"/>
                <w:szCs w:val="20"/>
              </w:rPr>
              <w:t>Plnenie povinností zamestnávateľa voči kontrolným orgánom</w:t>
            </w:r>
          </w:p>
        </w:tc>
      </w:tr>
      <w:tr w:rsidR="00B20993" w:rsidRPr="00510E99" w14:paraId="712A1A74" w14:textId="77777777" w:rsidTr="00426127">
        <w:trPr>
          <w:trHeight w:val="511"/>
        </w:trPr>
        <w:tc>
          <w:tcPr>
            <w:tcW w:w="3397" w:type="dxa"/>
            <w:gridSpan w:val="2"/>
            <w:vAlign w:val="center"/>
          </w:tcPr>
          <w:p w14:paraId="46424F9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78F52F7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552/2003 Z. z. o výkone práce vo verejnom záujme v znení neskorších predpisov, zákon č. 553/2003 Z. z. o odmeňovaní niektorých zamestnancov pri výkone práce vo verejnom záujme a o zmene a doplnení niektorých zákonov v znení neskorších predpisov, zákon č. 311/2001 Z. z. Zákonník práce v znení neskorších predpisov</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zákon č. 125/2006 Z. z. o inšpekcii práce v znení neskorších predpisov, zákon č. 355/2007 Z. z. o ochrane, podpore a rozvoji verejného zdravia v znení neskorších predpisov, zákon č. 124/2006 Z. z. o bezpečnosti a ochrane zdravia pri práci v znení neskorších predpisov, zákon č. 82/2005 Z. z. o nelegálnej práci a nelegálnom zamestnávaní a o zmene a doplnení niektorých zákonov</w:t>
            </w:r>
          </w:p>
        </w:tc>
      </w:tr>
      <w:tr w:rsidR="00B20993" w:rsidRPr="00510E99" w14:paraId="4B2DF417" w14:textId="77777777" w:rsidTr="00426127">
        <w:trPr>
          <w:trHeight w:val="135"/>
        </w:trPr>
        <w:tc>
          <w:tcPr>
            <w:tcW w:w="3397" w:type="dxa"/>
            <w:gridSpan w:val="2"/>
            <w:vAlign w:val="center"/>
          </w:tcPr>
          <w:p w14:paraId="7745BFA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49D6A96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Zamestnanci, manželia alebo manželky zamestnancov, vyživované deti zamestnancov, rodičia vyživovaných detí zamestnancov, blízke osoby, osoby vykonávajúce činnosť na základe dohody/zmluvy, bývalí zamestnanci a osoby, ktoré vykonávali činnosť na základe dohody/zmluvy</w:t>
            </w:r>
          </w:p>
        </w:tc>
      </w:tr>
      <w:tr w:rsidR="00B20993" w:rsidRPr="00510E99" w14:paraId="386F2FDE" w14:textId="77777777" w:rsidTr="00426127">
        <w:trPr>
          <w:trHeight w:val="135"/>
        </w:trPr>
        <w:tc>
          <w:tcPr>
            <w:tcW w:w="3397" w:type="dxa"/>
            <w:gridSpan w:val="2"/>
            <w:vMerge w:val="restart"/>
            <w:vAlign w:val="center"/>
          </w:tcPr>
          <w:p w14:paraId="3CF9F31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osobných údajov</w:t>
            </w:r>
          </w:p>
        </w:tc>
        <w:tc>
          <w:tcPr>
            <w:tcW w:w="6234" w:type="dxa"/>
            <w:vAlign w:val="center"/>
          </w:tcPr>
          <w:p w14:paraId="5BF09AC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nevyhnutné na účely kontrolných činností zo strany príslušného orgánu, najmä identifikačné údaje, titul, meno, priezvisko, adresa, dátum narodenia, rodné číslo, údaje uvedené v osobných spisoch, mzdové náležitosti a iné osobné údaje, ktoré sú predmetom kontroly, poskytnuté alebo zistené v priebehu kontroly </w:t>
            </w:r>
          </w:p>
        </w:tc>
      </w:tr>
      <w:tr w:rsidR="00B20993" w:rsidRPr="00510E99" w14:paraId="58B43CA5" w14:textId="77777777" w:rsidTr="00426127">
        <w:trPr>
          <w:trHeight w:val="135"/>
        </w:trPr>
        <w:tc>
          <w:tcPr>
            <w:tcW w:w="3397" w:type="dxa"/>
            <w:gridSpan w:val="2"/>
            <w:vMerge/>
            <w:vAlign w:val="center"/>
          </w:tcPr>
          <w:p w14:paraId="1C8C347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9C654E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môžu byť predmetom spracúvania, ak sú predmetom kontroly alebo zistené v priebehu kontroly</w:t>
            </w:r>
          </w:p>
        </w:tc>
      </w:tr>
      <w:tr w:rsidR="00B20993" w:rsidRPr="00510E99" w14:paraId="6F6E05FB" w14:textId="77777777" w:rsidTr="00426127">
        <w:trPr>
          <w:trHeight w:val="475"/>
        </w:trPr>
        <w:tc>
          <w:tcPr>
            <w:tcW w:w="3397" w:type="dxa"/>
            <w:gridSpan w:val="2"/>
            <w:vMerge/>
            <w:vAlign w:val="center"/>
          </w:tcPr>
          <w:p w14:paraId="15876328"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5F3A78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môžu byť predmetom spracúvania, ak sú predmetom kontroly alebo zistené v priebehu kontroly</w:t>
            </w:r>
          </w:p>
        </w:tc>
      </w:tr>
      <w:tr w:rsidR="00B20993" w:rsidRPr="00510E99" w14:paraId="51F323E5" w14:textId="77777777" w:rsidTr="00B22704">
        <w:trPr>
          <w:trHeight w:val="397"/>
        </w:trPr>
        <w:tc>
          <w:tcPr>
            <w:tcW w:w="3397" w:type="dxa"/>
            <w:gridSpan w:val="2"/>
            <w:vAlign w:val="center"/>
          </w:tcPr>
          <w:p w14:paraId="6AE873A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72A8D4A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Orgány verejnej moci vykonávajúce dozor, dohľad alebo kontrolu</w:t>
            </w:r>
          </w:p>
        </w:tc>
      </w:tr>
      <w:tr w:rsidR="00B22704" w:rsidRPr="00510E99" w14:paraId="3B883456" w14:textId="77777777" w:rsidTr="00B22704">
        <w:trPr>
          <w:trHeight w:val="397"/>
        </w:trPr>
        <w:tc>
          <w:tcPr>
            <w:tcW w:w="3397" w:type="dxa"/>
            <w:gridSpan w:val="2"/>
            <w:vAlign w:val="center"/>
          </w:tcPr>
          <w:p w14:paraId="668DE77A" w14:textId="734C98FC" w:rsidR="00B22704" w:rsidRPr="00510E99" w:rsidRDefault="00B22704"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6CF62F79" w14:textId="17043AD7" w:rsidR="00B22704" w:rsidRPr="00510E99" w:rsidRDefault="00B22704" w:rsidP="00426127">
            <w:pPr>
              <w:spacing w:line="276" w:lineRule="auto"/>
              <w:jc w:val="both"/>
              <w:rPr>
                <w:rFonts w:ascii="Arial" w:hAnsi="Arial" w:cs="Arial"/>
                <w:color w:val="000000" w:themeColor="text1"/>
                <w:sz w:val="20"/>
                <w:szCs w:val="20"/>
              </w:rPr>
            </w:pPr>
            <w:r w:rsidRPr="00AF1237">
              <w:rPr>
                <w:rFonts w:ascii="Arial" w:hAnsi="Arial" w:cs="Arial"/>
                <w:color w:val="000000" w:themeColor="text1"/>
                <w:sz w:val="20"/>
                <w:szCs w:val="20"/>
              </w:rPr>
              <w:t>10 rokov (LA, UT1, UT2</w:t>
            </w:r>
            <w:r w:rsidR="00AF1237" w:rsidRPr="00AF1237">
              <w:rPr>
                <w:rFonts w:ascii="Arial" w:hAnsi="Arial" w:cs="Arial"/>
                <w:color w:val="000000" w:themeColor="text1"/>
                <w:sz w:val="20"/>
                <w:szCs w:val="20"/>
              </w:rPr>
              <w:t>, LB. LC, LF3</w:t>
            </w:r>
            <w:r w:rsidRPr="00AF1237">
              <w:rPr>
                <w:rFonts w:ascii="Arial" w:hAnsi="Arial" w:cs="Arial"/>
                <w:color w:val="000000" w:themeColor="text1"/>
                <w:sz w:val="20"/>
                <w:szCs w:val="20"/>
              </w:rPr>
              <w:t>)</w:t>
            </w:r>
          </w:p>
        </w:tc>
      </w:tr>
      <w:tr w:rsidR="00B20993" w:rsidRPr="00510E99" w14:paraId="2DA53548" w14:textId="77777777" w:rsidTr="00426127">
        <w:trPr>
          <w:trHeight w:val="592"/>
        </w:trPr>
        <w:tc>
          <w:tcPr>
            <w:tcW w:w="3397" w:type="dxa"/>
            <w:gridSpan w:val="2"/>
            <w:vAlign w:val="center"/>
          </w:tcPr>
          <w:p w14:paraId="73F0C050" w14:textId="77777777" w:rsidR="00B20993" w:rsidRPr="00245BC6" w:rsidRDefault="00B20993" w:rsidP="00426127">
            <w:pPr>
              <w:spacing w:line="276" w:lineRule="auto"/>
              <w:rPr>
                <w:rFonts w:ascii="Arial" w:hAnsi="Arial" w:cs="Arial"/>
                <w:b/>
                <w:bCs/>
                <w:i/>
                <w:color w:val="000000" w:themeColor="text1"/>
                <w:sz w:val="20"/>
                <w:szCs w:val="20"/>
              </w:rPr>
            </w:pPr>
            <w:r w:rsidRPr="00245BC6">
              <w:rPr>
                <w:rFonts w:ascii="Arial" w:hAnsi="Arial" w:cs="Arial"/>
                <w:b/>
                <w:bCs/>
                <w:i/>
                <w:color w:val="000000" w:themeColor="text1"/>
                <w:sz w:val="20"/>
                <w:szCs w:val="20"/>
              </w:rPr>
              <w:t xml:space="preserve">Účel spracúvania </w:t>
            </w:r>
          </w:p>
        </w:tc>
        <w:tc>
          <w:tcPr>
            <w:tcW w:w="6234" w:type="dxa"/>
            <w:vAlign w:val="center"/>
          </w:tcPr>
          <w:p w14:paraId="760EB791" w14:textId="77777777" w:rsidR="00B20993" w:rsidRPr="00245BC6" w:rsidRDefault="00B20993" w:rsidP="00426127">
            <w:pPr>
              <w:spacing w:line="276" w:lineRule="auto"/>
              <w:jc w:val="both"/>
              <w:rPr>
                <w:rFonts w:ascii="Arial" w:hAnsi="Arial" w:cs="Arial"/>
                <w:b/>
                <w:bCs/>
                <w:color w:val="000000" w:themeColor="text1"/>
                <w:sz w:val="20"/>
                <w:szCs w:val="20"/>
              </w:rPr>
            </w:pPr>
            <w:r w:rsidRPr="00245BC6">
              <w:rPr>
                <w:rFonts w:ascii="Arial" w:hAnsi="Arial" w:cs="Arial"/>
                <w:b/>
                <w:bCs/>
                <w:color w:val="000000" w:themeColor="text1"/>
                <w:sz w:val="20"/>
                <w:szCs w:val="20"/>
              </w:rPr>
              <w:t>Plnenie povinností zamestnávateľa na úseku BOZP, PO a PZS</w:t>
            </w:r>
          </w:p>
        </w:tc>
      </w:tr>
      <w:tr w:rsidR="00B20993" w:rsidRPr="00510E99" w14:paraId="14D5F944" w14:textId="77777777" w:rsidTr="00426127">
        <w:trPr>
          <w:trHeight w:val="511"/>
        </w:trPr>
        <w:tc>
          <w:tcPr>
            <w:tcW w:w="3397" w:type="dxa"/>
            <w:gridSpan w:val="2"/>
            <w:vAlign w:val="center"/>
          </w:tcPr>
          <w:p w14:paraId="35F9CB8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B01884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552/2003 Z. z. o výkone práce vo verejnom záujme v znení neskorších predpisov, zákon č. 311/2001 Z. z. Zákonník práce v znení neskorších predpisov</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zákon č. 124/2006 Z. z. o bezpečnosti a ochrane zdravia pri práci v znení neskorších predpisov, zákon č. 355/2007 Z. z. o ochrane, podpore a rozvoji verejného zdravia v znení neskorších predpisov, zákon č. 314/2001 Z. z. o ochrane pred požiarmi v znení neskorších predpisov</w:t>
            </w:r>
          </w:p>
        </w:tc>
      </w:tr>
      <w:tr w:rsidR="00B20993" w:rsidRPr="00510E99" w14:paraId="16615CF8" w14:textId="77777777" w:rsidTr="00426127">
        <w:trPr>
          <w:trHeight w:val="135"/>
        </w:trPr>
        <w:tc>
          <w:tcPr>
            <w:tcW w:w="3397" w:type="dxa"/>
            <w:gridSpan w:val="2"/>
            <w:vAlign w:val="center"/>
          </w:tcPr>
          <w:p w14:paraId="6FC867A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763CD26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Zamestnanci, osoby vykonávajúce činnosť na základe dohody/zmluvy, bývalí zamestnanci a osoby, ktoré vykonávali činnosť na základe dohody/zmluvy</w:t>
            </w:r>
          </w:p>
        </w:tc>
      </w:tr>
      <w:tr w:rsidR="00B20993" w:rsidRPr="00510E99" w14:paraId="4D4377A0" w14:textId="77777777" w:rsidTr="00426127">
        <w:trPr>
          <w:trHeight w:val="135"/>
        </w:trPr>
        <w:tc>
          <w:tcPr>
            <w:tcW w:w="3397" w:type="dxa"/>
            <w:gridSpan w:val="2"/>
            <w:vMerge w:val="restart"/>
            <w:vAlign w:val="center"/>
          </w:tcPr>
          <w:p w14:paraId="3038409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7912473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pohlavie, adresa (trvalé bydlisko, prechodné bydlisko), dátum narodenia, rodné číslo a iné osobné údaje nevyhnutné na dosiahnutie účelu spracúvania</w:t>
            </w:r>
          </w:p>
        </w:tc>
      </w:tr>
      <w:tr w:rsidR="00B20993" w:rsidRPr="00510E99" w14:paraId="69125649" w14:textId="77777777" w:rsidTr="00426127">
        <w:trPr>
          <w:trHeight w:val="135"/>
        </w:trPr>
        <w:tc>
          <w:tcPr>
            <w:tcW w:w="3397" w:type="dxa"/>
            <w:gridSpan w:val="2"/>
            <w:vMerge/>
            <w:vAlign w:val="center"/>
          </w:tcPr>
          <w:p w14:paraId="3051233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3C0087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vo vzťahu k údajom týkajúcim sa zdravia (pracovné úrazy)</w:t>
            </w:r>
          </w:p>
        </w:tc>
      </w:tr>
      <w:tr w:rsidR="00B20993" w:rsidRPr="00510E99" w14:paraId="5E20C47C" w14:textId="77777777" w:rsidTr="00426127">
        <w:trPr>
          <w:trHeight w:val="475"/>
        </w:trPr>
        <w:tc>
          <w:tcPr>
            <w:tcW w:w="3397" w:type="dxa"/>
            <w:gridSpan w:val="2"/>
            <w:vMerge/>
            <w:vAlign w:val="center"/>
          </w:tcPr>
          <w:p w14:paraId="7F85152B"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F8A0CF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1BE4CB2A" w14:textId="77777777" w:rsidTr="0022005F">
        <w:trPr>
          <w:trHeight w:val="476"/>
        </w:trPr>
        <w:tc>
          <w:tcPr>
            <w:tcW w:w="3397" w:type="dxa"/>
            <w:gridSpan w:val="2"/>
            <w:vAlign w:val="center"/>
          </w:tcPr>
          <w:p w14:paraId="2A1EB7F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77836BCB" w14:textId="77777777" w:rsidR="00B20993" w:rsidRPr="00510E99" w:rsidRDefault="00B20993" w:rsidP="0022005F">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Orgány verejnej moci vykonávajúce dozor, dohľad alebo kontrolu</w:t>
            </w:r>
          </w:p>
          <w:p w14:paraId="07CB4362" w14:textId="77777777" w:rsidR="00B20993" w:rsidRPr="00510E99" w:rsidRDefault="00B20993" w:rsidP="0022005F">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Zástupcovia zamestnancov</w:t>
            </w:r>
          </w:p>
        </w:tc>
      </w:tr>
      <w:tr w:rsidR="00B22704" w:rsidRPr="00510E99" w14:paraId="061128FC" w14:textId="77777777" w:rsidTr="0022005F">
        <w:trPr>
          <w:trHeight w:val="476"/>
        </w:trPr>
        <w:tc>
          <w:tcPr>
            <w:tcW w:w="3397" w:type="dxa"/>
            <w:gridSpan w:val="2"/>
            <w:vAlign w:val="center"/>
          </w:tcPr>
          <w:p w14:paraId="78303360" w14:textId="5B5DF43B" w:rsidR="00B22704" w:rsidRPr="00510E99" w:rsidRDefault="00B22704"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6C2FEFD8" w14:textId="1D37D309" w:rsidR="00B22704" w:rsidRPr="00510E99" w:rsidRDefault="00B22704" w:rsidP="0022005F">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(ON3)</w:t>
            </w:r>
          </w:p>
        </w:tc>
      </w:tr>
      <w:tr w:rsidR="00B20993" w:rsidRPr="00510E99" w14:paraId="00AE1529" w14:textId="77777777" w:rsidTr="00426127">
        <w:trPr>
          <w:trHeight w:val="592"/>
        </w:trPr>
        <w:tc>
          <w:tcPr>
            <w:tcW w:w="3397" w:type="dxa"/>
            <w:gridSpan w:val="2"/>
            <w:vAlign w:val="center"/>
          </w:tcPr>
          <w:p w14:paraId="096DB9A7" w14:textId="77777777" w:rsidR="00B20993" w:rsidRPr="00245BC6" w:rsidRDefault="00B20993" w:rsidP="00426127">
            <w:pPr>
              <w:spacing w:line="276" w:lineRule="auto"/>
              <w:rPr>
                <w:rFonts w:ascii="Arial" w:hAnsi="Arial" w:cs="Arial"/>
                <w:b/>
                <w:bCs/>
                <w:i/>
                <w:color w:val="000000" w:themeColor="text1"/>
                <w:sz w:val="20"/>
                <w:szCs w:val="20"/>
              </w:rPr>
            </w:pPr>
            <w:r w:rsidRPr="00245BC6">
              <w:rPr>
                <w:rFonts w:ascii="Arial" w:hAnsi="Arial" w:cs="Arial"/>
                <w:b/>
                <w:bCs/>
                <w:i/>
                <w:color w:val="000000" w:themeColor="text1"/>
                <w:sz w:val="20"/>
                <w:szCs w:val="20"/>
              </w:rPr>
              <w:t xml:space="preserve">Účel spracúvania </w:t>
            </w:r>
          </w:p>
        </w:tc>
        <w:tc>
          <w:tcPr>
            <w:tcW w:w="6234" w:type="dxa"/>
            <w:vAlign w:val="center"/>
          </w:tcPr>
          <w:p w14:paraId="5177EC39" w14:textId="77777777" w:rsidR="00B20993" w:rsidRPr="00245BC6" w:rsidRDefault="00B20993" w:rsidP="00426127">
            <w:pPr>
              <w:spacing w:line="276" w:lineRule="auto"/>
              <w:jc w:val="both"/>
              <w:rPr>
                <w:rFonts w:ascii="Arial" w:hAnsi="Arial" w:cs="Arial"/>
                <w:b/>
                <w:bCs/>
                <w:color w:val="000000" w:themeColor="text1"/>
                <w:sz w:val="20"/>
                <w:szCs w:val="20"/>
              </w:rPr>
            </w:pPr>
            <w:r w:rsidRPr="00245BC6">
              <w:rPr>
                <w:rFonts w:ascii="Arial" w:hAnsi="Arial" w:cs="Arial"/>
                <w:b/>
                <w:bCs/>
                <w:color w:val="000000" w:themeColor="text1"/>
                <w:sz w:val="20"/>
                <w:szCs w:val="20"/>
              </w:rPr>
              <w:t>Mzdová agenda</w:t>
            </w:r>
          </w:p>
        </w:tc>
      </w:tr>
      <w:tr w:rsidR="00B20993" w:rsidRPr="00510E99" w14:paraId="5115AB04" w14:textId="77777777" w:rsidTr="00426127">
        <w:trPr>
          <w:trHeight w:val="511"/>
        </w:trPr>
        <w:tc>
          <w:tcPr>
            <w:tcW w:w="3397" w:type="dxa"/>
            <w:gridSpan w:val="2"/>
            <w:vAlign w:val="center"/>
          </w:tcPr>
          <w:p w14:paraId="316E803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7738976A" w14:textId="3AC89F5A"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552/2003 Z. z. o výkone práce vo verejnom záujme v znení neskorších predpisov, zákon č. 553/2003 Z. z. o odmeňovaní niektorých zamestnancov pri výkone práce vo verejnom záujme a o zmene a doplnení niektorých zákonov v znení neskorších predpisov, zákon č. 311/2001 Z. z. Zákonník práce v znení neskorších predpisov, zákon č. 580/2004 Z. z. o zdravotnom poistení v znen</w:t>
            </w:r>
            <w:r w:rsidR="00A72164">
              <w:rPr>
                <w:rFonts w:ascii="Arial" w:hAnsi="Arial" w:cs="Arial"/>
                <w:color w:val="000000" w:themeColor="text1"/>
                <w:sz w:val="20"/>
                <w:szCs w:val="20"/>
              </w:rPr>
              <w:t>í neskorších predpisov, zákon č.</w:t>
            </w:r>
            <w:r w:rsidRPr="00510E99">
              <w:rPr>
                <w:rFonts w:ascii="Arial" w:hAnsi="Arial" w:cs="Arial"/>
                <w:color w:val="000000" w:themeColor="text1"/>
                <w:sz w:val="20"/>
                <w:szCs w:val="20"/>
              </w:rPr>
              <w:t xml:space="preserve"> 461/2003 Z. z. o sociálnom poistení v znení neskorších predpisov</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zákon č. 595/2003 Z. z. o dani z príjmov v znení neskorších predpisov, zákon č.  43/2004 Z. z. o starobnom dôchodkovom sporení v znení neskorších predpisov</w:t>
            </w:r>
            <w:r w:rsidRPr="00510E99">
              <w:rPr>
                <w:rFonts w:ascii="Arial" w:eastAsia="MingLiU" w:hAnsi="Arial" w:cs="Arial"/>
                <w:color w:val="000000" w:themeColor="text1"/>
                <w:sz w:val="20"/>
                <w:szCs w:val="20"/>
              </w:rPr>
              <w:t>,</w:t>
            </w:r>
            <w:r w:rsidRPr="00510E99">
              <w:rPr>
                <w:rFonts w:ascii="Arial" w:hAnsi="Arial" w:cs="Arial"/>
                <w:color w:val="000000" w:themeColor="text1"/>
                <w:sz w:val="20"/>
                <w:szCs w:val="20"/>
              </w:rPr>
              <w:t xml:space="preserve"> zákon č.  650/2004 Z. z. o doplnkovom dôchodkovom sporení v znení neskorších predpisov</w:t>
            </w:r>
            <w:r w:rsidRPr="00510E99">
              <w:rPr>
                <w:rFonts w:ascii="Arial" w:eastAsia="MingLiU" w:hAnsi="Arial" w:cs="Arial"/>
                <w:color w:val="000000" w:themeColor="text1"/>
                <w:sz w:val="20"/>
                <w:szCs w:val="20"/>
              </w:rPr>
              <w:t>,</w:t>
            </w:r>
            <w:r w:rsidRPr="00510E99">
              <w:rPr>
                <w:rFonts w:ascii="Arial" w:hAnsi="Arial" w:cs="Arial"/>
                <w:color w:val="000000" w:themeColor="text1"/>
                <w:sz w:val="20"/>
                <w:szCs w:val="20"/>
              </w:rPr>
              <w:t xml:space="preserve"> zákon č.  5/2004 Z. z. o službách zamestnanosti v znení neskorších predpisov</w:t>
            </w:r>
            <w:r w:rsidRPr="00510E99">
              <w:rPr>
                <w:rFonts w:ascii="Arial" w:eastAsia="MingLiU" w:hAnsi="Arial" w:cs="Arial"/>
                <w:color w:val="000000" w:themeColor="text1"/>
                <w:sz w:val="20"/>
                <w:szCs w:val="20"/>
              </w:rPr>
              <w:t>,</w:t>
            </w:r>
            <w:r w:rsidRPr="00510E99">
              <w:rPr>
                <w:rFonts w:ascii="Arial" w:hAnsi="Arial" w:cs="Arial"/>
                <w:color w:val="000000" w:themeColor="text1"/>
                <w:sz w:val="20"/>
                <w:szCs w:val="20"/>
              </w:rPr>
              <w:t xml:space="preserve"> zákon č.  462/2003 Z. z. o náhrade príjmu pri dočasnej </w:t>
            </w:r>
            <w:r w:rsidRPr="00510E99">
              <w:rPr>
                <w:rFonts w:ascii="Arial" w:hAnsi="Arial" w:cs="Arial"/>
                <w:color w:val="000000" w:themeColor="text1"/>
                <w:sz w:val="20"/>
                <w:szCs w:val="20"/>
              </w:rPr>
              <w:lastRenderedPageBreak/>
              <w:t>pracovnej neschopnosti zamestnanca v znení neskorších predpisov</w:t>
            </w:r>
            <w:r w:rsidRPr="00510E99">
              <w:rPr>
                <w:rFonts w:ascii="Arial" w:eastAsia="MingLiU" w:hAnsi="Arial" w:cs="Arial"/>
                <w:color w:val="000000" w:themeColor="text1"/>
                <w:sz w:val="20"/>
                <w:szCs w:val="20"/>
              </w:rPr>
              <w:t>,</w:t>
            </w:r>
            <w:r w:rsidRPr="00510E99">
              <w:rPr>
                <w:rFonts w:ascii="Arial" w:hAnsi="Arial" w:cs="Arial"/>
                <w:color w:val="000000" w:themeColor="text1"/>
                <w:sz w:val="20"/>
                <w:szCs w:val="20"/>
              </w:rPr>
              <w:t xml:space="preserve"> zákon č. 152/1994 Z. z. o sociálnom fonde v znení neskorších predpisov </w:t>
            </w:r>
          </w:p>
        </w:tc>
      </w:tr>
      <w:tr w:rsidR="00B20993" w:rsidRPr="00510E99" w14:paraId="0D152A83" w14:textId="77777777" w:rsidTr="00426127">
        <w:trPr>
          <w:trHeight w:val="511"/>
        </w:trPr>
        <w:tc>
          <w:tcPr>
            <w:tcW w:w="3397" w:type="dxa"/>
            <w:gridSpan w:val="2"/>
            <w:vAlign w:val="center"/>
          </w:tcPr>
          <w:p w14:paraId="474E911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dotknutých osôb</w:t>
            </w:r>
          </w:p>
        </w:tc>
        <w:tc>
          <w:tcPr>
            <w:tcW w:w="6234" w:type="dxa"/>
            <w:vAlign w:val="center"/>
          </w:tcPr>
          <w:p w14:paraId="2C211AFD" w14:textId="433EA45B"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Zamestnanci</w:t>
            </w:r>
            <w:r w:rsidR="00A72164">
              <w:rPr>
                <w:rFonts w:ascii="Arial" w:hAnsi="Arial" w:cs="Arial"/>
                <w:color w:val="000000" w:themeColor="text1"/>
                <w:sz w:val="20"/>
                <w:szCs w:val="20"/>
              </w:rPr>
              <w:t>, osoby vykonávajúce</w:t>
            </w:r>
            <w:r w:rsidRPr="00510E99">
              <w:rPr>
                <w:rFonts w:ascii="Arial" w:hAnsi="Arial" w:cs="Arial"/>
                <w:color w:val="000000" w:themeColor="text1"/>
                <w:sz w:val="20"/>
                <w:szCs w:val="20"/>
              </w:rPr>
              <w:t xml:space="preserve"> činnosť na základe dohody/zmluvy, vyživované deti zamestnancov, rodičia vyživovaných detí zamestnancov, bývalí zamestnanci a osoby, ktoré vykonávali činnosť na základe dohody/zmluvy</w:t>
            </w:r>
          </w:p>
        </w:tc>
      </w:tr>
      <w:tr w:rsidR="00B20993" w:rsidRPr="00510E99" w14:paraId="081E49F1" w14:textId="77777777" w:rsidTr="00426127">
        <w:trPr>
          <w:trHeight w:val="135"/>
        </w:trPr>
        <w:tc>
          <w:tcPr>
            <w:tcW w:w="3397" w:type="dxa"/>
            <w:gridSpan w:val="2"/>
            <w:vMerge w:val="restart"/>
            <w:vAlign w:val="center"/>
          </w:tcPr>
          <w:p w14:paraId="000CABD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01287507" w14:textId="473A331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Identifikačné údaje, najmä meno, priezvisko, dátum narodenia, rodné číslo, bydlisko, rodinný stav, číslo účtu, mzda, plat alebo platové pomery a ďalšie finančné náležitosti priznané za výkon pracovnej činnosti,</w:t>
            </w:r>
            <w:r w:rsidRPr="00510E99">
              <w:rPr>
                <w:rFonts w:ascii="Arial" w:eastAsia="MingLiU" w:hAnsi="Arial" w:cs="Arial"/>
                <w:color w:val="000000" w:themeColor="text1"/>
                <w:sz w:val="20"/>
                <w:szCs w:val="20"/>
              </w:rPr>
              <w:t xml:space="preserve"> </w:t>
            </w:r>
            <w:r w:rsidRPr="00510E99">
              <w:rPr>
                <w:rFonts w:ascii="Arial" w:hAnsi="Arial" w:cs="Arial"/>
                <w:color w:val="000000" w:themeColor="text1"/>
                <w:sz w:val="20"/>
                <w:szCs w:val="20"/>
              </w:rPr>
              <w:t>údaje o odpracovanom čase a pracovnej neschopnosti, poberanie prídavkov na deti, sumy postihnuté výkonom rozhodnutia nariadeným súdom alebo správnym orgánom, peňažné tresty a pokuty, ako aj náhrady uložené zamestnancovi vykonateľným rozhodnutím príslušných orgánov, neprávom prijaté sumy dávok sociálneho poistenia a dôchodkov starobného dôchodkového sporenia alebo ich preddavky, štátnych sociálnych dávok, dávok v hmotnej núdzi a príspevkov k dávke v hmotnej núdzi, peňažných príspevkov na kompenzáciu sociálnych dôsledkov ťažkého zdravotného postihnutia, ktoré je zamestnanec povinný vrátiť na základe vykonateľného rozhodnutia podľa osobitného predpisu, ročný úhrn vyplateného dôchodku, údaje o čerpaní m</w:t>
            </w:r>
            <w:r w:rsidR="00A72164">
              <w:rPr>
                <w:rFonts w:ascii="Arial" w:hAnsi="Arial" w:cs="Arial"/>
                <w:color w:val="000000" w:themeColor="text1"/>
                <w:sz w:val="20"/>
                <w:szCs w:val="20"/>
              </w:rPr>
              <w:t>aterskej a rodičovskej dovolenky</w:t>
            </w:r>
            <w:r w:rsidRPr="00510E99">
              <w:rPr>
                <w:rFonts w:ascii="Arial" w:hAnsi="Arial" w:cs="Arial"/>
                <w:color w:val="000000" w:themeColor="text1"/>
                <w:sz w:val="20"/>
                <w:szCs w:val="20"/>
              </w:rPr>
              <w:t>, výplatné pásky, mzdové listy, podklady k mzdám, rekapitulácie miezd, údaje o členstve v odborovej organizácii, podpis</w:t>
            </w:r>
          </w:p>
        </w:tc>
      </w:tr>
      <w:tr w:rsidR="00B20993" w:rsidRPr="00510E99" w14:paraId="7D105740" w14:textId="77777777" w:rsidTr="00426127">
        <w:trPr>
          <w:trHeight w:val="135"/>
        </w:trPr>
        <w:tc>
          <w:tcPr>
            <w:tcW w:w="3397" w:type="dxa"/>
            <w:gridSpan w:val="2"/>
            <w:vMerge/>
            <w:vAlign w:val="center"/>
          </w:tcPr>
          <w:p w14:paraId="0D074CC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C1858B7" w14:textId="1EC6E554"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vo vzťahu k členstvu v odborovej organizácii a údajom týkajúci</w:t>
            </w:r>
            <w:r w:rsidR="00A72164">
              <w:rPr>
                <w:rFonts w:ascii="Arial" w:hAnsi="Arial" w:cs="Arial"/>
                <w:color w:val="000000" w:themeColor="text1"/>
                <w:sz w:val="20"/>
                <w:szCs w:val="20"/>
              </w:rPr>
              <w:t>m</w:t>
            </w:r>
            <w:r w:rsidRPr="00510E99">
              <w:rPr>
                <w:rFonts w:ascii="Arial" w:hAnsi="Arial" w:cs="Arial"/>
                <w:color w:val="000000" w:themeColor="text1"/>
                <w:sz w:val="20"/>
                <w:szCs w:val="20"/>
              </w:rPr>
              <w:t xml:space="preserve"> sa zdravia</w:t>
            </w:r>
          </w:p>
        </w:tc>
      </w:tr>
      <w:tr w:rsidR="00B20993" w:rsidRPr="00510E99" w14:paraId="6110A6FB" w14:textId="77777777" w:rsidTr="00426127">
        <w:trPr>
          <w:trHeight w:val="475"/>
        </w:trPr>
        <w:tc>
          <w:tcPr>
            <w:tcW w:w="3397" w:type="dxa"/>
            <w:gridSpan w:val="2"/>
            <w:vMerge/>
            <w:vAlign w:val="center"/>
          </w:tcPr>
          <w:p w14:paraId="76F01E85"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4CFC04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5B91E6BE" w14:textId="77777777" w:rsidTr="00426127">
        <w:trPr>
          <w:trHeight w:val="487"/>
        </w:trPr>
        <w:tc>
          <w:tcPr>
            <w:tcW w:w="3397" w:type="dxa"/>
            <w:gridSpan w:val="2"/>
            <w:vAlign w:val="center"/>
          </w:tcPr>
          <w:p w14:paraId="56E2CBC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55AFFD3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B22704" w:rsidRPr="00510E99" w14:paraId="34E5E447" w14:textId="77777777" w:rsidTr="00426127">
        <w:trPr>
          <w:trHeight w:val="487"/>
        </w:trPr>
        <w:tc>
          <w:tcPr>
            <w:tcW w:w="3397" w:type="dxa"/>
            <w:gridSpan w:val="2"/>
            <w:vAlign w:val="center"/>
          </w:tcPr>
          <w:p w14:paraId="4A3B881D" w14:textId="4A4F4535" w:rsidR="00B22704" w:rsidRPr="00510E99" w:rsidRDefault="00B22704"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68E1AE3A" w14:textId="7A833887" w:rsidR="00B22704" w:rsidRPr="00510E99" w:rsidRDefault="00B22704"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20 rokov mzdové listy (OW), 10 roko</w:t>
            </w:r>
            <w:r w:rsidR="00265FF3">
              <w:rPr>
                <w:rFonts w:ascii="Arial" w:hAnsi="Arial" w:cs="Arial"/>
                <w:color w:val="000000" w:themeColor="text1"/>
                <w:sz w:val="20"/>
                <w:szCs w:val="20"/>
              </w:rPr>
              <w:t>v výplatné pásky (OX), 5 rokov odmeny (OP)</w:t>
            </w:r>
          </w:p>
        </w:tc>
      </w:tr>
      <w:tr w:rsidR="00B20993" w:rsidRPr="00510E99" w14:paraId="5176B3BB" w14:textId="77777777" w:rsidTr="00426127">
        <w:trPr>
          <w:trHeight w:val="592"/>
        </w:trPr>
        <w:tc>
          <w:tcPr>
            <w:tcW w:w="3397" w:type="dxa"/>
            <w:gridSpan w:val="2"/>
            <w:vAlign w:val="center"/>
          </w:tcPr>
          <w:p w14:paraId="550849CE" w14:textId="77777777" w:rsidR="00B20993" w:rsidRPr="00245BC6" w:rsidRDefault="00B20993" w:rsidP="00426127">
            <w:pPr>
              <w:spacing w:line="276" w:lineRule="auto"/>
              <w:rPr>
                <w:rFonts w:ascii="Arial" w:hAnsi="Arial" w:cs="Arial"/>
                <w:b/>
                <w:bCs/>
                <w:i/>
                <w:color w:val="000000" w:themeColor="text1"/>
                <w:sz w:val="20"/>
                <w:szCs w:val="20"/>
              </w:rPr>
            </w:pPr>
            <w:r w:rsidRPr="00245BC6">
              <w:rPr>
                <w:rFonts w:ascii="Arial" w:hAnsi="Arial" w:cs="Arial"/>
                <w:b/>
                <w:bCs/>
                <w:i/>
                <w:color w:val="000000" w:themeColor="text1"/>
                <w:sz w:val="20"/>
                <w:szCs w:val="20"/>
              </w:rPr>
              <w:t xml:space="preserve">Účel spracúvania </w:t>
            </w:r>
          </w:p>
        </w:tc>
        <w:tc>
          <w:tcPr>
            <w:tcW w:w="6234" w:type="dxa"/>
            <w:vAlign w:val="center"/>
          </w:tcPr>
          <w:p w14:paraId="3A044924" w14:textId="77777777" w:rsidR="00B20993" w:rsidRPr="00245BC6" w:rsidRDefault="00B20993" w:rsidP="00426127">
            <w:pPr>
              <w:spacing w:line="276" w:lineRule="auto"/>
              <w:rPr>
                <w:rFonts w:ascii="Arial" w:hAnsi="Arial" w:cs="Arial"/>
                <w:b/>
                <w:bCs/>
                <w:color w:val="000000" w:themeColor="text1"/>
                <w:sz w:val="20"/>
                <w:szCs w:val="20"/>
              </w:rPr>
            </w:pPr>
            <w:r w:rsidRPr="00245BC6">
              <w:rPr>
                <w:rFonts w:ascii="Arial" w:hAnsi="Arial" w:cs="Arial"/>
                <w:b/>
                <w:bCs/>
                <w:color w:val="000000" w:themeColor="text1"/>
                <w:sz w:val="20"/>
                <w:szCs w:val="20"/>
              </w:rPr>
              <w:t>Majetkové priznania</w:t>
            </w:r>
          </w:p>
        </w:tc>
      </w:tr>
      <w:tr w:rsidR="00B20993" w:rsidRPr="00510E99" w14:paraId="6CDBFB64" w14:textId="77777777" w:rsidTr="00426127">
        <w:trPr>
          <w:trHeight w:val="669"/>
        </w:trPr>
        <w:tc>
          <w:tcPr>
            <w:tcW w:w="3397" w:type="dxa"/>
            <w:gridSpan w:val="2"/>
            <w:vAlign w:val="center"/>
          </w:tcPr>
          <w:p w14:paraId="51D9FBF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32A4870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552/2003 Z. z. o výkone práce vo verejnom záujme v znení neskorších predpisov</w:t>
            </w:r>
          </w:p>
        </w:tc>
      </w:tr>
      <w:tr w:rsidR="00B20993" w:rsidRPr="00510E99" w14:paraId="5332D8B4" w14:textId="77777777" w:rsidTr="00426127">
        <w:trPr>
          <w:trHeight w:val="669"/>
        </w:trPr>
        <w:tc>
          <w:tcPr>
            <w:tcW w:w="3397" w:type="dxa"/>
            <w:gridSpan w:val="2"/>
            <w:vAlign w:val="center"/>
          </w:tcPr>
          <w:p w14:paraId="4E4816D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3EA175D9" w14:textId="14BA62AD"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Zamestnanci vo výkone pr</w:t>
            </w:r>
            <w:r w:rsidR="00A72164">
              <w:rPr>
                <w:rFonts w:ascii="Arial" w:hAnsi="Arial" w:cs="Arial"/>
                <w:color w:val="000000" w:themeColor="text1"/>
                <w:sz w:val="20"/>
                <w:szCs w:val="20"/>
              </w:rPr>
              <w:t>ác</w:t>
            </w:r>
            <w:r w:rsidRPr="00510E99">
              <w:rPr>
                <w:rFonts w:ascii="Arial" w:hAnsi="Arial" w:cs="Arial"/>
                <w:color w:val="000000" w:themeColor="text1"/>
                <w:sz w:val="20"/>
                <w:szCs w:val="20"/>
              </w:rPr>
              <w:t>e vo verejnom záujme, bývalí zamestnanci vo výkone práce vo verejnom záujme</w:t>
            </w:r>
          </w:p>
        </w:tc>
      </w:tr>
      <w:tr w:rsidR="00B20993" w:rsidRPr="00510E99" w14:paraId="6CF4D71A" w14:textId="77777777" w:rsidTr="00426127">
        <w:trPr>
          <w:trHeight w:val="135"/>
        </w:trPr>
        <w:tc>
          <w:tcPr>
            <w:tcW w:w="3397" w:type="dxa"/>
            <w:gridSpan w:val="2"/>
            <w:vMerge w:val="restart"/>
            <w:vAlign w:val="center"/>
          </w:tcPr>
          <w:p w14:paraId="60B0472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65A7AF1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Identifikačné údaje, najmä titul, meno, priezvisko, údaje týkajúce sa nehnuteľného majetku, údaje týkajúce sa hnuteľného majetku, údaje týkajúce sa majetkových práv a iných majetkových hodnôt, podpis, údaje týkajúce sa zamestnávateľa</w:t>
            </w:r>
          </w:p>
        </w:tc>
      </w:tr>
      <w:tr w:rsidR="00B20993" w:rsidRPr="00510E99" w14:paraId="2F5E916C" w14:textId="77777777" w:rsidTr="00426127">
        <w:trPr>
          <w:trHeight w:val="135"/>
        </w:trPr>
        <w:tc>
          <w:tcPr>
            <w:tcW w:w="3397" w:type="dxa"/>
            <w:gridSpan w:val="2"/>
            <w:vMerge/>
            <w:vAlign w:val="center"/>
          </w:tcPr>
          <w:p w14:paraId="07ECE0CF"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579091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32901230" w14:textId="77777777" w:rsidTr="00426127">
        <w:trPr>
          <w:trHeight w:val="475"/>
        </w:trPr>
        <w:tc>
          <w:tcPr>
            <w:tcW w:w="3397" w:type="dxa"/>
            <w:gridSpan w:val="2"/>
            <w:vMerge/>
            <w:vAlign w:val="center"/>
          </w:tcPr>
          <w:p w14:paraId="59FD9C7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167B4C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4886807B" w14:textId="77777777" w:rsidTr="00426127">
        <w:trPr>
          <w:trHeight w:val="487"/>
        </w:trPr>
        <w:tc>
          <w:tcPr>
            <w:tcW w:w="3397" w:type="dxa"/>
            <w:gridSpan w:val="2"/>
            <w:vAlign w:val="center"/>
          </w:tcPr>
          <w:p w14:paraId="5C167CB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65BAC0E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265FF3" w:rsidRPr="00510E99" w14:paraId="294925DD" w14:textId="77777777" w:rsidTr="00BC5D16">
        <w:trPr>
          <w:trHeight w:val="487"/>
        </w:trPr>
        <w:tc>
          <w:tcPr>
            <w:tcW w:w="3397" w:type="dxa"/>
            <w:gridSpan w:val="2"/>
            <w:vAlign w:val="center"/>
          </w:tcPr>
          <w:p w14:paraId="42C925D5" w14:textId="763E61EE" w:rsidR="00265FF3" w:rsidRPr="00BC5D16" w:rsidRDefault="00265FF3" w:rsidP="00426127">
            <w:pPr>
              <w:spacing w:line="276" w:lineRule="auto"/>
              <w:rPr>
                <w:rFonts w:ascii="Arial" w:hAnsi="Arial" w:cs="Arial"/>
                <w:i/>
                <w:color w:val="000000" w:themeColor="text1"/>
                <w:sz w:val="20"/>
                <w:szCs w:val="20"/>
              </w:rPr>
            </w:pPr>
            <w:r w:rsidRPr="00BC5D16">
              <w:rPr>
                <w:rFonts w:ascii="Arial" w:hAnsi="Arial" w:cs="Arial"/>
                <w:i/>
                <w:color w:val="000000" w:themeColor="text1"/>
                <w:sz w:val="20"/>
                <w:szCs w:val="20"/>
              </w:rPr>
              <w:t>Doba uchovávania</w:t>
            </w:r>
          </w:p>
        </w:tc>
        <w:tc>
          <w:tcPr>
            <w:tcW w:w="6234" w:type="dxa"/>
            <w:shd w:val="clear" w:color="auto" w:fill="auto"/>
            <w:vAlign w:val="center"/>
          </w:tcPr>
          <w:p w14:paraId="39BD2BE1" w14:textId="3DD8EF39" w:rsidR="00265FF3" w:rsidRPr="00BC5D16" w:rsidRDefault="00BC5D16" w:rsidP="00426127">
            <w:pPr>
              <w:spacing w:line="276" w:lineRule="auto"/>
              <w:jc w:val="both"/>
              <w:rPr>
                <w:rFonts w:ascii="Arial" w:hAnsi="Arial" w:cs="Arial"/>
                <w:color w:val="000000" w:themeColor="text1"/>
                <w:sz w:val="20"/>
                <w:szCs w:val="20"/>
              </w:rPr>
            </w:pPr>
            <w:r w:rsidRPr="00BC5D16">
              <w:rPr>
                <w:rFonts w:ascii="Arial" w:hAnsi="Arial" w:cs="Arial"/>
                <w:color w:val="000000" w:themeColor="text1"/>
                <w:sz w:val="20"/>
                <w:szCs w:val="20"/>
              </w:rPr>
              <w:t>5 rokov po skončení funkčného obdobia</w:t>
            </w:r>
          </w:p>
        </w:tc>
      </w:tr>
      <w:tr w:rsidR="00B20993" w:rsidRPr="00510E99" w14:paraId="72A0F963" w14:textId="77777777" w:rsidTr="00426127">
        <w:trPr>
          <w:trHeight w:val="592"/>
        </w:trPr>
        <w:tc>
          <w:tcPr>
            <w:tcW w:w="3397" w:type="dxa"/>
            <w:gridSpan w:val="2"/>
            <w:vAlign w:val="center"/>
          </w:tcPr>
          <w:p w14:paraId="5B1FCDA1" w14:textId="77777777" w:rsidR="00B20993" w:rsidRPr="00245BC6" w:rsidRDefault="00B20993" w:rsidP="00426127">
            <w:pPr>
              <w:spacing w:line="276" w:lineRule="auto"/>
              <w:rPr>
                <w:rFonts w:ascii="Arial" w:hAnsi="Arial" w:cs="Arial"/>
                <w:b/>
                <w:bCs/>
                <w:i/>
                <w:color w:val="000000" w:themeColor="text1"/>
                <w:sz w:val="20"/>
                <w:szCs w:val="20"/>
              </w:rPr>
            </w:pPr>
            <w:r w:rsidRPr="00245BC6">
              <w:rPr>
                <w:rFonts w:ascii="Arial" w:hAnsi="Arial" w:cs="Arial"/>
                <w:b/>
                <w:bCs/>
                <w:i/>
                <w:color w:val="000000" w:themeColor="text1"/>
                <w:sz w:val="20"/>
                <w:szCs w:val="20"/>
              </w:rPr>
              <w:t xml:space="preserve">Účel spracúvania </w:t>
            </w:r>
          </w:p>
        </w:tc>
        <w:tc>
          <w:tcPr>
            <w:tcW w:w="6234" w:type="dxa"/>
            <w:vAlign w:val="center"/>
          </w:tcPr>
          <w:p w14:paraId="6E20927F" w14:textId="77777777" w:rsidR="00B20993" w:rsidRPr="00245BC6" w:rsidRDefault="00B20993" w:rsidP="00426127">
            <w:pPr>
              <w:spacing w:line="276" w:lineRule="auto"/>
              <w:rPr>
                <w:rFonts w:ascii="Arial" w:hAnsi="Arial" w:cs="Arial"/>
                <w:b/>
                <w:bCs/>
                <w:color w:val="000000" w:themeColor="text1"/>
                <w:sz w:val="20"/>
                <w:szCs w:val="20"/>
              </w:rPr>
            </w:pPr>
            <w:r w:rsidRPr="00245BC6">
              <w:rPr>
                <w:rFonts w:ascii="Arial" w:hAnsi="Arial" w:cs="Arial"/>
                <w:b/>
                <w:bCs/>
                <w:color w:val="000000" w:themeColor="text1"/>
                <w:sz w:val="20"/>
                <w:szCs w:val="20"/>
              </w:rPr>
              <w:t>Pracovné preukazy</w:t>
            </w:r>
          </w:p>
        </w:tc>
      </w:tr>
      <w:tr w:rsidR="00B20993" w:rsidRPr="00510E99" w14:paraId="2DA6EF6E" w14:textId="77777777" w:rsidTr="00426127">
        <w:trPr>
          <w:trHeight w:val="511"/>
        </w:trPr>
        <w:tc>
          <w:tcPr>
            <w:tcW w:w="3397" w:type="dxa"/>
            <w:gridSpan w:val="2"/>
            <w:vAlign w:val="center"/>
          </w:tcPr>
          <w:p w14:paraId="248C307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 xml:space="preserve">Právny základ </w:t>
            </w:r>
          </w:p>
        </w:tc>
        <w:tc>
          <w:tcPr>
            <w:tcW w:w="6234" w:type="dxa"/>
            <w:vAlign w:val="center"/>
          </w:tcPr>
          <w:p w14:paraId="312D306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Oprávnený záujem prevádzkovateľa podľa čl. 6 ods. 1 písm. f) nariadenia 2016/679 (GDPR) a § 13 ods. 1 písm. f) zákona č. 18/2018 Z. z. o ochrane osobných údajov</w:t>
            </w:r>
          </w:p>
        </w:tc>
      </w:tr>
      <w:tr w:rsidR="00B20993" w:rsidRPr="00510E99" w14:paraId="1516EC7E" w14:textId="77777777" w:rsidTr="00426127">
        <w:trPr>
          <w:trHeight w:val="511"/>
        </w:trPr>
        <w:tc>
          <w:tcPr>
            <w:tcW w:w="3397" w:type="dxa"/>
            <w:gridSpan w:val="2"/>
            <w:vAlign w:val="center"/>
          </w:tcPr>
          <w:p w14:paraId="783C2D2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379CCAA5" w14:textId="32EB6FD1"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w:t>
            </w:r>
            <w:r w:rsidR="00A72164">
              <w:rPr>
                <w:rFonts w:ascii="Arial" w:hAnsi="Arial" w:cs="Arial"/>
                <w:color w:val="000000" w:themeColor="text1"/>
                <w:sz w:val="20"/>
                <w:szCs w:val="20"/>
              </w:rPr>
              <w:t>amestnanci, osoby vykonávajúce</w:t>
            </w:r>
            <w:r w:rsidRPr="00510E99">
              <w:rPr>
                <w:rFonts w:ascii="Arial" w:hAnsi="Arial" w:cs="Arial"/>
                <w:color w:val="000000" w:themeColor="text1"/>
                <w:sz w:val="20"/>
                <w:szCs w:val="20"/>
              </w:rPr>
              <w:t xml:space="preserve"> činnosť na základe dohody/zmluvy, bývalí zamestnanci a osoby, ktoré vykonávali činnosť na základe dohody/zmluvy</w:t>
            </w:r>
          </w:p>
        </w:tc>
      </w:tr>
      <w:tr w:rsidR="00B20993" w:rsidRPr="00510E99" w14:paraId="0A856F5E" w14:textId="77777777" w:rsidTr="00426127">
        <w:trPr>
          <w:trHeight w:val="497"/>
        </w:trPr>
        <w:tc>
          <w:tcPr>
            <w:tcW w:w="3397" w:type="dxa"/>
            <w:gridSpan w:val="2"/>
            <w:vMerge w:val="restart"/>
            <w:vAlign w:val="center"/>
          </w:tcPr>
          <w:p w14:paraId="2B7B5B5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366CE477"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Identifikačné údaje, fotografia</w:t>
            </w:r>
          </w:p>
        </w:tc>
      </w:tr>
      <w:tr w:rsidR="00B20993" w:rsidRPr="00510E99" w14:paraId="559E75A0" w14:textId="77777777" w:rsidTr="00426127">
        <w:trPr>
          <w:trHeight w:val="135"/>
        </w:trPr>
        <w:tc>
          <w:tcPr>
            <w:tcW w:w="3397" w:type="dxa"/>
            <w:gridSpan w:val="2"/>
            <w:vMerge/>
            <w:vAlign w:val="center"/>
          </w:tcPr>
          <w:p w14:paraId="3C0E1D39"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483F6C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2B640C62" w14:textId="77777777" w:rsidTr="00426127">
        <w:trPr>
          <w:trHeight w:val="475"/>
        </w:trPr>
        <w:tc>
          <w:tcPr>
            <w:tcW w:w="3397" w:type="dxa"/>
            <w:gridSpan w:val="2"/>
            <w:vMerge/>
            <w:vAlign w:val="center"/>
          </w:tcPr>
          <w:p w14:paraId="3B134C59"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E64C84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0E25C737" w14:textId="77777777" w:rsidTr="00426127">
        <w:trPr>
          <w:trHeight w:val="490"/>
        </w:trPr>
        <w:tc>
          <w:tcPr>
            <w:tcW w:w="3397" w:type="dxa"/>
            <w:gridSpan w:val="2"/>
            <w:vAlign w:val="center"/>
          </w:tcPr>
          <w:p w14:paraId="383BD54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6A710DA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265FF3" w:rsidRPr="00510E99" w14:paraId="23024335" w14:textId="77777777" w:rsidTr="00426127">
        <w:trPr>
          <w:trHeight w:val="490"/>
        </w:trPr>
        <w:tc>
          <w:tcPr>
            <w:tcW w:w="3397" w:type="dxa"/>
            <w:gridSpan w:val="2"/>
            <w:vAlign w:val="center"/>
          </w:tcPr>
          <w:p w14:paraId="29E1DB66" w14:textId="28D91415" w:rsidR="00265FF3" w:rsidRPr="00510E99" w:rsidRDefault="00265FF3"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58AA9425" w14:textId="050745B9" w:rsidR="00265FF3" w:rsidRPr="00510E99" w:rsidRDefault="00265FF3"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(OR)</w:t>
            </w:r>
          </w:p>
        </w:tc>
      </w:tr>
      <w:tr w:rsidR="00B20993" w:rsidRPr="00510E99" w14:paraId="3A4B1EEB" w14:textId="77777777" w:rsidTr="00426127">
        <w:trPr>
          <w:trHeight w:val="592"/>
        </w:trPr>
        <w:tc>
          <w:tcPr>
            <w:tcW w:w="3397" w:type="dxa"/>
            <w:gridSpan w:val="2"/>
            <w:vAlign w:val="center"/>
          </w:tcPr>
          <w:p w14:paraId="09755F41" w14:textId="77777777" w:rsidR="00B20993" w:rsidRPr="00245BC6" w:rsidRDefault="00B20993" w:rsidP="00426127">
            <w:pPr>
              <w:spacing w:line="276" w:lineRule="auto"/>
              <w:rPr>
                <w:rFonts w:ascii="Arial" w:hAnsi="Arial" w:cs="Arial"/>
                <w:b/>
                <w:bCs/>
                <w:i/>
                <w:color w:val="000000" w:themeColor="text1"/>
                <w:sz w:val="20"/>
                <w:szCs w:val="20"/>
              </w:rPr>
            </w:pPr>
            <w:r w:rsidRPr="00245BC6">
              <w:rPr>
                <w:rFonts w:ascii="Arial" w:hAnsi="Arial" w:cs="Arial"/>
                <w:b/>
                <w:bCs/>
                <w:i/>
                <w:color w:val="000000" w:themeColor="text1"/>
                <w:sz w:val="20"/>
                <w:szCs w:val="20"/>
              </w:rPr>
              <w:t xml:space="preserve">Účel spracúvania </w:t>
            </w:r>
          </w:p>
        </w:tc>
        <w:tc>
          <w:tcPr>
            <w:tcW w:w="6234" w:type="dxa"/>
            <w:vAlign w:val="center"/>
          </w:tcPr>
          <w:p w14:paraId="76D3E6D3" w14:textId="77777777" w:rsidR="00B20993" w:rsidRPr="00245BC6" w:rsidRDefault="00B20993" w:rsidP="00426127">
            <w:pPr>
              <w:spacing w:line="276" w:lineRule="auto"/>
              <w:rPr>
                <w:rFonts w:ascii="Arial" w:hAnsi="Arial" w:cs="Arial"/>
                <w:b/>
                <w:bCs/>
                <w:color w:val="000000" w:themeColor="text1"/>
                <w:sz w:val="20"/>
                <w:szCs w:val="20"/>
              </w:rPr>
            </w:pPr>
            <w:r w:rsidRPr="00245BC6">
              <w:rPr>
                <w:rFonts w:ascii="Arial" w:hAnsi="Arial" w:cs="Arial"/>
                <w:b/>
                <w:bCs/>
                <w:color w:val="000000" w:themeColor="text1"/>
                <w:sz w:val="20"/>
                <w:szCs w:val="20"/>
              </w:rPr>
              <w:t>Dohody o hmotnej zodpovednosti</w:t>
            </w:r>
          </w:p>
        </w:tc>
      </w:tr>
      <w:tr w:rsidR="00B20993" w:rsidRPr="00510E99" w14:paraId="7A05580D" w14:textId="77777777" w:rsidTr="00426127">
        <w:trPr>
          <w:trHeight w:val="511"/>
        </w:trPr>
        <w:tc>
          <w:tcPr>
            <w:tcW w:w="3397" w:type="dxa"/>
            <w:gridSpan w:val="2"/>
            <w:vMerge w:val="restart"/>
            <w:vAlign w:val="center"/>
          </w:tcPr>
          <w:p w14:paraId="6EEDF75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3A376408"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Zmluvný vzťah</w:t>
            </w:r>
          </w:p>
        </w:tc>
      </w:tr>
      <w:tr w:rsidR="00B20993" w:rsidRPr="00510E99" w14:paraId="1EBBBF8E" w14:textId="77777777" w:rsidTr="00426127">
        <w:trPr>
          <w:trHeight w:val="80"/>
        </w:trPr>
        <w:tc>
          <w:tcPr>
            <w:tcW w:w="3397" w:type="dxa"/>
            <w:gridSpan w:val="2"/>
            <w:vMerge/>
            <w:vAlign w:val="center"/>
          </w:tcPr>
          <w:p w14:paraId="3A0FE01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E138AA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311/2001 Z. z. Zákonník práce v znení neskorších predpisov</w:t>
            </w:r>
          </w:p>
        </w:tc>
      </w:tr>
      <w:tr w:rsidR="00B20993" w:rsidRPr="00510E99" w14:paraId="340A47B8" w14:textId="77777777" w:rsidTr="00426127">
        <w:trPr>
          <w:trHeight w:val="135"/>
        </w:trPr>
        <w:tc>
          <w:tcPr>
            <w:tcW w:w="3397" w:type="dxa"/>
            <w:gridSpan w:val="2"/>
            <w:vAlign w:val="center"/>
          </w:tcPr>
          <w:p w14:paraId="23B0609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40771916" w14:textId="236DED82"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w:t>
            </w:r>
            <w:r w:rsidR="00A72164">
              <w:rPr>
                <w:rFonts w:ascii="Arial" w:hAnsi="Arial" w:cs="Arial"/>
                <w:color w:val="000000" w:themeColor="text1"/>
                <w:sz w:val="20"/>
                <w:szCs w:val="20"/>
              </w:rPr>
              <w:t>amestnanci, osoby vykonávajúce</w:t>
            </w:r>
            <w:r w:rsidRPr="00510E99">
              <w:rPr>
                <w:rFonts w:ascii="Arial" w:hAnsi="Arial" w:cs="Arial"/>
                <w:color w:val="000000" w:themeColor="text1"/>
                <w:sz w:val="20"/>
                <w:szCs w:val="20"/>
              </w:rPr>
              <w:t xml:space="preserve"> činnosť na základe dohody/zmluvy, bývalí zamestnanci a osoby, ktoré vykonávali činnosť na základe dohody/zmluvy</w:t>
            </w:r>
          </w:p>
        </w:tc>
      </w:tr>
      <w:tr w:rsidR="00B20993" w:rsidRPr="00510E99" w14:paraId="092BACA4" w14:textId="77777777" w:rsidTr="00426127">
        <w:trPr>
          <w:trHeight w:val="135"/>
        </w:trPr>
        <w:tc>
          <w:tcPr>
            <w:tcW w:w="3397" w:type="dxa"/>
            <w:gridSpan w:val="2"/>
            <w:vMerge w:val="restart"/>
            <w:vAlign w:val="center"/>
          </w:tcPr>
          <w:p w14:paraId="096E38C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6486244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Identifikačné údaje, najmä titul, meno, priezvisko, adresa, údaje týkajúce sa hmotnej zodpovednosti v súvislosti s výkonom práce zamestnanca, podpis</w:t>
            </w:r>
          </w:p>
        </w:tc>
      </w:tr>
      <w:tr w:rsidR="00B20993" w:rsidRPr="00510E99" w14:paraId="0F39F1C4" w14:textId="77777777" w:rsidTr="00426127">
        <w:trPr>
          <w:trHeight w:val="135"/>
        </w:trPr>
        <w:tc>
          <w:tcPr>
            <w:tcW w:w="3397" w:type="dxa"/>
            <w:gridSpan w:val="2"/>
            <w:vMerge/>
            <w:vAlign w:val="center"/>
          </w:tcPr>
          <w:p w14:paraId="6B8ABD0F"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483CC1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5C3888DB" w14:textId="77777777" w:rsidTr="00426127">
        <w:trPr>
          <w:trHeight w:val="475"/>
        </w:trPr>
        <w:tc>
          <w:tcPr>
            <w:tcW w:w="3397" w:type="dxa"/>
            <w:gridSpan w:val="2"/>
            <w:vMerge/>
            <w:vAlign w:val="center"/>
          </w:tcPr>
          <w:p w14:paraId="3CFCAA65"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421B56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7FE2F0DC" w14:textId="77777777" w:rsidTr="00426127">
        <w:trPr>
          <w:trHeight w:val="487"/>
        </w:trPr>
        <w:tc>
          <w:tcPr>
            <w:tcW w:w="3397" w:type="dxa"/>
            <w:gridSpan w:val="2"/>
            <w:vAlign w:val="center"/>
          </w:tcPr>
          <w:p w14:paraId="7FE716F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5F69FB8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265FF3" w:rsidRPr="00510E99" w14:paraId="003F82D5" w14:textId="77777777" w:rsidTr="00426127">
        <w:trPr>
          <w:trHeight w:val="487"/>
        </w:trPr>
        <w:tc>
          <w:tcPr>
            <w:tcW w:w="3397" w:type="dxa"/>
            <w:gridSpan w:val="2"/>
            <w:vAlign w:val="center"/>
          </w:tcPr>
          <w:p w14:paraId="49D99953" w14:textId="1F8ADEED" w:rsidR="00265FF3" w:rsidRPr="00510E99" w:rsidRDefault="00265FF3"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3BDBF47F" w14:textId="6998DE1A" w:rsidR="00265FF3" w:rsidRPr="00510E99" w:rsidRDefault="00265FF3"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3 roky po strate platnosti (OG3)</w:t>
            </w:r>
          </w:p>
        </w:tc>
      </w:tr>
      <w:tr w:rsidR="00B20993" w:rsidRPr="00510E99" w14:paraId="42D75724" w14:textId="77777777" w:rsidTr="00426127">
        <w:trPr>
          <w:trHeight w:val="592"/>
        </w:trPr>
        <w:tc>
          <w:tcPr>
            <w:tcW w:w="3397" w:type="dxa"/>
            <w:gridSpan w:val="2"/>
            <w:vAlign w:val="center"/>
          </w:tcPr>
          <w:p w14:paraId="4F3E649D" w14:textId="77777777" w:rsidR="00B20993" w:rsidRPr="00245BC6" w:rsidRDefault="00B20993" w:rsidP="00426127">
            <w:pPr>
              <w:spacing w:line="276" w:lineRule="auto"/>
              <w:rPr>
                <w:rFonts w:ascii="Arial" w:hAnsi="Arial" w:cs="Arial"/>
                <w:b/>
                <w:bCs/>
                <w:i/>
                <w:color w:val="000000" w:themeColor="text1"/>
                <w:sz w:val="20"/>
                <w:szCs w:val="20"/>
              </w:rPr>
            </w:pPr>
            <w:r w:rsidRPr="00245BC6">
              <w:rPr>
                <w:rFonts w:ascii="Arial" w:hAnsi="Arial" w:cs="Arial"/>
                <w:b/>
                <w:bCs/>
                <w:i/>
                <w:color w:val="000000" w:themeColor="text1"/>
                <w:sz w:val="20"/>
                <w:szCs w:val="20"/>
              </w:rPr>
              <w:t xml:space="preserve">Účel spracúvania </w:t>
            </w:r>
          </w:p>
        </w:tc>
        <w:tc>
          <w:tcPr>
            <w:tcW w:w="6234" w:type="dxa"/>
            <w:vAlign w:val="center"/>
          </w:tcPr>
          <w:p w14:paraId="27A6BE18" w14:textId="77777777" w:rsidR="00B20993" w:rsidRPr="00245BC6" w:rsidRDefault="00B20993" w:rsidP="00426127">
            <w:pPr>
              <w:spacing w:line="276" w:lineRule="auto"/>
              <w:jc w:val="both"/>
              <w:rPr>
                <w:rFonts w:ascii="Arial" w:hAnsi="Arial" w:cs="Arial"/>
                <w:b/>
                <w:bCs/>
                <w:color w:val="000000" w:themeColor="text1"/>
                <w:sz w:val="20"/>
                <w:szCs w:val="20"/>
              </w:rPr>
            </w:pPr>
            <w:r w:rsidRPr="00245BC6">
              <w:rPr>
                <w:rFonts w:ascii="Arial" w:hAnsi="Arial" w:cs="Arial"/>
                <w:b/>
                <w:bCs/>
                <w:color w:val="000000" w:themeColor="text1"/>
                <w:sz w:val="20"/>
                <w:szCs w:val="20"/>
              </w:rPr>
              <w:t>Kolektívne pracovnoprávne vzťahy</w:t>
            </w:r>
          </w:p>
        </w:tc>
      </w:tr>
      <w:tr w:rsidR="00B20993" w:rsidRPr="00510E99" w14:paraId="4D7B93F5" w14:textId="77777777" w:rsidTr="00426127">
        <w:trPr>
          <w:trHeight w:val="511"/>
        </w:trPr>
        <w:tc>
          <w:tcPr>
            <w:tcW w:w="3397" w:type="dxa"/>
            <w:gridSpan w:val="2"/>
            <w:vMerge w:val="restart"/>
            <w:vAlign w:val="center"/>
          </w:tcPr>
          <w:p w14:paraId="5A36D14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04084CEB"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Kolektívna zmluva</w:t>
            </w:r>
          </w:p>
        </w:tc>
      </w:tr>
      <w:tr w:rsidR="00B20993" w:rsidRPr="00510E99" w14:paraId="6CF63952" w14:textId="77777777" w:rsidTr="00426127">
        <w:trPr>
          <w:trHeight w:val="80"/>
        </w:trPr>
        <w:tc>
          <w:tcPr>
            <w:tcW w:w="3397" w:type="dxa"/>
            <w:gridSpan w:val="2"/>
            <w:vMerge/>
            <w:vAlign w:val="center"/>
          </w:tcPr>
          <w:p w14:paraId="18E80DE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969051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552/2003 Z. z. o výkone práce vo verejnom záujme v znení neskorších predpisov, zákon č.  311/2001 Z. z. Zákonník práce v znení neskorších predpisov, zákon č.  152/1994 Z. z. o sociálnom fonde v znení neskorších predpisov, zákon č. 595/2003 Z. z. o dani z príjmov v znení neskorších predpisov</w:t>
            </w:r>
          </w:p>
        </w:tc>
      </w:tr>
      <w:tr w:rsidR="00B20993" w:rsidRPr="00510E99" w14:paraId="38659E36" w14:textId="77777777" w:rsidTr="00426127">
        <w:trPr>
          <w:trHeight w:val="135"/>
        </w:trPr>
        <w:tc>
          <w:tcPr>
            <w:tcW w:w="3397" w:type="dxa"/>
            <w:gridSpan w:val="2"/>
            <w:vAlign w:val="center"/>
          </w:tcPr>
          <w:p w14:paraId="3D01EE6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0E24E4AE" w14:textId="0D7B01F3"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w:t>
            </w:r>
            <w:r w:rsidR="00A72164">
              <w:rPr>
                <w:rFonts w:ascii="Arial" w:hAnsi="Arial" w:cs="Arial"/>
                <w:color w:val="000000" w:themeColor="text1"/>
                <w:sz w:val="20"/>
                <w:szCs w:val="20"/>
              </w:rPr>
              <w:t>amestnanci, osoby vykonávajúce</w:t>
            </w:r>
            <w:r w:rsidRPr="00510E99">
              <w:rPr>
                <w:rFonts w:ascii="Arial" w:hAnsi="Arial" w:cs="Arial"/>
                <w:color w:val="000000" w:themeColor="text1"/>
                <w:sz w:val="20"/>
                <w:szCs w:val="20"/>
              </w:rPr>
              <w:t xml:space="preserve"> činnosť na základe dohody/zmluvy, bývalí zamestnanci a osoby, ktoré vykonávali činnosť na základe dohody/zmluvy</w:t>
            </w:r>
          </w:p>
        </w:tc>
      </w:tr>
      <w:tr w:rsidR="00B20993" w:rsidRPr="00510E99" w14:paraId="2B157A92" w14:textId="77777777" w:rsidTr="00426127">
        <w:trPr>
          <w:trHeight w:val="135"/>
        </w:trPr>
        <w:tc>
          <w:tcPr>
            <w:tcW w:w="3397" w:type="dxa"/>
            <w:gridSpan w:val="2"/>
            <w:vMerge w:val="restart"/>
            <w:vAlign w:val="center"/>
          </w:tcPr>
          <w:p w14:paraId="2D733D8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390C61E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Identifikačné údaje, najmä titul, meno, priezvisko, údaj o členstve v odborovej organizácii, údaje zo zamestnaneckej zmluvy, podpis</w:t>
            </w:r>
          </w:p>
        </w:tc>
      </w:tr>
      <w:tr w:rsidR="00B20993" w:rsidRPr="00510E99" w14:paraId="71AD6AC4" w14:textId="77777777" w:rsidTr="00426127">
        <w:trPr>
          <w:trHeight w:val="135"/>
        </w:trPr>
        <w:tc>
          <w:tcPr>
            <w:tcW w:w="3397" w:type="dxa"/>
            <w:gridSpan w:val="2"/>
            <w:vMerge/>
            <w:vAlign w:val="center"/>
          </w:tcPr>
          <w:p w14:paraId="720BF2B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F6BB28B" w14:textId="68E283D4"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vo vzťahu k členstvu v odborovej organizácii a predmetom spracúv</w:t>
            </w:r>
            <w:r w:rsidR="00A72164">
              <w:rPr>
                <w:rFonts w:ascii="Arial" w:hAnsi="Arial" w:cs="Arial"/>
                <w:color w:val="000000" w:themeColor="text1"/>
                <w:sz w:val="20"/>
                <w:szCs w:val="20"/>
              </w:rPr>
              <w:t>ania môžu byť aj údaje týkajúce</w:t>
            </w:r>
            <w:r w:rsidRPr="00510E99">
              <w:rPr>
                <w:rFonts w:ascii="Arial" w:hAnsi="Arial" w:cs="Arial"/>
                <w:color w:val="000000" w:themeColor="text1"/>
                <w:sz w:val="20"/>
                <w:szCs w:val="20"/>
              </w:rPr>
              <w:t xml:space="preserve"> sa zdravia</w:t>
            </w:r>
          </w:p>
        </w:tc>
      </w:tr>
      <w:tr w:rsidR="00B20993" w:rsidRPr="00510E99" w14:paraId="7DCA3728" w14:textId="77777777" w:rsidTr="00426127">
        <w:trPr>
          <w:trHeight w:val="475"/>
        </w:trPr>
        <w:tc>
          <w:tcPr>
            <w:tcW w:w="3397" w:type="dxa"/>
            <w:gridSpan w:val="2"/>
            <w:vMerge/>
            <w:vAlign w:val="center"/>
          </w:tcPr>
          <w:p w14:paraId="24E5CD1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EFA278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môžu byť predmetom spracúvania</w:t>
            </w:r>
          </w:p>
        </w:tc>
      </w:tr>
      <w:tr w:rsidR="00B20993" w:rsidRPr="00510E99" w14:paraId="50280E83" w14:textId="77777777" w:rsidTr="00426127">
        <w:trPr>
          <w:trHeight w:val="487"/>
        </w:trPr>
        <w:tc>
          <w:tcPr>
            <w:tcW w:w="3397" w:type="dxa"/>
            <w:gridSpan w:val="2"/>
            <w:vAlign w:val="center"/>
          </w:tcPr>
          <w:p w14:paraId="51B2FBA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5A6E2FA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Zástupcovia zamestnancov</w:t>
            </w:r>
          </w:p>
        </w:tc>
      </w:tr>
      <w:tr w:rsidR="00265FF3" w:rsidRPr="00510E99" w14:paraId="1461A058" w14:textId="77777777" w:rsidTr="00426127">
        <w:trPr>
          <w:trHeight w:val="487"/>
        </w:trPr>
        <w:tc>
          <w:tcPr>
            <w:tcW w:w="3397" w:type="dxa"/>
            <w:gridSpan w:val="2"/>
            <w:vAlign w:val="center"/>
          </w:tcPr>
          <w:p w14:paraId="596DC16F" w14:textId="005111FC" w:rsidR="00265FF3" w:rsidRPr="00510E99" w:rsidRDefault="00265FF3"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lastRenderedPageBreak/>
              <w:t>Doba uchovávania</w:t>
            </w:r>
          </w:p>
        </w:tc>
        <w:tc>
          <w:tcPr>
            <w:tcW w:w="6234" w:type="dxa"/>
            <w:vAlign w:val="center"/>
          </w:tcPr>
          <w:p w14:paraId="62A2A35A" w14:textId="0CB23D87" w:rsidR="00265FF3" w:rsidRPr="00510E99" w:rsidRDefault="00265FF3"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5 rokov (AS10; </w:t>
            </w:r>
            <w:r w:rsidRPr="00265FF3">
              <w:rPr>
                <w:rFonts w:ascii="Arial" w:hAnsi="Arial" w:cs="Arial"/>
                <w:color w:val="000000" w:themeColor="text1"/>
                <w:sz w:val="20"/>
                <w:szCs w:val="20"/>
              </w:rPr>
              <w:t>A</w:t>
            </w:r>
            <w:r>
              <w:rPr>
                <w:rFonts w:ascii="Arial" w:hAnsi="Arial" w:cs="Arial"/>
                <w:color w:val="000000" w:themeColor="text1"/>
                <w:sz w:val="20"/>
                <w:szCs w:val="20"/>
              </w:rPr>
              <w:t xml:space="preserve"> – 5) </w:t>
            </w:r>
          </w:p>
        </w:tc>
      </w:tr>
      <w:tr w:rsidR="00B20993" w:rsidRPr="00510E99" w14:paraId="6863F286" w14:textId="77777777" w:rsidTr="00426127">
        <w:trPr>
          <w:trHeight w:val="592"/>
        </w:trPr>
        <w:tc>
          <w:tcPr>
            <w:tcW w:w="3397" w:type="dxa"/>
            <w:gridSpan w:val="2"/>
            <w:vAlign w:val="center"/>
          </w:tcPr>
          <w:p w14:paraId="3B0F04FB" w14:textId="77777777" w:rsidR="00B20993" w:rsidRPr="00245BC6" w:rsidRDefault="00B20993" w:rsidP="00426127">
            <w:pPr>
              <w:spacing w:line="276" w:lineRule="auto"/>
              <w:rPr>
                <w:rFonts w:ascii="Arial" w:hAnsi="Arial" w:cs="Arial"/>
                <w:b/>
                <w:bCs/>
                <w:i/>
                <w:color w:val="000000" w:themeColor="text1"/>
                <w:sz w:val="20"/>
                <w:szCs w:val="20"/>
              </w:rPr>
            </w:pPr>
            <w:r w:rsidRPr="00245BC6">
              <w:rPr>
                <w:rFonts w:ascii="Arial" w:hAnsi="Arial" w:cs="Arial"/>
                <w:b/>
                <w:bCs/>
                <w:i/>
                <w:color w:val="000000" w:themeColor="text1"/>
                <w:sz w:val="20"/>
                <w:szCs w:val="20"/>
              </w:rPr>
              <w:t xml:space="preserve">Účel spracúvania </w:t>
            </w:r>
          </w:p>
        </w:tc>
        <w:tc>
          <w:tcPr>
            <w:tcW w:w="6234" w:type="dxa"/>
            <w:vAlign w:val="center"/>
          </w:tcPr>
          <w:p w14:paraId="4A3EDAFD" w14:textId="77777777" w:rsidR="00B20993" w:rsidRPr="00245BC6" w:rsidRDefault="00B20993" w:rsidP="00426127">
            <w:pPr>
              <w:spacing w:line="276" w:lineRule="auto"/>
              <w:jc w:val="both"/>
              <w:rPr>
                <w:rFonts w:ascii="Arial" w:hAnsi="Arial" w:cs="Arial"/>
                <w:b/>
                <w:bCs/>
                <w:color w:val="000000" w:themeColor="text1"/>
                <w:sz w:val="20"/>
                <w:szCs w:val="20"/>
              </w:rPr>
            </w:pPr>
            <w:r w:rsidRPr="00245BC6">
              <w:rPr>
                <w:rFonts w:ascii="Arial" w:hAnsi="Arial" w:cs="Arial"/>
                <w:b/>
                <w:bCs/>
                <w:color w:val="000000" w:themeColor="text1"/>
                <w:sz w:val="20"/>
                <w:szCs w:val="20"/>
              </w:rPr>
              <w:t>Doplnkové dôchodkové sporenie</w:t>
            </w:r>
          </w:p>
        </w:tc>
      </w:tr>
      <w:tr w:rsidR="00B20993" w:rsidRPr="00510E99" w14:paraId="778D8FA1" w14:textId="77777777" w:rsidTr="00426127">
        <w:trPr>
          <w:trHeight w:val="790"/>
        </w:trPr>
        <w:tc>
          <w:tcPr>
            <w:tcW w:w="3397" w:type="dxa"/>
            <w:gridSpan w:val="2"/>
            <w:vMerge w:val="restart"/>
            <w:vAlign w:val="center"/>
          </w:tcPr>
          <w:p w14:paraId="5D5BFDF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2D2B775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Oprávnený záujem prevádzkovateľa podľa čl. 6 ods. 1 písm. f) nariadenia 2016/679 (GDPR) a § 13 ods. 1 písm. f) zákona č. 18/2018 Z. z. o ochrane osobných údajov</w:t>
            </w:r>
          </w:p>
        </w:tc>
      </w:tr>
      <w:tr w:rsidR="00B20993" w:rsidRPr="00510E99" w14:paraId="1585C15B" w14:textId="77777777" w:rsidTr="00426127">
        <w:trPr>
          <w:trHeight w:val="790"/>
        </w:trPr>
        <w:tc>
          <w:tcPr>
            <w:tcW w:w="3397" w:type="dxa"/>
            <w:gridSpan w:val="2"/>
            <w:vMerge/>
            <w:vAlign w:val="center"/>
          </w:tcPr>
          <w:p w14:paraId="0CCC0396"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9B23AC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552/2003 Z. z. o výkone práce vo verejnom záujme v znení neskorších predpisov, zákon č.  311/2001 Z. z. Zákonník práce v znení neskorších predpisov, zákon č.  650/2004 Z. z. o doplnkovom dôchodkovom sporení v znení neskorších predpisov</w:t>
            </w:r>
          </w:p>
        </w:tc>
      </w:tr>
      <w:tr w:rsidR="00B20993" w:rsidRPr="00510E99" w14:paraId="1A2BFAFC" w14:textId="77777777" w:rsidTr="00426127">
        <w:trPr>
          <w:trHeight w:val="463"/>
        </w:trPr>
        <w:tc>
          <w:tcPr>
            <w:tcW w:w="3397" w:type="dxa"/>
            <w:gridSpan w:val="2"/>
            <w:vAlign w:val="center"/>
          </w:tcPr>
          <w:p w14:paraId="47578A7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0467B8D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Zamestnanci, bývalí zamestnanci</w:t>
            </w:r>
          </w:p>
        </w:tc>
      </w:tr>
      <w:tr w:rsidR="00B20993" w:rsidRPr="00510E99" w14:paraId="7C848034" w14:textId="77777777" w:rsidTr="00426127">
        <w:trPr>
          <w:trHeight w:val="135"/>
        </w:trPr>
        <w:tc>
          <w:tcPr>
            <w:tcW w:w="3397" w:type="dxa"/>
            <w:gridSpan w:val="2"/>
            <w:vMerge w:val="restart"/>
            <w:vAlign w:val="center"/>
          </w:tcPr>
          <w:p w14:paraId="2448635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08172F7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Identifikačné údaje, najmä titul, meno, priezvisko, údaje týkajúce sa dôchodkového sporenia, číslo účtu, podpis </w:t>
            </w:r>
          </w:p>
        </w:tc>
      </w:tr>
      <w:tr w:rsidR="00B20993" w:rsidRPr="00510E99" w14:paraId="76349397" w14:textId="77777777" w:rsidTr="00426127">
        <w:trPr>
          <w:trHeight w:val="135"/>
        </w:trPr>
        <w:tc>
          <w:tcPr>
            <w:tcW w:w="3397" w:type="dxa"/>
            <w:gridSpan w:val="2"/>
            <w:vMerge/>
            <w:vAlign w:val="center"/>
          </w:tcPr>
          <w:p w14:paraId="02374FE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F00A13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06A4A80B" w14:textId="77777777" w:rsidTr="00426127">
        <w:trPr>
          <w:trHeight w:val="475"/>
        </w:trPr>
        <w:tc>
          <w:tcPr>
            <w:tcW w:w="3397" w:type="dxa"/>
            <w:gridSpan w:val="2"/>
            <w:vMerge/>
            <w:vAlign w:val="center"/>
          </w:tcPr>
          <w:p w14:paraId="5A0F00F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CA3E56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32709AC8" w14:textId="77777777" w:rsidTr="00265FF3">
        <w:trPr>
          <w:trHeight w:val="397"/>
        </w:trPr>
        <w:tc>
          <w:tcPr>
            <w:tcW w:w="3397" w:type="dxa"/>
            <w:gridSpan w:val="2"/>
            <w:vAlign w:val="center"/>
          </w:tcPr>
          <w:p w14:paraId="75CF58A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E87FFE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Doplnkové dôchodkové sporiteľne</w:t>
            </w:r>
          </w:p>
        </w:tc>
      </w:tr>
      <w:tr w:rsidR="00265FF3" w:rsidRPr="00510E99" w14:paraId="01F592F3" w14:textId="77777777" w:rsidTr="00265FF3">
        <w:trPr>
          <w:trHeight w:val="397"/>
        </w:trPr>
        <w:tc>
          <w:tcPr>
            <w:tcW w:w="3397" w:type="dxa"/>
            <w:gridSpan w:val="2"/>
            <w:vAlign w:val="center"/>
          </w:tcPr>
          <w:p w14:paraId="6CDD9CE7" w14:textId="45133311" w:rsidR="00265FF3" w:rsidRPr="00510E99" w:rsidRDefault="00265FF3"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0CD9288E" w14:textId="104D23E1" w:rsidR="00265FF3" w:rsidRPr="00510E99" w:rsidRDefault="00265FF3"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(OM6)</w:t>
            </w:r>
          </w:p>
        </w:tc>
      </w:tr>
      <w:tr w:rsidR="00B20993" w:rsidRPr="00510E99" w14:paraId="00924AD7" w14:textId="77777777" w:rsidTr="00426127">
        <w:trPr>
          <w:trHeight w:val="592"/>
        </w:trPr>
        <w:tc>
          <w:tcPr>
            <w:tcW w:w="3397" w:type="dxa"/>
            <w:gridSpan w:val="2"/>
            <w:vAlign w:val="center"/>
          </w:tcPr>
          <w:p w14:paraId="74574BF0" w14:textId="77777777" w:rsidR="00B20993" w:rsidRPr="00245BC6" w:rsidRDefault="00B20993" w:rsidP="00426127">
            <w:pPr>
              <w:spacing w:line="276" w:lineRule="auto"/>
              <w:rPr>
                <w:rFonts w:ascii="Arial" w:hAnsi="Arial" w:cs="Arial"/>
                <w:b/>
                <w:bCs/>
                <w:i/>
                <w:color w:val="000000" w:themeColor="text1"/>
                <w:sz w:val="20"/>
                <w:szCs w:val="20"/>
              </w:rPr>
            </w:pPr>
            <w:r w:rsidRPr="00245BC6">
              <w:rPr>
                <w:rFonts w:ascii="Arial" w:hAnsi="Arial" w:cs="Arial"/>
                <w:b/>
                <w:bCs/>
                <w:i/>
                <w:color w:val="000000" w:themeColor="text1"/>
                <w:sz w:val="20"/>
                <w:szCs w:val="20"/>
              </w:rPr>
              <w:t xml:space="preserve">Účel spracúvania </w:t>
            </w:r>
          </w:p>
        </w:tc>
        <w:tc>
          <w:tcPr>
            <w:tcW w:w="6234" w:type="dxa"/>
            <w:vAlign w:val="center"/>
          </w:tcPr>
          <w:p w14:paraId="54093710" w14:textId="77777777" w:rsidR="00B20993" w:rsidRPr="00245BC6" w:rsidRDefault="00B20993" w:rsidP="00426127">
            <w:pPr>
              <w:spacing w:line="276" w:lineRule="auto"/>
              <w:jc w:val="both"/>
              <w:rPr>
                <w:rFonts w:ascii="Arial" w:hAnsi="Arial" w:cs="Arial"/>
                <w:b/>
                <w:bCs/>
                <w:color w:val="000000" w:themeColor="text1"/>
                <w:sz w:val="20"/>
                <w:szCs w:val="20"/>
              </w:rPr>
            </w:pPr>
            <w:r w:rsidRPr="00245BC6">
              <w:rPr>
                <w:rFonts w:ascii="Arial" w:hAnsi="Arial" w:cs="Arial"/>
                <w:b/>
                <w:bCs/>
                <w:color w:val="000000" w:themeColor="text1"/>
                <w:sz w:val="20"/>
                <w:szCs w:val="20"/>
              </w:rPr>
              <w:t>Pracovné cesty</w:t>
            </w:r>
          </w:p>
        </w:tc>
      </w:tr>
      <w:tr w:rsidR="00B20993" w:rsidRPr="00510E99" w14:paraId="0AE3902A" w14:textId="77777777" w:rsidTr="00426127">
        <w:trPr>
          <w:trHeight w:val="811"/>
        </w:trPr>
        <w:tc>
          <w:tcPr>
            <w:tcW w:w="3397" w:type="dxa"/>
            <w:gridSpan w:val="2"/>
            <w:vAlign w:val="center"/>
          </w:tcPr>
          <w:p w14:paraId="074DCE6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EF43D6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311/2001 Z. z. Zákonník práce v znení neskorších predpisov, </w:t>
            </w:r>
            <w:r w:rsidRPr="00510E99">
              <w:rPr>
                <w:rFonts w:ascii="Arial" w:eastAsia="MingLiU" w:hAnsi="Arial" w:cs="Arial"/>
                <w:color w:val="000000" w:themeColor="text1"/>
                <w:sz w:val="20"/>
                <w:szCs w:val="20"/>
              </w:rPr>
              <w:t>zákon č. 283/2002 Z. z. o cestovných náhradách v znení neskorších predpisov</w:t>
            </w:r>
          </w:p>
        </w:tc>
      </w:tr>
      <w:tr w:rsidR="00B20993" w:rsidRPr="00510E99" w14:paraId="73267618" w14:textId="77777777" w:rsidTr="00265FF3">
        <w:trPr>
          <w:trHeight w:val="397"/>
        </w:trPr>
        <w:tc>
          <w:tcPr>
            <w:tcW w:w="3397" w:type="dxa"/>
            <w:gridSpan w:val="2"/>
            <w:vAlign w:val="center"/>
          </w:tcPr>
          <w:p w14:paraId="571E55D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41D067A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Zamestnanci, bývalí zamestnanci, spolucestujúce osoby</w:t>
            </w:r>
          </w:p>
        </w:tc>
      </w:tr>
      <w:tr w:rsidR="00B20993" w:rsidRPr="00510E99" w14:paraId="63FA9D08" w14:textId="77777777" w:rsidTr="00426127">
        <w:trPr>
          <w:trHeight w:val="135"/>
        </w:trPr>
        <w:tc>
          <w:tcPr>
            <w:tcW w:w="3397" w:type="dxa"/>
            <w:gridSpan w:val="2"/>
            <w:vMerge w:val="restart"/>
            <w:vAlign w:val="center"/>
          </w:tcPr>
          <w:p w14:paraId="258D688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3CF02650" w14:textId="46C4D32F"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Identifikačné údaje, najmä titul, meno, priezvisko, adresa bydliska, kontaktné údaje (tel. č., e-mail), os</w:t>
            </w:r>
            <w:r w:rsidR="00A72164">
              <w:rPr>
                <w:rFonts w:ascii="Arial" w:hAnsi="Arial" w:cs="Arial"/>
                <w:color w:val="000000" w:themeColor="text1"/>
                <w:sz w:val="20"/>
                <w:szCs w:val="20"/>
              </w:rPr>
              <w:t>obné číslo, funkcia, pracovisko/</w:t>
            </w:r>
            <w:r w:rsidRPr="00510E99">
              <w:rPr>
                <w:rFonts w:ascii="Arial" w:hAnsi="Arial" w:cs="Arial"/>
                <w:color w:val="000000" w:themeColor="text1"/>
                <w:sz w:val="20"/>
                <w:szCs w:val="20"/>
              </w:rPr>
              <w:t>útvar, údaje o dopravnom prostriedku, údaje týkajúce sa pracovnej cesty, ďalšie osobné údaje nevyhnutné na dosiahnutie účelu spracúvania</w:t>
            </w:r>
          </w:p>
        </w:tc>
      </w:tr>
      <w:tr w:rsidR="00B20993" w:rsidRPr="00510E99" w14:paraId="7EFF06D1" w14:textId="77777777" w:rsidTr="00426127">
        <w:trPr>
          <w:trHeight w:val="135"/>
        </w:trPr>
        <w:tc>
          <w:tcPr>
            <w:tcW w:w="3397" w:type="dxa"/>
            <w:gridSpan w:val="2"/>
            <w:vMerge/>
            <w:vAlign w:val="center"/>
          </w:tcPr>
          <w:p w14:paraId="2067312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1D622B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59CEC254" w14:textId="77777777" w:rsidTr="00426127">
        <w:trPr>
          <w:trHeight w:val="475"/>
        </w:trPr>
        <w:tc>
          <w:tcPr>
            <w:tcW w:w="3397" w:type="dxa"/>
            <w:gridSpan w:val="2"/>
            <w:vMerge/>
            <w:vAlign w:val="center"/>
          </w:tcPr>
          <w:p w14:paraId="18B58A8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790D1D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5BB1D24A" w14:textId="77777777" w:rsidTr="00426127">
        <w:trPr>
          <w:trHeight w:val="461"/>
        </w:trPr>
        <w:tc>
          <w:tcPr>
            <w:tcW w:w="3397" w:type="dxa"/>
            <w:gridSpan w:val="2"/>
            <w:vAlign w:val="center"/>
          </w:tcPr>
          <w:p w14:paraId="6C01E43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1F9CC15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265FF3" w:rsidRPr="00510E99" w14:paraId="7F308CA7" w14:textId="77777777" w:rsidTr="00426127">
        <w:trPr>
          <w:trHeight w:val="461"/>
        </w:trPr>
        <w:tc>
          <w:tcPr>
            <w:tcW w:w="3397" w:type="dxa"/>
            <w:gridSpan w:val="2"/>
            <w:vAlign w:val="center"/>
          </w:tcPr>
          <w:p w14:paraId="35B4E7F9" w14:textId="0490D28A" w:rsidR="00265FF3" w:rsidRPr="00510E99" w:rsidRDefault="00265FF3"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78340855" w14:textId="24360B08" w:rsidR="00265FF3" w:rsidRPr="00510E99" w:rsidRDefault="00265FF3"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zahraničné pracovné cesty (OO1), 5 rokov tuzemské pracovné cesty (OO2), 5 rokov pracovné cesty starostky (UD)</w:t>
            </w:r>
          </w:p>
        </w:tc>
      </w:tr>
      <w:tr w:rsidR="00B20993" w:rsidRPr="00510E99" w14:paraId="1F0E4E78" w14:textId="77777777" w:rsidTr="00426127">
        <w:trPr>
          <w:trHeight w:val="592"/>
        </w:trPr>
        <w:tc>
          <w:tcPr>
            <w:tcW w:w="3397" w:type="dxa"/>
            <w:gridSpan w:val="2"/>
            <w:vAlign w:val="center"/>
          </w:tcPr>
          <w:p w14:paraId="748A43BB" w14:textId="77777777" w:rsidR="00B20993" w:rsidRPr="00245BC6" w:rsidRDefault="00B20993" w:rsidP="00426127">
            <w:pPr>
              <w:spacing w:line="276" w:lineRule="auto"/>
              <w:rPr>
                <w:rFonts w:ascii="Arial" w:hAnsi="Arial" w:cs="Arial"/>
                <w:b/>
                <w:bCs/>
                <w:i/>
                <w:color w:val="000000" w:themeColor="text1"/>
                <w:sz w:val="20"/>
                <w:szCs w:val="20"/>
              </w:rPr>
            </w:pPr>
            <w:r w:rsidRPr="00245BC6">
              <w:rPr>
                <w:rFonts w:ascii="Arial" w:hAnsi="Arial" w:cs="Arial"/>
                <w:b/>
                <w:bCs/>
                <w:i/>
                <w:color w:val="000000" w:themeColor="text1"/>
                <w:sz w:val="20"/>
                <w:szCs w:val="20"/>
              </w:rPr>
              <w:t xml:space="preserve">Účel spracúvania </w:t>
            </w:r>
          </w:p>
        </w:tc>
        <w:tc>
          <w:tcPr>
            <w:tcW w:w="6234" w:type="dxa"/>
            <w:vAlign w:val="center"/>
          </w:tcPr>
          <w:p w14:paraId="775550EB" w14:textId="77777777" w:rsidR="00B20993" w:rsidRPr="00245BC6" w:rsidRDefault="00B20993" w:rsidP="00426127">
            <w:pPr>
              <w:spacing w:line="276" w:lineRule="auto"/>
              <w:jc w:val="both"/>
              <w:rPr>
                <w:rFonts w:ascii="Arial" w:hAnsi="Arial" w:cs="Arial"/>
                <w:b/>
                <w:bCs/>
                <w:color w:val="000000" w:themeColor="text1"/>
                <w:sz w:val="20"/>
                <w:szCs w:val="20"/>
              </w:rPr>
            </w:pPr>
            <w:r w:rsidRPr="00245BC6">
              <w:rPr>
                <w:rFonts w:ascii="Arial" w:hAnsi="Arial" w:cs="Arial"/>
                <w:b/>
                <w:bCs/>
                <w:color w:val="000000" w:themeColor="text1"/>
                <w:sz w:val="20"/>
                <w:szCs w:val="20"/>
              </w:rPr>
              <w:t>Poistenie zamestnancov</w:t>
            </w:r>
          </w:p>
        </w:tc>
      </w:tr>
      <w:tr w:rsidR="00B20993" w:rsidRPr="00510E99" w14:paraId="193BB605" w14:textId="77777777" w:rsidTr="00426127">
        <w:trPr>
          <w:trHeight w:val="480"/>
        </w:trPr>
        <w:tc>
          <w:tcPr>
            <w:tcW w:w="3397" w:type="dxa"/>
            <w:gridSpan w:val="2"/>
            <w:vMerge w:val="restart"/>
            <w:vAlign w:val="center"/>
          </w:tcPr>
          <w:p w14:paraId="02E5184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29E0341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Oprávnený záujem prevádzkovateľa podľa čl. 6 ods. 1 písm. f) nariadenia 2016/679 (GDPR) a § 13 ods. 1 písm. f) zákona č. 18/2018 Z. z. o ochrane osobných údajov</w:t>
            </w:r>
          </w:p>
        </w:tc>
      </w:tr>
      <w:tr w:rsidR="00B20993" w:rsidRPr="00510E99" w14:paraId="640AC326" w14:textId="77777777" w:rsidTr="00426127">
        <w:trPr>
          <w:trHeight w:val="480"/>
        </w:trPr>
        <w:tc>
          <w:tcPr>
            <w:tcW w:w="3397" w:type="dxa"/>
            <w:gridSpan w:val="2"/>
            <w:vMerge/>
            <w:vAlign w:val="center"/>
          </w:tcPr>
          <w:p w14:paraId="22C2AFD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1E1872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311/2001 Z. z. Zákonník práce v znení neskorších predpisov, </w:t>
            </w:r>
            <w:r w:rsidRPr="00510E99">
              <w:rPr>
                <w:rFonts w:ascii="Arial" w:eastAsia="MingLiU" w:hAnsi="Arial" w:cs="Arial"/>
                <w:color w:val="000000" w:themeColor="text1"/>
                <w:sz w:val="20"/>
                <w:szCs w:val="20"/>
              </w:rPr>
              <w:t>zákon č. 283/2002 Z. z. o cestovných náhradách v znení neskorších predpisov,</w:t>
            </w:r>
            <w:r w:rsidRPr="00510E99">
              <w:rPr>
                <w:rFonts w:ascii="Arial" w:hAnsi="Arial" w:cs="Arial"/>
                <w:color w:val="000000" w:themeColor="text1"/>
                <w:sz w:val="20"/>
                <w:szCs w:val="20"/>
              </w:rPr>
              <w:t xml:space="preserve"> zákon č. 40/1964 Zb. Občiansky zákonník v znení neskorších predpisov, zákon č. 39/2015 Z. z. o poisťovníctve a o zmene a doplnení niektorých zákonov v znení neskorších predpisov</w:t>
            </w:r>
          </w:p>
        </w:tc>
      </w:tr>
      <w:tr w:rsidR="00B20993" w:rsidRPr="00510E99" w14:paraId="1D242D45" w14:textId="77777777" w:rsidTr="00265FF3">
        <w:trPr>
          <w:trHeight w:val="397"/>
        </w:trPr>
        <w:tc>
          <w:tcPr>
            <w:tcW w:w="3397" w:type="dxa"/>
            <w:gridSpan w:val="2"/>
            <w:vAlign w:val="center"/>
          </w:tcPr>
          <w:p w14:paraId="0BED7CC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30D9587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Zamestnanci, bývalí zamestnanci</w:t>
            </w:r>
          </w:p>
        </w:tc>
      </w:tr>
      <w:tr w:rsidR="00B20993" w:rsidRPr="00510E99" w14:paraId="6120AA1B" w14:textId="77777777" w:rsidTr="00426127">
        <w:trPr>
          <w:trHeight w:val="135"/>
        </w:trPr>
        <w:tc>
          <w:tcPr>
            <w:tcW w:w="3397" w:type="dxa"/>
            <w:gridSpan w:val="2"/>
            <w:vMerge w:val="restart"/>
            <w:vAlign w:val="center"/>
          </w:tcPr>
          <w:p w14:paraId="0FE9679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osobných údajov</w:t>
            </w:r>
          </w:p>
        </w:tc>
        <w:tc>
          <w:tcPr>
            <w:tcW w:w="6234" w:type="dxa"/>
            <w:vAlign w:val="center"/>
          </w:tcPr>
          <w:p w14:paraId="0837D63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Identifikačné údaje, najmä titul, meno, priezvisko, dátum narodenia, rodné číslo, adresa bydliska, štátna príslušnosť, kontaktné údaje (tel. č., e-mail)</w:t>
            </w:r>
          </w:p>
        </w:tc>
      </w:tr>
      <w:tr w:rsidR="00B20993" w:rsidRPr="00510E99" w14:paraId="36934DA3" w14:textId="77777777" w:rsidTr="00426127">
        <w:trPr>
          <w:trHeight w:val="135"/>
        </w:trPr>
        <w:tc>
          <w:tcPr>
            <w:tcW w:w="3397" w:type="dxa"/>
            <w:gridSpan w:val="2"/>
            <w:vMerge/>
            <w:vAlign w:val="center"/>
          </w:tcPr>
          <w:p w14:paraId="3D2AB04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9B8EE1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Osobitné kategórie osobných údajov môžu predmetom spracúvania vo vzťahu k údajom týkajúcim sa zdravia </w:t>
            </w:r>
          </w:p>
        </w:tc>
      </w:tr>
      <w:tr w:rsidR="00B20993" w:rsidRPr="00510E99" w14:paraId="6FBB1FEC" w14:textId="77777777" w:rsidTr="00426127">
        <w:trPr>
          <w:trHeight w:val="475"/>
        </w:trPr>
        <w:tc>
          <w:tcPr>
            <w:tcW w:w="3397" w:type="dxa"/>
            <w:gridSpan w:val="2"/>
            <w:vMerge/>
            <w:vAlign w:val="center"/>
          </w:tcPr>
          <w:p w14:paraId="4C163929"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B9BB6A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37C37EA6" w14:textId="77777777" w:rsidTr="00426127">
        <w:trPr>
          <w:trHeight w:val="487"/>
        </w:trPr>
        <w:tc>
          <w:tcPr>
            <w:tcW w:w="3397" w:type="dxa"/>
            <w:gridSpan w:val="2"/>
            <w:vAlign w:val="center"/>
          </w:tcPr>
          <w:p w14:paraId="78C4993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936D62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Poisťovňa</w:t>
            </w:r>
          </w:p>
        </w:tc>
      </w:tr>
      <w:tr w:rsidR="00265FF3" w:rsidRPr="00510E99" w14:paraId="4953EEFE" w14:textId="77777777" w:rsidTr="00426127">
        <w:trPr>
          <w:trHeight w:val="487"/>
        </w:trPr>
        <w:tc>
          <w:tcPr>
            <w:tcW w:w="3397" w:type="dxa"/>
            <w:gridSpan w:val="2"/>
            <w:vAlign w:val="center"/>
          </w:tcPr>
          <w:p w14:paraId="3F5E97FE" w14:textId="3404705F" w:rsidR="00265FF3" w:rsidRPr="00510E99" w:rsidRDefault="00265FF3"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2AF9B9A6" w14:textId="43090072" w:rsidR="00265FF3" w:rsidRPr="00510E99" w:rsidRDefault="00265FF3"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(AS13)</w:t>
            </w:r>
          </w:p>
        </w:tc>
      </w:tr>
    </w:tbl>
    <w:p w14:paraId="741B134D" w14:textId="3006328B" w:rsidR="00B20993" w:rsidRDefault="00B20993" w:rsidP="00B20993">
      <w:pPr>
        <w:spacing w:line="276" w:lineRule="auto"/>
        <w:rPr>
          <w:rFonts w:ascii="Arial" w:hAnsi="Arial" w:cs="Arial"/>
          <w:color w:val="000000" w:themeColor="text1"/>
          <w:sz w:val="20"/>
          <w:szCs w:val="20"/>
        </w:rPr>
      </w:pPr>
    </w:p>
    <w:p w14:paraId="78CDD4E3" w14:textId="77777777" w:rsidR="00F24DBA" w:rsidRPr="00510E99" w:rsidRDefault="00F24DBA" w:rsidP="00B20993">
      <w:pPr>
        <w:spacing w:line="276" w:lineRule="auto"/>
        <w:rPr>
          <w:rFonts w:ascii="Arial" w:hAnsi="Arial" w:cs="Arial"/>
          <w:color w:val="000000" w:themeColor="text1"/>
          <w:sz w:val="20"/>
          <w:szCs w:val="20"/>
        </w:rPr>
      </w:pPr>
    </w:p>
    <w:tbl>
      <w:tblPr>
        <w:tblW w:w="96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12421713" w14:textId="77777777" w:rsidTr="00D50DDE">
        <w:trPr>
          <w:trHeight w:val="489"/>
        </w:trPr>
        <w:tc>
          <w:tcPr>
            <w:tcW w:w="704" w:type="dxa"/>
            <w:shd w:val="clear" w:color="auto" w:fill="auto"/>
            <w:vAlign w:val="center"/>
          </w:tcPr>
          <w:p w14:paraId="4DC062CA" w14:textId="6DADDF6D" w:rsidR="00B20993" w:rsidRPr="00510E99" w:rsidRDefault="00F24DBA"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2</w:t>
            </w:r>
          </w:p>
        </w:tc>
        <w:tc>
          <w:tcPr>
            <w:tcW w:w="8927" w:type="dxa"/>
            <w:gridSpan w:val="2"/>
            <w:shd w:val="clear" w:color="auto" w:fill="auto"/>
            <w:vAlign w:val="center"/>
          </w:tcPr>
          <w:p w14:paraId="689AB5EC"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 Ekonomika, účtovné doklady</w:t>
            </w:r>
          </w:p>
        </w:tc>
      </w:tr>
      <w:tr w:rsidR="00B20993" w:rsidRPr="00510E99" w14:paraId="3F2670FF" w14:textId="77777777" w:rsidTr="00D50DDE">
        <w:trPr>
          <w:trHeight w:val="413"/>
        </w:trPr>
        <w:tc>
          <w:tcPr>
            <w:tcW w:w="3397" w:type="dxa"/>
            <w:gridSpan w:val="2"/>
            <w:vAlign w:val="center"/>
          </w:tcPr>
          <w:p w14:paraId="0C7BDC71" w14:textId="77777777" w:rsidR="00B20993" w:rsidRPr="007E3493" w:rsidRDefault="00B20993" w:rsidP="00426127">
            <w:pPr>
              <w:spacing w:line="276" w:lineRule="auto"/>
              <w:rPr>
                <w:rFonts w:ascii="Arial" w:hAnsi="Arial" w:cs="Arial"/>
                <w:b/>
                <w:bCs/>
                <w:i/>
                <w:color w:val="000000" w:themeColor="text1"/>
                <w:sz w:val="20"/>
                <w:szCs w:val="20"/>
              </w:rPr>
            </w:pPr>
            <w:r w:rsidRPr="007E3493">
              <w:rPr>
                <w:rFonts w:ascii="Arial" w:hAnsi="Arial" w:cs="Arial"/>
                <w:b/>
                <w:bCs/>
                <w:i/>
                <w:color w:val="000000" w:themeColor="text1"/>
                <w:sz w:val="20"/>
                <w:szCs w:val="20"/>
              </w:rPr>
              <w:t xml:space="preserve">Účel spracúvania </w:t>
            </w:r>
          </w:p>
        </w:tc>
        <w:tc>
          <w:tcPr>
            <w:tcW w:w="6234" w:type="dxa"/>
            <w:vAlign w:val="center"/>
          </w:tcPr>
          <w:p w14:paraId="06C498CC" w14:textId="77777777" w:rsidR="00B20993" w:rsidRPr="007E3493" w:rsidRDefault="00B20993" w:rsidP="00426127">
            <w:pPr>
              <w:spacing w:line="276" w:lineRule="auto"/>
              <w:jc w:val="both"/>
              <w:rPr>
                <w:rFonts w:ascii="Arial" w:hAnsi="Arial" w:cs="Arial"/>
                <w:b/>
                <w:bCs/>
                <w:color w:val="000000" w:themeColor="text1"/>
                <w:sz w:val="20"/>
                <w:szCs w:val="20"/>
              </w:rPr>
            </w:pPr>
            <w:r w:rsidRPr="007E3493">
              <w:rPr>
                <w:rFonts w:ascii="Arial" w:hAnsi="Arial" w:cs="Arial"/>
                <w:b/>
                <w:bCs/>
                <w:color w:val="000000" w:themeColor="text1"/>
                <w:sz w:val="20"/>
                <w:szCs w:val="20"/>
              </w:rPr>
              <w:t>Ekonomická agenda a spracovanie účtovných dokladov</w:t>
            </w:r>
          </w:p>
        </w:tc>
      </w:tr>
      <w:tr w:rsidR="00B20993" w:rsidRPr="00510E99" w14:paraId="04983D78" w14:textId="77777777" w:rsidTr="00D50DDE">
        <w:trPr>
          <w:trHeight w:val="405"/>
        </w:trPr>
        <w:tc>
          <w:tcPr>
            <w:tcW w:w="3397" w:type="dxa"/>
            <w:gridSpan w:val="2"/>
            <w:vAlign w:val="center"/>
          </w:tcPr>
          <w:p w14:paraId="40C9CAE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1879680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zákony, najmä zákon č. 431/2002 Z. z. o účtovníctve v znení neskorších predpisov, zákon č. 283/2002 Z. z. o cestovných náhradách v znení neskorších predpisov, zákon č. 222/2004 Z. z. o dani z pridanej hodnoty v znení neskorších predpisov, zákon č. 40/1964 Zb. Občiansky zákonník v znení neskorších predpisov, zákon č. 152/1994 Z. z. o sociálnom fonde a o zmene a doplnení zákona č. 286/1992 Zb. o daniach z príjmov v znení neskorších predpisov, zákon č. 513/1991 Zb. Obchodný zákonník v znení neskorších predpisov, zákon č. 552/2003 Z. z. o výkone práce vo verejnom záujme v znení neskorších predpisov, zákon č. 311/2001 Z. z. Zákonník práce v znení neskorších predpisov, zákon č. 211/2000 Z. z. o slobodnom prístupe k informáciám a o zmene a doplnení niektorých zákonov (zákon o slobode informácií) v znení neskorších predpisov</w:t>
            </w:r>
          </w:p>
        </w:tc>
      </w:tr>
      <w:tr w:rsidR="00B20993" w:rsidRPr="00510E99" w14:paraId="1DEF11F3" w14:textId="77777777" w:rsidTr="00D50DDE">
        <w:trPr>
          <w:trHeight w:val="135"/>
        </w:trPr>
        <w:tc>
          <w:tcPr>
            <w:tcW w:w="3397" w:type="dxa"/>
            <w:gridSpan w:val="2"/>
            <w:vAlign w:val="center"/>
          </w:tcPr>
          <w:p w14:paraId="5F7ADA2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0710789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Zamestnanci, zamestnanci dodávateľov tovarov a služieb, fyzické osoby, ktorým vznikne povinnosť úhrady</w:t>
            </w:r>
          </w:p>
        </w:tc>
      </w:tr>
      <w:tr w:rsidR="00B20993" w:rsidRPr="00510E99" w14:paraId="522E8720" w14:textId="77777777" w:rsidTr="00D50DDE">
        <w:trPr>
          <w:trHeight w:val="135"/>
        </w:trPr>
        <w:tc>
          <w:tcPr>
            <w:tcW w:w="3397" w:type="dxa"/>
            <w:gridSpan w:val="2"/>
            <w:vMerge w:val="restart"/>
            <w:vAlign w:val="center"/>
          </w:tcPr>
          <w:p w14:paraId="779049A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756581B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súvisiace so správou účtovných dokladov, najmä titul, meno, priezvisko, adresa trvalého pobytu, adresa prechodného pobytu, telefónne číslo, e-mailová adresa, dátum narodenia, rodné číslo, druh a číslo dokladu totožnosti, podpis, číslo účtu</w:t>
            </w:r>
          </w:p>
        </w:tc>
      </w:tr>
      <w:tr w:rsidR="00B20993" w:rsidRPr="00510E99" w14:paraId="0899B42E" w14:textId="77777777" w:rsidTr="00D50DDE">
        <w:trPr>
          <w:trHeight w:val="135"/>
        </w:trPr>
        <w:tc>
          <w:tcPr>
            <w:tcW w:w="3397" w:type="dxa"/>
            <w:gridSpan w:val="2"/>
            <w:vMerge/>
            <w:vAlign w:val="center"/>
          </w:tcPr>
          <w:p w14:paraId="5E02A646"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6B1A87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10FF2BE6" w14:textId="77777777" w:rsidTr="00D50DDE">
        <w:trPr>
          <w:trHeight w:val="135"/>
        </w:trPr>
        <w:tc>
          <w:tcPr>
            <w:tcW w:w="3397" w:type="dxa"/>
            <w:gridSpan w:val="2"/>
            <w:vMerge/>
            <w:vAlign w:val="center"/>
          </w:tcPr>
          <w:p w14:paraId="0BA20A5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273D6A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0ECD8621" w14:textId="77777777" w:rsidTr="00D50DDE">
        <w:trPr>
          <w:trHeight w:val="474"/>
        </w:trPr>
        <w:tc>
          <w:tcPr>
            <w:tcW w:w="3397" w:type="dxa"/>
            <w:gridSpan w:val="2"/>
            <w:vAlign w:val="center"/>
          </w:tcPr>
          <w:p w14:paraId="2843DED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4EC982A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Daňový úrad</w:t>
            </w:r>
          </w:p>
          <w:p w14:paraId="23A512C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Banka</w:t>
            </w:r>
          </w:p>
        </w:tc>
      </w:tr>
      <w:tr w:rsidR="00265FF3" w:rsidRPr="00510E99" w14:paraId="3EA1CE00" w14:textId="77777777" w:rsidTr="00D50DDE">
        <w:trPr>
          <w:trHeight w:val="474"/>
        </w:trPr>
        <w:tc>
          <w:tcPr>
            <w:tcW w:w="3397" w:type="dxa"/>
            <w:gridSpan w:val="2"/>
            <w:vAlign w:val="center"/>
          </w:tcPr>
          <w:p w14:paraId="4BBE9719" w14:textId="6068B010" w:rsidR="00265FF3" w:rsidRPr="00510E99" w:rsidRDefault="00265FF3"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69B778CA" w14:textId="16CDE456" w:rsidR="00265FF3" w:rsidRPr="00510E99" w:rsidRDefault="00265FF3"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(FU3)</w:t>
            </w:r>
          </w:p>
        </w:tc>
      </w:tr>
    </w:tbl>
    <w:p w14:paraId="7D9F57CE" w14:textId="371AB156" w:rsidR="00B20993" w:rsidRDefault="00B20993" w:rsidP="00B20993">
      <w:pPr>
        <w:spacing w:line="276" w:lineRule="auto"/>
        <w:rPr>
          <w:rFonts w:ascii="Arial" w:hAnsi="Arial" w:cs="Arial"/>
          <w:color w:val="000000" w:themeColor="text1"/>
          <w:sz w:val="20"/>
          <w:szCs w:val="20"/>
        </w:rPr>
      </w:pPr>
    </w:p>
    <w:p w14:paraId="16120B95" w14:textId="77777777" w:rsidR="007E3493" w:rsidRPr="00510E99" w:rsidRDefault="007E3493"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61DE00AF" w14:textId="77777777" w:rsidTr="00426127">
        <w:trPr>
          <w:trHeight w:val="489"/>
        </w:trPr>
        <w:tc>
          <w:tcPr>
            <w:tcW w:w="704" w:type="dxa"/>
            <w:shd w:val="clear" w:color="auto" w:fill="auto"/>
            <w:vAlign w:val="center"/>
          </w:tcPr>
          <w:p w14:paraId="64F88666" w14:textId="74DF5708" w:rsidR="00B20993" w:rsidRPr="00510E99" w:rsidRDefault="007E3493"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3</w:t>
            </w:r>
          </w:p>
        </w:tc>
        <w:tc>
          <w:tcPr>
            <w:tcW w:w="8927" w:type="dxa"/>
            <w:gridSpan w:val="2"/>
            <w:shd w:val="clear" w:color="auto" w:fill="auto"/>
            <w:vAlign w:val="center"/>
          </w:tcPr>
          <w:p w14:paraId="2D48EDF8"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 Správa registratúry</w:t>
            </w:r>
          </w:p>
        </w:tc>
      </w:tr>
      <w:tr w:rsidR="00B20993" w:rsidRPr="00510E99" w14:paraId="77B967D2" w14:textId="77777777" w:rsidTr="00426127">
        <w:trPr>
          <w:trHeight w:val="413"/>
        </w:trPr>
        <w:tc>
          <w:tcPr>
            <w:tcW w:w="3397" w:type="dxa"/>
            <w:gridSpan w:val="2"/>
            <w:vAlign w:val="center"/>
          </w:tcPr>
          <w:p w14:paraId="1CCD1F41" w14:textId="77777777" w:rsidR="00B20993" w:rsidRPr="007E3493" w:rsidRDefault="00B20993" w:rsidP="00426127">
            <w:pPr>
              <w:spacing w:line="276" w:lineRule="auto"/>
              <w:rPr>
                <w:rFonts w:ascii="Arial" w:hAnsi="Arial" w:cs="Arial"/>
                <w:b/>
                <w:bCs/>
                <w:i/>
                <w:color w:val="000000" w:themeColor="text1"/>
                <w:sz w:val="20"/>
                <w:szCs w:val="20"/>
              </w:rPr>
            </w:pPr>
            <w:r w:rsidRPr="007E3493">
              <w:rPr>
                <w:rFonts w:ascii="Arial" w:hAnsi="Arial" w:cs="Arial"/>
                <w:b/>
                <w:bCs/>
                <w:i/>
                <w:color w:val="000000" w:themeColor="text1"/>
                <w:sz w:val="20"/>
                <w:szCs w:val="20"/>
              </w:rPr>
              <w:t xml:space="preserve">Účel spracúvania </w:t>
            </w:r>
          </w:p>
        </w:tc>
        <w:tc>
          <w:tcPr>
            <w:tcW w:w="6234" w:type="dxa"/>
            <w:vAlign w:val="center"/>
          </w:tcPr>
          <w:p w14:paraId="0434C6C0" w14:textId="77777777" w:rsidR="00B20993" w:rsidRPr="007E3493" w:rsidRDefault="00B20993" w:rsidP="00426127">
            <w:pPr>
              <w:spacing w:line="276" w:lineRule="auto"/>
              <w:jc w:val="both"/>
              <w:rPr>
                <w:rFonts w:ascii="Arial" w:hAnsi="Arial" w:cs="Arial"/>
                <w:b/>
                <w:bCs/>
                <w:color w:val="000000" w:themeColor="text1"/>
                <w:sz w:val="20"/>
                <w:szCs w:val="20"/>
              </w:rPr>
            </w:pPr>
            <w:r w:rsidRPr="007E3493">
              <w:rPr>
                <w:rFonts w:ascii="Arial" w:hAnsi="Arial" w:cs="Arial"/>
                <w:b/>
                <w:bCs/>
                <w:color w:val="000000" w:themeColor="text1"/>
                <w:sz w:val="20"/>
                <w:szCs w:val="20"/>
              </w:rPr>
              <w:t>Správa došlej a odoslanej pošty (správa registratúry)</w:t>
            </w:r>
          </w:p>
        </w:tc>
      </w:tr>
      <w:tr w:rsidR="00B20993" w:rsidRPr="00510E99" w14:paraId="6CA7D118" w14:textId="77777777" w:rsidTr="00426127">
        <w:trPr>
          <w:trHeight w:val="405"/>
        </w:trPr>
        <w:tc>
          <w:tcPr>
            <w:tcW w:w="3397" w:type="dxa"/>
            <w:gridSpan w:val="2"/>
            <w:vAlign w:val="center"/>
          </w:tcPr>
          <w:p w14:paraId="1ED0ECB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5015BAB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eastAsia="MingLiU" w:hAnsi="Arial" w:cs="Arial"/>
                <w:color w:val="000000" w:themeColor="text1"/>
                <w:sz w:val="20"/>
                <w:szCs w:val="20"/>
              </w:rPr>
              <w:t xml:space="preserve">Zákon č. 395/2002 Z. z. o archívoch a registratúrach a o doplnení niektorých zákonov v znení neskorších predpisov, </w:t>
            </w:r>
            <w:r w:rsidRPr="00510E99">
              <w:rPr>
                <w:rFonts w:ascii="Arial" w:hAnsi="Arial" w:cs="Arial"/>
                <w:color w:val="000000" w:themeColor="text1"/>
                <w:sz w:val="20"/>
                <w:szCs w:val="20"/>
              </w:rPr>
              <w:t>zákon č. 305/2013 Z. z. o elektronickej podobe výkonu pôsobnosti orgánov verejnej moci a o zmene a doplnení niektorých zákonov (zákon o e-</w:t>
            </w:r>
            <w:proofErr w:type="spellStart"/>
            <w:r w:rsidRPr="00510E99">
              <w:rPr>
                <w:rFonts w:ascii="Arial" w:hAnsi="Arial" w:cs="Arial"/>
                <w:color w:val="000000" w:themeColor="text1"/>
                <w:sz w:val="20"/>
                <w:szCs w:val="20"/>
              </w:rPr>
              <w:t>Governmente</w:t>
            </w:r>
            <w:proofErr w:type="spellEnd"/>
            <w:r w:rsidRPr="00510E99">
              <w:rPr>
                <w:rFonts w:ascii="Arial" w:hAnsi="Arial" w:cs="Arial"/>
                <w:color w:val="000000" w:themeColor="text1"/>
                <w:sz w:val="20"/>
                <w:szCs w:val="20"/>
              </w:rPr>
              <w:t>) v znení neskorších predpisov</w:t>
            </w:r>
          </w:p>
        </w:tc>
      </w:tr>
      <w:tr w:rsidR="00B20993" w:rsidRPr="00510E99" w14:paraId="3FD9CCD4" w14:textId="77777777" w:rsidTr="00426127">
        <w:trPr>
          <w:trHeight w:val="135"/>
        </w:trPr>
        <w:tc>
          <w:tcPr>
            <w:tcW w:w="3397" w:type="dxa"/>
            <w:gridSpan w:val="2"/>
            <w:vAlign w:val="center"/>
          </w:tcPr>
          <w:p w14:paraId="7D0D79C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0905D57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Odosielatelia a prijímatelia korešpondencie (fyzické osoby)</w:t>
            </w:r>
          </w:p>
        </w:tc>
      </w:tr>
      <w:tr w:rsidR="00B20993" w:rsidRPr="00510E99" w14:paraId="3CD91138" w14:textId="77777777" w:rsidTr="00426127">
        <w:trPr>
          <w:trHeight w:val="135"/>
        </w:trPr>
        <w:tc>
          <w:tcPr>
            <w:tcW w:w="3397" w:type="dxa"/>
            <w:gridSpan w:val="2"/>
            <w:vMerge w:val="restart"/>
            <w:vAlign w:val="center"/>
          </w:tcPr>
          <w:p w14:paraId="2193C22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osobných údajov</w:t>
            </w:r>
          </w:p>
        </w:tc>
        <w:tc>
          <w:tcPr>
            <w:tcW w:w="6234" w:type="dxa"/>
            <w:vAlign w:val="center"/>
          </w:tcPr>
          <w:p w14:paraId="3C8B08B0" w14:textId="5B210F39"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súvisiace so správou registratúry, vrátane doručovania do elektronickej schránky, najmä titul, meno, priezvisko, adresa, telefónne číslo, e-mailová</w:t>
            </w:r>
            <w:r w:rsidR="00A72164">
              <w:rPr>
                <w:rFonts w:ascii="Arial" w:hAnsi="Arial" w:cs="Arial"/>
                <w:color w:val="000000" w:themeColor="text1"/>
                <w:sz w:val="20"/>
                <w:szCs w:val="20"/>
              </w:rPr>
              <w:t xml:space="preserve"> adresa, predmet korešpondencie/</w:t>
            </w:r>
            <w:r w:rsidRPr="00510E99">
              <w:rPr>
                <w:rFonts w:ascii="Arial" w:hAnsi="Arial" w:cs="Arial"/>
                <w:color w:val="000000" w:themeColor="text1"/>
                <w:sz w:val="20"/>
                <w:szCs w:val="20"/>
              </w:rPr>
              <w:t>registratúrneho záznamu a iné osobné údaje nevyhnutné na dosiahnutie účelu</w:t>
            </w:r>
          </w:p>
        </w:tc>
      </w:tr>
      <w:tr w:rsidR="00B20993" w:rsidRPr="00510E99" w14:paraId="7AF21FAC" w14:textId="77777777" w:rsidTr="00426127">
        <w:trPr>
          <w:trHeight w:val="135"/>
        </w:trPr>
        <w:tc>
          <w:tcPr>
            <w:tcW w:w="3397" w:type="dxa"/>
            <w:gridSpan w:val="2"/>
            <w:vMerge/>
            <w:vAlign w:val="center"/>
          </w:tcPr>
          <w:p w14:paraId="6E765D8B"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DEF934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67F7E249" w14:textId="77777777" w:rsidTr="00426127">
        <w:trPr>
          <w:trHeight w:val="135"/>
        </w:trPr>
        <w:tc>
          <w:tcPr>
            <w:tcW w:w="3397" w:type="dxa"/>
            <w:gridSpan w:val="2"/>
            <w:vMerge/>
            <w:vAlign w:val="center"/>
          </w:tcPr>
          <w:p w14:paraId="35B6069E"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3289C1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00812485" w14:textId="77777777" w:rsidTr="00A72164">
        <w:trPr>
          <w:trHeight w:val="454"/>
        </w:trPr>
        <w:tc>
          <w:tcPr>
            <w:tcW w:w="3397" w:type="dxa"/>
            <w:gridSpan w:val="2"/>
            <w:vAlign w:val="center"/>
          </w:tcPr>
          <w:p w14:paraId="2BB0E78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3CAE29A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Ministerstvo vnútra SR</w:t>
            </w:r>
          </w:p>
        </w:tc>
      </w:tr>
      <w:tr w:rsidR="00DF0557" w:rsidRPr="00510E99" w14:paraId="1571EA43" w14:textId="77777777" w:rsidTr="00A72164">
        <w:trPr>
          <w:trHeight w:val="454"/>
        </w:trPr>
        <w:tc>
          <w:tcPr>
            <w:tcW w:w="3397" w:type="dxa"/>
            <w:gridSpan w:val="2"/>
            <w:vAlign w:val="center"/>
          </w:tcPr>
          <w:p w14:paraId="3322CCA5" w14:textId="4E34DBD7" w:rsidR="00DF0557" w:rsidRPr="00510E99" w:rsidRDefault="00DF055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5911A849" w14:textId="72DAB16F" w:rsidR="00DF0557" w:rsidRPr="00510E99" w:rsidRDefault="00DF0557"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spáva záznamov (US), 5 rokov previerky (US), 5 rokov vyraďovacie konanie (AL1; A – 5), 5 rokov osobná a bežná korešpondencia starostky a prednostky (UA, UB), 3 roky bežná korešpondencia (AL1)</w:t>
            </w:r>
          </w:p>
        </w:tc>
      </w:tr>
    </w:tbl>
    <w:p w14:paraId="7562B9E9" w14:textId="77777777" w:rsidR="00B20993" w:rsidRDefault="00B20993" w:rsidP="00B20993">
      <w:pPr>
        <w:spacing w:line="276" w:lineRule="auto"/>
        <w:rPr>
          <w:rFonts w:ascii="Arial" w:hAnsi="Arial" w:cs="Arial"/>
          <w:color w:val="000000" w:themeColor="text1"/>
          <w:sz w:val="20"/>
          <w:szCs w:val="20"/>
        </w:rPr>
      </w:pPr>
    </w:p>
    <w:p w14:paraId="68772B0B" w14:textId="77777777" w:rsidR="0041271B" w:rsidRPr="00510E99" w:rsidRDefault="0041271B"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509527AC" w14:textId="77777777" w:rsidTr="00426127">
        <w:trPr>
          <w:trHeight w:val="489"/>
        </w:trPr>
        <w:tc>
          <w:tcPr>
            <w:tcW w:w="704" w:type="dxa"/>
            <w:shd w:val="clear" w:color="auto" w:fill="auto"/>
            <w:vAlign w:val="center"/>
          </w:tcPr>
          <w:p w14:paraId="6783174E" w14:textId="4BD371C2" w:rsidR="00B20993" w:rsidRPr="00510E99" w:rsidRDefault="00BA6F50"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4</w:t>
            </w:r>
          </w:p>
        </w:tc>
        <w:tc>
          <w:tcPr>
            <w:tcW w:w="8927" w:type="dxa"/>
            <w:gridSpan w:val="2"/>
            <w:shd w:val="clear" w:color="auto" w:fill="auto"/>
            <w:vAlign w:val="center"/>
          </w:tcPr>
          <w:p w14:paraId="2B21F3DD"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Bádateľská agenda</w:t>
            </w:r>
          </w:p>
        </w:tc>
      </w:tr>
      <w:tr w:rsidR="00B20993" w:rsidRPr="00510E99" w14:paraId="017A67C3" w14:textId="77777777" w:rsidTr="00426127">
        <w:trPr>
          <w:trHeight w:val="413"/>
        </w:trPr>
        <w:tc>
          <w:tcPr>
            <w:tcW w:w="3397" w:type="dxa"/>
            <w:gridSpan w:val="2"/>
            <w:vAlign w:val="center"/>
          </w:tcPr>
          <w:p w14:paraId="051FC8C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Účel spracúvania </w:t>
            </w:r>
          </w:p>
        </w:tc>
        <w:tc>
          <w:tcPr>
            <w:tcW w:w="6234" w:type="dxa"/>
            <w:vAlign w:val="center"/>
          </w:tcPr>
          <w:p w14:paraId="2F66453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Prístup k archívnym dokumentom</w:t>
            </w:r>
          </w:p>
        </w:tc>
      </w:tr>
      <w:tr w:rsidR="00B20993" w:rsidRPr="00510E99" w14:paraId="1CF14D7E" w14:textId="77777777" w:rsidTr="00426127">
        <w:trPr>
          <w:trHeight w:val="480"/>
        </w:trPr>
        <w:tc>
          <w:tcPr>
            <w:tcW w:w="3397" w:type="dxa"/>
            <w:gridSpan w:val="2"/>
            <w:vMerge w:val="restart"/>
            <w:vAlign w:val="center"/>
          </w:tcPr>
          <w:p w14:paraId="4FEB655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149B17E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395/2002 Z. z. o archívoch a registratúrach a o doplnení niektorých zákonov v znení neskorších predpisov </w:t>
            </w:r>
          </w:p>
        </w:tc>
      </w:tr>
      <w:tr w:rsidR="00B20993" w:rsidRPr="00510E99" w14:paraId="73B81598" w14:textId="77777777" w:rsidTr="00426127">
        <w:trPr>
          <w:trHeight w:val="480"/>
        </w:trPr>
        <w:tc>
          <w:tcPr>
            <w:tcW w:w="3397" w:type="dxa"/>
            <w:gridSpan w:val="2"/>
            <w:vMerge/>
            <w:vAlign w:val="center"/>
          </w:tcPr>
          <w:p w14:paraId="70369A4F"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9CACA1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Písomný súhlas s osvedčeným podpisom fyzickej osoby</w:t>
            </w:r>
          </w:p>
        </w:tc>
      </w:tr>
      <w:tr w:rsidR="00B20993" w:rsidRPr="00510E99" w14:paraId="39BA543B" w14:textId="77777777" w:rsidTr="00426127">
        <w:trPr>
          <w:trHeight w:val="135"/>
        </w:trPr>
        <w:tc>
          <w:tcPr>
            <w:tcW w:w="3397" w:type="dxa"/>
            <w:gridSpan w:val="2"/>
            <w:vAlign w:val="center"/>
          </w:tcPr>
          <w:p w14:paraId="7821537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318AED3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Žiadatelia (fyzické osoby)</w:t>
            </w:r>
          </w:p>
        </w:tc>
      </w:tr>
      <w:tr w:rsidR="00B20993" w:rsidRPr="00510E99" w14:paraId="5C74EAC2" w14:textId="77777777" w:rsidTr="00426127">
        <w:trPr>
          <w:trHeight w:val="135"/>
        </w:trPr>
        <w:tc>
          <w:tcPr>
            <w:tcW w:w="3397" w:type="dxa"/>
            <w:gridSpan w:val="2"/>
            <w:vMerge w:val="restart"/>
            <w:vAlign w:val="center"/>
          </w:tcPr>
          <w:p w14:paraId="3C3E36B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39C52DA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Meno, priezvisko, rodné číslo, adresa trvalého pobytu a adresa prechodného pobytu, druh a číslo preukazu totožnosti žiadateľa (občiansky preukaz, cestovný doklad, vojenský preukaz, námornícka knižka, doklad o pobyte), meno, priezvisko a adresa fyzickej osoby, na potreby ktorej žiadateľ žiada o prístup k dokumentom, osobné údaje nachádzajúce sa v archívnych dokumentoch</w:t>
            </w:r>
          </w:p>
        </w:tc>
      </w:tr>
      <w:tr w:rsidR="00B20993" w:rsidRPr="00510E99" w14:paraId="2D3DA608" w14:textId="77777777" w:rsidTr="00426127">
        <w:trPr>
          <w:trHeight w:val="135"/>
        </w:trPr>
        <w:tc>
          <w:tcPr>
            <w:tcW w:w="3397" w:type="dxa"/>
            <w:gridSpan w:val="2"/>
            <w:vMerge/>
            <w:vAlign w:val="center"/>
          </w:tcPr>
          <w:p w14:paraId="0C5EE9D3"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03CF2D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1C58639C" w14:textId="77777777" w:rsidTr="00426127">
        <w:trPr>
          <w:trHeight w:val="135"/>
        </w:trPr>
        <w:tc>
          <w:tcPr>
            <w:tcW w:w="3397" w:type="dxa"/>
            <w:gridSpan w:val="2"/>
            <w:vMerge/>
            <w:vAlign w:val="center"/>
          </w:tcPr>
          <w:p w14:paraId="31175F0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8A4FBA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3E0E8931" w14:textId="77777777" w:rsidTr="00A72164">
        <w:trPr>
          <w:trHeight w:val="1928"/>
        </w:trPr>
        <w:tc>
          <w:tcPr>
            <w:tcW w:w="3397" w:type="dxa"/>
            <w:gridSpan w:val="2"/>
            <w:vAlign w:val="center"/>
          </w:tcPr>
          <w:p w14:paraId="05F214E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331831A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Pôvodca, právny nástupca a vlastník archívnych dokumentov</w:t>
            </w:r>
          </w:p>
          <w:p w14:paraId="4236217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Štátne orgány </w:t>
            </w:r>
          </w:p>
          <w:p w14:paraId="31AFDDB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Samosprávny kraj</w:t>
            </w:r>
          </w:p>
          <w:p w14:paraId="42D910B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Iné právnické a fyzické osoby v súvislosti s ich činnosťou podľa osobitných zákonov</w:t>
            </w:r>
          </w:p>
          <w:p w14:paraId="1C62290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Žiadateľ, ktorého sa týkajú údaje obsiahnuté v archívnych dokumentoch</w:t>
            </w:r>
          </w:p>
          <w:p w14:paraId="7CCC930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Okresný úrad</w:t>
            </w:r>
          </w:p>
          <w:p w14:paraId="4F31A18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Žiadateľ vo vzťahu k sprístupneniu osobných údajov</w:t>
            </w:r>
          </w:p>
        </w:tc>
      </w:tr>
      <w:tr w:rsidR="00DF0557" w:rsidRPr="00510E99" w14:paraId="3AAF63F8" w14:textId="77777777" w:rsidTr="00DF0557">
        <w:trPr>
          <w:trHeight w:val="397"/>
        </w:trPr>
        <w:tc>
          <w:tcPr>
            <w:tcW w:w="3397" w:type="dxa"/>
            <w:gridSpan w:val="2"/>
            <w:vAlign w:val="center"/>
          </w:tcPr>
          <w:p w14:paraId="10FE46FA" w14:textId="759B04AC" w:rsidR="00DF0557" w:rsidRPr="00510E99" w:rsidRDefault="00DF055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18C4AE6A" w14:textId="7F88BF9B" w:rsidR="000F46DE" w:rsidRDefault="009B43CB" w:rsidP="0019439E">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w:t>
            </w:r>
            <w:r w:rsidR="00DF0557">
              <w:rPr>
                <w:rFonts w:ascii="Arial" w:hAnsi="Arial" w:cs="Arial"/>
                <w:color w:val="000000" w:themeColor="text1"/>
                <w:sz w:val="20"/>
                <w:szCs w:val="20"/>
              </w:rPr>
              <w:t xml:space="preserve"> rokov (</w:t>
            </w:r>
            <w:r>
              <w:rPr>
                <w:rFonts w:ascii="Arial" w:hAnsi="Arial" w:cs="Arial"/>
                <w:color w:val="000000" w:themeColor="text1"/>
                <w:sz w:val="20"/>
                <w:szCs w:val="20"/>
              </w:rPr>
              <w:t>VM10</w:t>
            </w:r>
            <w:r w:rsidR="00084CEC">
              <w:rPr>
                <w:rFonts w:ascii="Arial" w:hAnsi="Arial" w:cs="Arial"/>
                <w:color w:val="000000" w:themeColor="text1"/>
                <w:sz w:val="20"/>
                <w:szCs w:val="20"/>
              </w:rPr>
              <w:t>, AH1, AH2, AJ, AK, AS10, AZ1</w:t>
            </w:r>
            <w:r w:rsidR="0019439E">
              <w:rPr>
                <w:rFonts w:ascii="Arial" w:hAnsi="Arial" w:cs="Arial"/>
                <w:color w:val="000000" w:themeColor="text1"/>
                <w:sz w:val="20"/>
                <w:szCs w:val="20"/>
              </w:rPr>
              <w:t>, CI, HF, KB, KE, KL, PC6, QA52, QE, QQ5, US31, US4, VA11, VA21, VA31,VA41, VA51,VA61, VF1, TK, YE1</w:t>
            </w:r>
            <w:r w:rsidR="00DF0557">
              <w:rPr>
                <w:rFonts w:ascii="Arial" w:hAnsi="Arial" w:cs="Arial"/>
                <w:color w:val="000000" w:themeColor="text1"/>
                <w:sz w:val="20"/>
                <w:szCs w:val="20"/>
              </w:rPr>
              <w:t>)</w:t>
            </w:r>
            <w:r w:rsidR="00084CEC">
              <w:rPr>
                <w:rFonts w:ascii="Arial" w:hAnsi="Arial" w:cs="Arial"/>
                <w:color w:val="000000" w:themeColor="text1"/>
                <w:sz w:val="20"/>
                <w:szCs w:val="20"/>
              </w:rPr>
              <w:t>,</w:t>
            </w:r>
            <w:r w:rsidR="0019439E">
              <w:rPr>
                <w:rFonts w:ascii="Arial" w:hAnsi="Arial" w:cs="Arial"/>
                <w:color w:val="000000" w:themeColor="text1"/>
                <w:sz w:val="20"/>
                <w:szCs w:val="20"/>
              </w:rPr>
              <w:t xml:space="preserve"> </w:t>
            </w:r>
          </w:p>
          <w:p w14:paraId="1E5FFA20" w14:textId="2D0DE347" w:rsidR="0019439E" w:rsidRDefault="0019439E" w:rsidP="0019439E">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10 rokov (AA, AC, AD, AF1, AF2, AG1, AR1, AS15, BB, CA1, CA3, </w:t>
            </w:r>
            <w:r w:rsidR="000F46DE">
              <w:rPr>
                <w:rFonts w:ascii="Arial" w:hAnsi="Arial" w:cs="Arial"/>
                <w:color w:val="000000" w:themeColor="text1"/>
                <w:sz w:val="20"/>
                <w:szCs w:val="20"/>
              </w:rPr>
              <w:t>CB, DB1, DC4, EC34, FA1, FC1, FF1, FJ1, FU1, FU4, FU5, FU6,GJ1, HA1, HA6, HB, JA, JB, JC, JG2, JG7, KA1, KG1, KG2, KG3, KG4, KG5, KS1, LA1, LF5, MA5, OA1, ON21,OU1, PA1, PB, PE1, PE2, PF21, PF3, QA2, QA3, QA7, QA8, QO1, QO3, QO8, QO9, RA1, SB1, SB2, SB3, SB4, SB5, SB6, SH2, SJ2, TA4, TH4, TH5, TH7, TI1,UC, UE1, UF1, UJ1, UJ2, UJ3, UJ6, UK1, UL1, UM1, US9, VB1, VB2, VB3, VD, VE4, VG, VK, VL1, VP1, ZD, ZE, ZF, ZG, ZO,</w:t>
            </w:r>
            <w:r>
              <w:rPr>
                <w:rFonts w:ascii="Arial" w:hAnsi="Arial" w:cs="Arial"/>
                <w:color w:val="000000" w:themeColor="text1"/>
                <w:sz w:val="20"/>
                <w:szCs w:val="20"/>
              </w:rPr>
              <w:t xml:space="preserve"> </w:t>
            </w:r>
          </w:p>
          <w:p w14:paraId="3C2BA4B4" w14:textId="5EFCB7CF" w:rsidR="000F46DE" w:rsidRDefault="0019439E" w:rsidP="0019439E">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20 rokov</w:t>
            </w:r>
            <w:r w:rsidR="000F46DE">
              <w:rPr>
                <w:rFonts w:ascii="Arial" w:hAnsi="Arial" w:cs="Arial"/>
                <w:color w:val="000000" w:themeColor="text1"/>
                <w:sz w:val="20"/>
                <w:szCs w:val="20"/>
              </w:rPr>
              <w:t xml:space="preserve"> (FD2, HE1, MA10, PF1, TA21, TA22, TA3)</w:t>
            </w:r>
            <w:r>
              <w:rPr>
                <w:rFonts w:ascii="Arial" w:hAnsi="Arial" w:cs="Arial"/>
                <w:color w:val="000000" w:themeColor="text1"/>
                <w:sz w:val="20"/>
                <w:szCs w:val="20"/>
              </w:rPr>
              <w:t xml:space="preserve">, </w:t>
            </w:r>
          </w:p>
          <w:p w14:paraId="3584851B" w14:textId="246AF9D9" w:rsidR="000F46DE" w:rsidRDefault="0019439E" w:rsidP="0019439E">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3</w:t>
            </w:r>
            <w:r w:rsidR="00084CEC">
              <w:rPr>
                <w:rFonts w:ascii="Arial" w:hAnsi="Arial" w:cs="Arial"/>
                <w:color w:val="000000" w:themeColor="text1"/>
                <w:sz w:val="20"/>
                <w:szCs w:val="20"/>
              </w:rPr>
              <w:t>0</w:t>
            </w:r>
            <w:r w:rsidR="009B43CB">
              <w:rPr>
                <w:rFonts w:ascii="Arial" w:hAnsi="Arial" w:cs="Arial"/>
                <w:color w:val="000000" w:themeColor="text1"/>
                <w:sz w:val="20"/>
                <w:szCs w:val="20"/>
              </w:rPr>
              <w:t xml:space="preserve"> rokov (VM</w:t>
            </w:r>
            <w:r w:rsidR="00D05A87">
              <w:rPr>
                <w:rFonts w:ascii="Arial" w:hAnsi="Arial" w:cs="Arial"/>
                <w:color w:val="000000" w:themeColor="text1"/>
                <w:sz w:val="20"/>
                <w:szCs w:val="20"/>
              </w:rPr>
              <w:t>4</w:t>
            </w:r>
            <w:r w:rsidR="009B43CB">
              <w:rPr>
                <w:rFonts w:ascii="Arial" w:hAnsi="Arial" w:cs="Arial"/>
                <w:color w:val="000000" w:themeColor="text1"/>
                <w:sz w:val="20"/>
                <w:szCs w:val="20"/>
              </w:rPr>
              <w:t>),</w:t>
            </w:r>
            <w:r>
              <w:rPr>
                <w:rFonts w:ascii="Arial" w:hAnsi="Arial" w:cs="Arial"/>
                <w:color w:val="000000" w:themeColor="text1"/>
                <w:sz w:val="20"/>
                <w:szCs w:val="20"/>
              </w:rPr>
              <w:t xml:space="preserve"> </w:t>
            </w:r>
          </w:p>
          <w:p w14:paraId="05D26F05" w14:textId="3BB19C78" w:rsidR="000F46DE" w:rsidRDefault="0019439E" w:rsidP="0019439E">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50 rokov</w:t>
            </w:r>
            <w:r w:rsidR="00D05A87">
              <w:rPr>
                <w:rFonts w:ascii="Arial" w:hAnsi="Arial" w:cs="Arial"/>
                <w:color w:val="000000" w:themeColor="text1"/>
                <w:sz w:val="20"/>
                <w:szCs w:val="20"/>
              </w:rPr>
              <w:t xml:space="preserve"> (AS2, MA1, MA2, MA3, MA4, MA8, RD1)</w:t>
            </w:r>
            <w:r>
              <w:rPr>
                <w:rFonts w:ascii="Arial" w:hAnsi="Arial" w:cs="Arial"/>
                <w:color w:val="000000" w:themeColor="text1"/>
                <w:sz w:val="20"/>
                <w:szCs w:val="20"/>
              </w:rPr>
              <w:t xml:space="preserve">, </w:t>
            </w:r>
          </w:p>
          <w:p w14:paraId="2BE5CC2E" w14:textId="2BC3E51E" w:rsidR="000F46DE" w:rsidRDefault="0019439E" w:rsidP="0019439E">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70 rokov</w:t>
            </w:r>
            <w:r w:rsidR="00D05A87">
              <w:rPr>
                <w:rFonts w:ascii="Arial" w:hAnsi="Arial" w:cs="Arial"/>
                <w:color w:val="000000" w:themeColor="text1"/>
                <w:sz w:val="20"/>
                <w:szCs w:val="20"/>
              </w:rPr>
              <w:t xml:space="preserve"> (VF2, VH),</w:t>
            </w:r>
            <w:r w:rsidR="00DF0557">
              <w:rPr>
                <w:rFonts w:ascii="Arial" w:hAnsi="Arial" w:cs="Arial"/>
                <w:color w:val="000000" w:themeColor="text1"/>
                <w:sz w:val="20"/>
                <w:szCs w:val="20"/>
              </w:rPr>
              <w:t xml:space="preserve"> </w:t>
            </w:r>
          </w:p>
          <w:p w14:paraId="05F59DB2" w14:textId="05650C89" w:rsidR="00DF0557" w:rsidRPr="00510E99" w:rsidRDefault="00DF0557" w:rsidP="0019439E">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100 rokov (</w:t>
            </w:r>
            <w:r w:rsidR="009B43CB">
              <w:rPr>
                <w:rFonts w:ascii="Arial" w:hAnsi="Arial" w:cs="Arial"/>
                <w:color w:val="000000" w:themeColor="text1"/>
                <w:sz w:val="20"/>
                <w:szCs w:val="20"/>
              </w:rPr>
              <w:t>VM</w:t>
            </w:r>
            <w:r w:rsidR="00D05A87">
              <w:rPr>
                <w:rFonts w:ascii="Arial" w:hAnsi="Arial" w:cs="Arial"/>
                <w:color w:val="000000" w:themeColor="text1"/>
                <w:sz w:val="20"/>
                <w:szCs w:val="20"/>
              </w:rPr>
              <w:t>1</w:t>
            </w:r>
            <w:r w:rsidR="00084CEC">
              <w:rPr>
                <w:rFonts w:ascii="Arial" w:hAnsi="Arial" w:cs="Arial"/>
                <w:color w:val="000000" w:themeColor="text1"/>
                <w:sz w:val="20"/>
                <w:szCs w:val="20"/>
              </w:rPr>
              <w:t>)</w:t>
            </w:r>
          </w:p>
        </w:tc>
      </w:tr>
    </w:tbl>
    <w:p w14:paraId="4EB1EBC6" w14:textId="7B73C796" w:rsidR="00B20993" w:rsidRDefault="00B20993" w:rsidP="00B20993">
      <w:pPr>
        <w:spacing w:line="276" w:lineRule="auto"/>
        <w:rPr>
          <w:rFonts w:ascii="Arial" w:hAnsi="Arial" w:cs="Arial"/>
          <w:color w:val="000000" w:themeColor="text1"/>
          <w:sz w:val="20"/>
          <w:szCs w:val="20"/>
        </w:rPr>
      </w:pPr>
    </w:p>
    <w:p w14:paraId="23BCB284" w14:textId="77777777" w:rsidR="00CD62B9" w:rsidRPr="00510E99" w:rsidRDefault="00CD62B9"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0349BF68" w14:textId="77777777" w:rsidTr="00426127">
        <w:trPr>
          <w:trHeight w:val="489"/>
        </w:trPr>
        <w:tc>
          <w:tcPr>
            <w:tcW w:w="704" w:type="dxa"/>
            <w:shd w:val="clear" w:color="auto" w:fill="auto"/>
            <w:vAlign w:val="center"/>
          </w:tcPr>
          <w:p w14:paraId="1AAEF601" w14:textId="7F40FE96" w:rsidR="00B20993" w:rsidRPr="00510E99" w:rsidRDefault="00CD62B9"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5</w:t>
            </w:r>
          </w:p>
        </w:tc>
        <w:tc>
          <w:tcPr>
            <w:tcW w:w="8927" w:type="dxa"/>
            <w:gridSpan w:val="2"/>
            <w:shd w:val="clear" w:color="auto" w:fill="auto"/>
            <w:vAlign w:val="center"/>
          </w:tcPr>
          <w:p w14:paraId="45204D7E"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Práva dotknutých osôb</w:t>
            </w:r>
          </w:p>
        </w:tc>
      </w:tr>
      <w:tr w:rsidR="00B20993" w:rsidRPr="00510E99" w14:paraId="100C9EDF" w14:textId="77777777" w:rsidTr="00426127">
        <w:trPr>
          <w:trHeight w:val="413"/>
        </w:trPr>
        <w:tc>
          <w:tcPr>
            <w:tcW w:w="3397" w:type="dxa"/>
            <w:gridSpan w:val="2"/>
            <w:vAlign w:val="center"/>
          </w:tcPr>
          <w:p w14:paraId="3F40AA16" w14:textId="77777777" w:rsidR="00B20993" w:rsidRPr="00CD62B9" w:rsidRDefault="00B20993" w:rsidP="00426127">
            <w:pPr>
              <w:spacing w:line="276" w:lineRule="auto"/>
              <w:rPr>
                <w:rFonts w:ascii="Arial" w:hAnsi="Arial" w:cs="Arial"/>
                <w:b/>
                <w:bCs/>
                <w:i/>
                <w:color w:val="000000" w:themeColor="text1"/>
                <w:sz w:val="20"/>
                <w:szCs w:val="20"/>
              </w:rPr>
            </w:pPr>
            <w:r w:rsidRPr="00CD62B9">
              <w:rPr>
                <w:rFonts w:ascii="Arial" w:hAnsi="Arial" w:cs="Arial"/>
                <w:b/>
                <w:bCs/>
                <w:i/>
                <w:color w:val="000000" w:themeColor="text1"/>
                <w:sz w:val="20"/>
                <w:szCs w:val="20"/>
              </w:rPr>
              <w:t xml:space="preserve">Účel spracúvania </w:t>
            </w:r>
          </w:p>
        </w:tc>
        <w:tc>
          <w:tcPr>
            <w:tcW w:w="6234" w:type="dxa"/>
            <w:vAlign w:val="center"/>
          </w:tcPr>
          <w:p w14:paraId="2EC9D567" w14:textId="77777777" w:rsidR="00B20993" w:rsidRPr="00CD62B9" w:rsidRDefault="00B20993" w:rsidP="00426127">
            <w:pPr>
              <w:spacing w:line="276" w:lineRule="auto"/>
              <w:jc w:val="both"/>
              <w:rPr>
                <w:rFonts w:ascii="Arial" w:hAnsi="Arial" w:cs="Arial"/>
                <w:b/>
                <w:bCs/>
                <w:color w:val="000000" w:themeColor="text1"/>
                <w:sz w:val="20"/>
                <w:szCs w:val="20"/>
              </w:rPr>
            </w:pPr>
            <w:r w:rsidRPr="00CD62B9">
              <w:rPr>
                <w:rFonts w:ascii="Arial" w:hAnsi="Arial" w:cs="Arial"/>
                <w:b/>
                <w:bCs/>
                <w:color w:val="000000" w:themeColor="text1"/>
                <w:sz w:val="20"/>
                <w:szCs w:val="20"/>
              </w:rPr>
              <w:t>Vybavovanie žiadostí, ktorými dotknuté osoby uplatnili svoje práva</w:t>
            </w:r>
          </w:p>
        </w:tc>
      </w:tr>
      <w:tr w:rsidR="00B20993" w:rsidRPr="00510E99" w14:paraId="02868013" w14:textId="77777777" w:rsidTr="00426127">
        <w:trPr>
          <w:trHeight w:val="405"/>
        </w:trPr>
        <w:tc>
          <w:tcPr>
            <w:tcW w:w="3397" w:type="dxa"/>
            <w:gridSpan w:val="2"/>
            <w:vAlign w:val="center"/>
          </w:tcPr>
          <w:p w14:paraId="4F378B4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20E8155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Nariadenie č. 2016/679 (GDPR) a zákon č. 18/2018 Z. z. o ochrane osobných údajov</w:t>
            </w:r>
          </w:p>
        </w:tc>
      </w:tr>
      <w:tr w:rsidR="00B20993" w:rsidRPr="00510E99" w14:paraId="7F5D484A" w14:textId="77777777" w:rsidTr="00426127">
        <w:trPr>
          <w:trHeight w:val="135"/>
        </w:trPr>
        <w:tc>
          <w:tcPr>
            <w:tcW w:w="3397" w:type="dxa"/>
            <w:gridSpan w:val="2"/>
            <w:vAlign w:val="center"/>
          </w:tcPr>
          <w:p w14:paraId="7CEBFC7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0442525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si uplatnia svoje práva ako dotknuté osoby</w:t>
            </w:r>
          </w:p>
        </w:tc>
      </w:tr>
      <w:tr w:rsidR="00B20993" w:rsidRPr="00510E99" w14:paraId="6B09BD17" w14:textId="77777777" w:rsidTr="00426127">
        <w:trPr>
          <w:trHeight w:val="135"/>
        </w:trPr>
        <w:tc>
          <w:tcPr>
            <w:tcW w:w="3397" w:type="dxa"/>
            <w:gridSpan w:val="2"/>
            <w:vMerge w:val="restart"/>
            <w:vAlign w:val="center"/>
          </w:tcPr>
          <w:p w14:paraId="38AB2EA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1A2A7CF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súvisiace s vybavovaním žiadostí, ktorými si dotknuté osoby uplatnili svoje práva, najmä titul, meno, priezvisko, adresa, podpis a ďalšie osobné údaje, ku ktorým sa vzťahuje uplatňované právo dotknutej osoby</w:t>
            </w:r>
          </w:p>
        </w:tc>
      </w:tr>
      <w:tr w:rsidR="00B20993" w:rsidRPr="00510E99" w14:paraId="1DB527CF" w14:textId="77777777" w:rsidTr="00426127">
        <w:trPr>
          <w:trHeight w:val="135"/>
        </w:trPr>
        <w:tc>
          <w:tcPr>
            <w:tcW w:w="3397" w:type="dxa"/>
            <w:gridSpan w:val="2"/>
            <w:vMerge/>
            <w:vAlign w:val="center"/>
          </w:tcPr>
          <w:p w14:paraId="6FA80A9F"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CAC6BED" w14:textId="1E51F30C"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Osobitné kategórie osobných údajov podľa čl. 9 ods. 1 nariadenia </w:t>
            </w:r>
            <w:r w:rsidR="00A72164">
              <w:rPr>
                <w:rFonts w:ascii="Arial" w:hAnsi="Arial" w:cs="Arial"/>
                <w:color w:val="000000" w:themeColor="text1"/>
                <w:sz w:val="20"/>
                <w:szCs w:val="20"/>
              </w:rPr>
              <w:t xml:space="preserve">   </w:t>
            </w:r>
            <w:r w:rsidRPr="00510E99">
              <w:rPr>
                <w:rFonts w:ascii="Arial" w:hAnsi="Arial" w:cs="Arial"/>
                <w:color w:val="000000" w:themeColor="text1"/>
                <w:sz w:val="20"/>
                <w:szCs w:val="20"/>
              </w:rPr>
              <w:t>č. 2016/679 (GDPR) alebo § 16 ods. 1 zákona č. 18/2018 Z. z. o ochrane osobných údajov môžu byť predmetom spracúvania, ak sa týkajú výkonu práv dotknutých osôb</w:t>
            </w:r>
          </w:p>
        </w:tc>
      </w:tr>
      <w:tr w:rsidR="00B20993" w:rsidRPr="00510E99" w14:paraId="5A12931B" w14:textId="77777777" w:rsidTr="00426127">
        <w:trPr>
          <w:trHeight w:val="135"/>
        </w:trPr>
        <w:tc>
          <w:tcPr>
            <w:tcW w:w="3397" w:type="dxa"/>
            <w:gridSpan w:val="2"/>
            <w:vMerge/>
            <w:vAlign w:val="center"/>
          </w:tcPr>
          <w:p w14:paraId="49C4F95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49DF02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podľa čl. 10 nariadenia č. 2016/679 (GDPR) alebo § 17 zákona č. 18/2018 Z. z. o ochrane osobných údajov môžu byť predmetom spracúvania, ak sa týkajú výkonu práv dotknutých osôb</w:t>
            </w:r>
          </w:p>
        </w:tc>
      </w:tr>
      <w:tr w:rsidR="00B20993" w:rsidRPr="00510E99" w14:paraId="7057C0C7" w14:textId="77777777" w:rsidTr="00A72164">
        <w:trPr>
          <w:trHeight w:val="850"/>
        </w:trPr>
        <w:tc>
          <w:tcPr>
            <w:tcW w:w="3397" w:type="dxa"/>
            <w:gridSpan w:val="2"/>
            <w:vAlign w:val="center"/>
          </w:tcPr>
          <w:p w14:paraId="15A2609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115FEB9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Úrad na ochranu osobných údajov SR</w:t>
            </w:r>
          </w:p>
          <w:p w14:paraId="27DD502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Iný prevádzkovateľ pri oznamovacej povinnosti v súvislosti s opravou, vymazaním alebo obmedzením osobných údajov</w:t>
            </w:r>
          </w:p>
        </w:tc>
      </w:tr>
      <w:tr w:rsidR="00D05A87" w:rsidRPr="00510E99" w14:paraId="72D5C7E7" w14:textId="77777777" w:rsidTr="00D05A87">
        <w:trPr>
          <w:trHeight w:val="397"/>
        </w:trPr>
        <w:tc>
          <w:tcPr>
            <w:tcW w:w="3397" w:type="dxa"/>
            <w:gridSpan w:val="2"/>
            <w:vAlign w:val="center"/>
          </w:tcPr>
          <w:p w14:paraId="38B41F85" w14:textId="236D1CA4" w:rsidR="00D05A87" w:rsidRPr="00510E99" w:rsidRDefault="00D05A8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7129FCD7" w14:textId="28F960E1" w:rsidR="00D05A87" w:rsidRPr="00510E99" w:rsidRDefault="00D05A87"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(AO1, AO2)</w:t>
            </w:r>
          </w:p>
        </w:tc>
      </w:tr>
    </w:tbl>
    <w:p w14:paraId="718B745F" w14:textId="45AA820F" w:rsidR="00B20993" w:rsidRDefault="00B20993" w:rsidP="00B20993">
      <w:pPr>
        <w:spacing w:line="276" w:lineRule="auto"/>
        <w:rPr>
          <w:rFonts w:ascii="Arial" w:hAnsi="Arial" w:cs="Arial"/>
          <w:color w:val="000000" w:themeColor="text1"/>
          <w:sz w:val="20"/>
          <w:szCs w:val="20"/>
        </w:rPr>
      </w:pPr>
    </w:p>
    <w:p w14:paraId="394C5BC2" w14:textId="77777777" w:rsidR="00CD62B9" w:rsidRPr="00510E99" w:rsidRDefault="00CD62B9"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0B7AA855" w14:textId="77777777" w:rsidTr="00426127">
        <w:trPr>
          <w:trHeight w:val="489"/>
        </w:trPr>
        <w:tc>
          <w:tcPr>
            <w:tcW w:w="704" w:type="dxa"/>
            <w:shd w:val="clear" w:color="auto" w:fill="auto"/>
            <w:vAlign w:val="center"/>
          </w:tcPr>
          <w:p w14:paraId="0DFC57E0" w14:textId="62B144D5" w:rsidR="00B20993" w:rsidRPr="00510E99" w:rsidRDefault="00CD62B9"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6</w:t>
            </w:r>
          </w:p>
        </w:tc>
        <w:tc>
          <w:tcPr>
            <w:tcW w:w="8927" w:type="dxa"/>
            <w:gridSpan w:val="2"/>
            <w:shd w:val="clear" w:color="auto" w:fill="auto"/>
            <w:vAlign w:val="center"/>
          </w:tcPr>
          <w:p w14:paraId="24C3ED7D" w14:textId="5051AFF1" w:rsidR="00B20993" w:rsidRPr="00510E99" w:rsidRDefault="00B20993" w:rsidP="00426127">
            <w:pPr>
              <w:spacing w:line="276" w:lineRule="auto"/>
              <w:jc w:val="both"/>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00F54C25">
              <w:rPr>
                <w:rFonts w:ascii="Arial" w:hAnsi="Arial" w:cs="Arial"/>
                <w:b/>
                <w:bCs/>
                <w:color w:val="000000" w:themeColor="text1"/>
                <w:sz w:val="20"/>
                <w:szCs w:val="20"/>
              </w:rPr>
              <w:t xml:space="preserve"> Konanie</w:t>
            </w:r>
            <w:r w:rsidRPr="00510E99">
              <w:rPr>
                <w:rFonts w:ascii="Arial" w:hAnsi="Arial" w:cs="Arial"/>
                <w:b/>
                <w:bCs/>
                <w:color w:val="000000" w:themeColor="text1"/>
                <w:sz w:val="20"/>
                <w:szCs w:val="20"/>
              </w:rPr>
              <w:t xml:space="preserve"> o sprístupnenie informácií podľa </w:t>
            </w:r>
            <w:r w:rsidRPr="00510E99">
              <w:rPr>
                <w:rFonts w:ascii="Arial" w:hAnsi="Arial" w:cs="Arial"/>
                <w:b/>
                <w:color w:val="000000" w:themeColor="text1"/>
                <w:sz w:val="20"/>
                <w:szCs w:val="20"/>
              </w:rPr>
              <w:t>zákona o slobodnom prístupe k</w:t>
            </w:r>
            <w:r w:rsidR="00CD62B9">
              <w:rPr>
                <w:rFonts w:ascii="Arial" w:hAnsi="Arial" w:cs="Arial"/>
                <w:b/>
                <w:color w:val="000000" w:themeColor="text1"/>
                <w:sz w:val="20"/>
                <w:szCs w:val="20"/>
              </w:rPr>
              <w:t> </w:t>
            </w:r>
            <w:r w:rsidRPr="00510E99">
              <w:rPr>
                <w:rFonts w:ascii="Arial" w:hAnsi="Arial" w:cs="Arial"/>
                <w:b/>
                <w:color w:val="000000" w:themeColor="text1"/>
                <w:sz w:val="20"/>
                <w:szCs w:val="20"/>
              </w:rPr>
              <w:t>informáciám</w:t>
            </w:r>
          </w:p>
        </w:tc>
      </w:tr>
      <w:tr w:rsidR="00B20993" w:rsidRPr="00510E99" w14:paraId="01E7E2FC" w14:textId="77777777" w:rsidTr="00426127">
        <w:trPr>
          <w:trHeight w:val="413"/>
        </w:trPr>
        <w:tc>
          <w:tcPr>
            <w:tcW w:w="3397" w:type="dxa"/>
            <w:gridSpan w:val="2"/>
            <w:vAlign w:val="center"/>
          </w:tcPr>
          <w:p w14:paraId="7B988923" w14:textId="77777777" w:rsidR="00B20993" w:rsidRPr="006651A1" w:rsidRDefault="00B20993" w:rsidP="00426127">
            <w:pPr>
              <w:spacing w:line="276" w:lineRule="auto"/>
              <w:rPr>
                <w:rFonts w:ascii="Arial" w:hAnsi="Arial" w:cs="Arial"/>
                <w:b/>
                <w:bCs/>
                <w:i/>
                <w:color w:val="000000" w:themeColor="text1"/>
                <w:sz w:val="20"/>
                <w:szCs w:val="20"/>
              </w:rPr>
            </w:pPr>
            <w:r w:rsidRPr="006651A1">
              <w:rPr>
                <w:rFonts w:ascii="Arial" w:hAnsi="Arial" w:cs="Arial"/>
                <w:b/>
                <w:bCs/>
                <w:i/>
                <w:color w:val="000000" w:themeColor="text1"/>
                <w:sz w:val="20"/>
                <w:szCs w:val="20"/>
              </w:rPr>
              <w:t xml:space="preserve">Účel spracúvania </w:t>
            </w:r>
          </w:p>
        </w:tc>
        <w:tc>
          <w:tcPr>
            <w:tcW w:w="6234" w:type="dxa"/>
            <w:vAlign w:val="center"/>
          </w:tcPr>
          <w:p w14:paraId="25D1EFC3" w14:textId="7BE0A01F" w:rsidR="00B20993" w:rsidRPr="006651A1" w:rsidRDefault="00B20993" w:rsidP="00426127">
            <w:pPr>
              <w:spacing w:line="276" w:lineRule="auto"/>
              <w:rPr>
                <w:rFonts w:ascii="Arial" w:hAnsi="Arial" w:cs="Arial"/>
                <w:b/>
                <w:bCs/>
                <w:color w:val="000000" w:themeColor="text1"/>
                <w:sz w:val="20"/>
                <w:szCs w:val="20"/>
              </w:rPr>
            </w:pPr>
            <w:r w:rsidRPr="006651A1">
              <w:rPr>
                <w:rFonts w:ascii="Arial" w:hAnsi="Arial" w:cs="Arial"/>
                <w:b/>
                <w:bCs/>
                <w:color w:val="000000" w:themeColor="text1"/>
                <w:sz w:val="20"/>
                <w:szCs w:val="20"/>
              </w:rPr>
              <w:t>Vybavovanie žiadostí o sprístupnenie informácií</w:t>
            </w:r>
            <w:r w:rsidR="00F54C25">
              <w:rPr>
                <w:rFonts w:ascii="Arial" w:hAnsi="Arial" w:cs="Arial"/>
                <w:b/>
                <w:bCs/>
                <w:color w:val="000000" w:themeColor="text1"/>
                <w:sz w:val="20"/>
                <w:szCs w:val="20"/>
              </w:rPr>
              <w:t xml:space="preserve"> a opravných prostriedkov podľa zákona č. 211/2000 Z. z. o slobodnom prístupe k informáciám a o zmene a doplnení niektorých zákonov</w:t>
            </w:r>
          </w:p>
        </w:tc>
      </w:tr>
      <w:tr w:rsidR="00B20993" w:rsidRPr="00510E99" w14:paraId="0AD377B5" w14:textId="77777777" w:rsidTr="00426127">
        <w:trPr>
          <w:trHeight w:val="690"/>
        </w:trPr>
        <w:tc>
          <w:tcPr>
            <w:tcW w:w="3397" w:type="dxa"/>
            <w:gridSpan w:val="2"/>
            <w:vMerge w:val="restart"/>
            <w:vAlign w:val="center"/>
          </w:tcPr>
          <w:p w14:paraId="37FB9A8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A64746E" w14:textId="68D78059" w:rsidR="00B20993" w:rsidRPr="00510E99" w:rsidRDefault="00B20993" w:rsidP="00F54C25">
            <w:pPr>
              <w:spacing w:line="276" w:lineRule="auto"/>
              <w:jc w:val="both"/>
              <w:rPr>
                <w:rFonts w:ascii="Arial" w:hAnsi="Arial" w:cs="Arial"/>
                <w:color w:val="000000" w:themeColor="text1"/>
                <w:sz w:val="20"/>
                <w:szCs w:val="20"/>
              </w:rPr>
            </w:pPr>
            <w:r w:rsidRPr="00510E99">
              <w:rPr>
                <w:rFonts w:ascii="Arial" w:eastAsia="MingLiU" w:hAnsi="Arial" w:cs="Arial"/>
                <w:color w:val="000000" w:themeColor="text1"/>
                <w:sz w:val="20"/>
                <w:szCs w:val="20"/>
              </w:rPr>
              <w:t>Zákon č. 211/2000 Z. z. o slobodnom prístupe k informáciám a o zmene a doplnení niektorých zákonov (zákon o slobode informácií) v znení neskorších predpisov</w:t>
            </w:r>
            <w:r w:rsidR="00511CA7">
              <w:rPr>
                <w:rFonts w:ascii="Arial" w:eastAsia="MingLiU" w:hAnsi="Arial" w:cs="Arial"/>
                <w:color w:val="000000" w:themeColor="text1"/>
                <w:sz w:val="20"/>
                <w:szCs w:val="20"/>
              </w:rPr>
              <w:t xml:space="preserve"> </w:t>
            </w:r>
          </w:p>
        </w:tc>
      </w:tr>
      <w:tr w:rsidR="00B20993" w:rsidRPr="00510E99" w14:paraId="6714FF00" w14:textId="77777777" w:rsidTr="00426127">
        <w:trPr>
          <w:trHeight w:val="690"/>
        </w:trPr>
        <w:tc>
          <w:tcPr>
            <w:tcW w:w="3397" w:type="dxa"/>
            <w:gridSpan w:val="2"/>
            <w:vMerge/>
            <w:vAlign w:val="center"/>
          </w:tcPr>
          <w:p w14:paraId="6DA402C3"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80AF2E4" w14:textId="77777777" w:rsidR="00B20993" w:rsidRPr="00510E99" w:rsidRDefault="00B20993" w:rsidP="00426127">
            <w:pPr>
              <w:spacing w:line="276" w:lineRule="auto"/>
              <w:jc w:val="both"/>
              <w:rPr>
                <w:rFonts w:ascii="Arial" w:eastAsia="MingLiU" w:hAnsi="Arial" w:cs="Arial"/>
                <w:color w:val="000000" w:themeColor="text1"/>
                <w:sz w:val="20"/>
                <w:szCs w:val="20"/>
              </w:rPr>
            </w:pPr>
            <w:r w:rsidRPr="00510E99">
              <w:rPr>
                <w:rFonts w:ascii="Arial" w:eastAsia="MingLiU" w:hAnsi="Arial" w:cs="Arial"/>
                <w:color w:val="000000" w:themeColor="text1"/>
                <w:sz w:val="20"/>
                <w:szCs w:val="20"/>
              </w:rPr>
              <w:t>Súhlas dotknutej osoby v prípadoch, pre ktoré to zákon č. 211/2000 Z. z. o slobodnom prístupe k informáciám a o zmene a doplnení niektorých zákonov (zákon o slobode informácií) v znení neskorších predpisov zákon vyžaduje</w:t>
            </w:r>
          </w:p>
        </w:tc>
      </w:tr>
      <w:tr w:rsidR="00B20993" w:rsidRPr="00510E99" w14:paraId="3DF8C925" w14:textId="77777777" w:rsidTr="00426127">
        <w:trPr>
          <w:trHeight w:val="135"/>
        </w:trPr>
        <w:tc>
          <w:tcPr>
            <w:tcW w:w="3397" w:type="dxa"/>
            <w:gridSpan w:val="2"/>
            <w:vAlign w:val="center"/>
          </w:tcPr>
          <w:p w14:paraId="2B878B9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0A035C4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Žiadateľ (fyzická osoba) a dotknuté osoby podľa § 9 zákona </w:t>
            </w:r>
            <w:r w:rsidRPr="00510E99">
              <w:rPr>
                <w:rFonts w:ascii="Arial" w:eastAsia="MingLiU" w:hAnsi="Arial" w:cs="Arial"/>
                <w:color w:val="000000" w:themeColor="text1"/>
                <w:sz w:val="20"/>
                <w:szCs w:val="20"/>
              </w:rPr>
              <w:t>č. 211/2000 Z. z. o slobodnom prístupe k informáciám a o zmene a doplnení niektorých zákonov (zákon o slobode informácií) v znení neskorších predpisov</w:t>
            </w:r>
          </w:p>
        </w:tc>
      </w:tr>
      <w:tr w:rsidR="00B20993" w:rsidRPr="00510E99" w14:paraId="514BE89E" w14:textId="77777777" w:rsidTr="00426127">
        <w:trPr>
          <w:trHeight w:val="135"/>
        </w:trPr>
        <w:tc>
          <w:tcPr>
            <w:tcW w:w="3397" w:type="dxa"/>
            <w:gridSpan w:val="2"/>
            <w:vMerge w:val="restart"/>
            <w:vAlign w:val="center"/>
          </w:tcPr>
          <w:p w14:paraId="0C495BB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755176E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súvisiace so sprístupňovaním informácií, najmä titul, meno, priezvisko, adresa, ďalšie osobné údaje žiadateľa a osobné údaje o dotknutej osobe sprístupnené povinnou osobou na základe zákona a/alebo súhlasu</w:t>
            </w:r>
          </w:p>
        </w:tc>
      </w:tr>
      <w:tr w:rsidR="00B20993" w:rsidRPr="00510E99" w14:paraId="3D17EFB4" w14:textId="77777777" w:rsidTr="00426127">
        <w:trPr>
          <w:trHeight w:val="135"/>
        </w:trPr>
        <w:tc>
          <w:tcPr>
            <w:tcW w:w="3397" w:type="dxa"/>
            <w:gridSpan w:val="2"/>
            <w:vMerge/>
            <w:vAlign w:val="center"/>
          </w:tcPr>
          <w:p w14:paraId="6827C7BE"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926B5C3" w14:textId="612D3C4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podľa čl. 9 ods. 1 nariadenia</w:t>
            </w:r>
            <w:r w:rsidR="00A72164">
              <w:rPr>
                <w:rFonts w:ascii="Arial" w:hAnsi="Arial" w:cs="Arial"/>
                <w:color w:val="000000" w:themeColor="text1"/>
                <w:sz w:val="20"/>
                <w:szCs w:val="20"/>
              </w:rPr>
              <w:t xml:space="preserve">   </w:t>
            </w:r>
            <w:r w:rsidRPr="00510E99">
              <w:rPr>
                <w:rFonts w:ascii="Arial" w:hAnsi="Arial" w:cs="Arial"/>
                <w:color w:val="000000" w:themeColor="text1"/>
                <w:sz w:val="20"/>
                <w:szCs w:val="20"/>
              </w:rPr>
              <w:t xml:space="preserve"> č. 2016/679 (GDPR) alebo § 16 ods. 1 zákona č. 18/2018 Z. z. </w:t>
            </w:r>
            <w:r w:rsidRPr="00510E99">
              <w:rPr>
                <w:rFonts w:ascii="Arial" w:hAnsi="Arial" w:cs="Arial"/>
                <w:color w:val="000000" w:themeColor="text1"/>
                <w:sz w:val="20"/>
                <w:szCs w:val="20"/>
              </w:rPr>
              <w:lastRenderedPageBreak/>
              <w:t>o ochrane osobných údajov môžu byť predmetom spracúvania, ak sú predmetom žiadosti o sprístupnenie</w:t>
            </w:r>
          </w:p>
        </w:tc>
      </w:tr>
      <w:tr w:rsidR="00B20993" w:rsidRPr="00510E99" w14:paraId="16EB79D6" w14:textId="77777777" w:rsidTr="00426127">
        <w:trPr>
          <w:trHeight w:val="135"/>
        </w:trPr>
        <w:tc>
          <w:tcPr>
            <w:tcW w:w="3397" w:type="dxa"/>
            <w:gridSpan w:val="2"/>
            <w:vMerge/>
            <w:vAlign w:val="center"/>
          </w:tcPr>
          <w:p w14:paraId="5A539B83"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481E99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podľa čl. 10 nariadenia č. 2016/679 (GDPR) alebo § 17 zákona č. 18/2018 Z. z. o ochrane osobných údajov môžu byť predmetom spracúvania, ak sú predmetom žiadosti o sprístupnenie</w:t>
            </w:r>
          </w:p>
        </w:tc>
      </w:tr>
      <w:tr w:rsidR="00B20993" w:rsidRPr="00510E99" w14:paraId="248C7A2F" w14:textId="77777777" w:rsidTr="00511CA7">
        <w:trPr>
          <w:trHeight w:val="907"/>
        </w:trPr>
        <w:tc>
          <w:tcPr>
            <w:tcW w:w="3397" w:type="dxa"/>
            <w:gridSpan w:val="2"/>
            <w:vAlign w:val="center"/>
          </w:tcPr>
          <w:p w14:paraId="62ADC5C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4CFB1462" w14:textId="77777777" w:rsidR="00B20993"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Žiadateľ podľa zákona č. 211/2000 Z. z. o slobodnom prístupe k informáciám a o zmene a doplnení niektorých zákonov (zákon o slobode informácií) v znení neskorších predpisov</w:t>
            </w:r>
          </w:p>
          <w:p w14:paraId="35D76D65" w14:textId="4530FEFA" w:rsidR="00F54C25" w:rsidRPr="00510E99" w:rsidRDefault="00F54C2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Sťažovateľ a iné osoby</w:t>
            </w:r>
            <w:r w:rsidRPr="00510E99">
              <w:rPr>
                <w:rFonts w:ascii="Arial" w:hAnsi="Arial" w:cs="Arial"/>
                <w:color w:val="000000" w:themeColor="text1"/>
                <w:sz w:val="20"/>
                <w:szCs w:val="20"/>
              </w:rPr>
              <w:t xml:space="preserve"> podľa zákona č. 211/2000 Z. z. o slobodnom prístupe k informáciám a o zmene a doplnení niektorých zákonov (zákon o slobode informácií) v znení neskorších predpisov</w:t>
            </w:r>
          </w:p>
        </w:tc>
      </w:tr>
      <w:tr w:rsidR="00D05A87" w:rsidRPr="00510E99" w14:paraId="53DC34CA" w14:textId="77777777" w:rsidTr="00D05A87">
        <w:trPr>
          <w:trHeight w:val="397"/>
        </w:trPr>
        <w:tc>
          <w:tcPr>
            <w:tcW w:w="3397" w:type="dxa"/>
            <w:gridSpan w:val="2"/>
            <w:vAlign w:val="center"/>
          </w:tcPr>
          <w:p w14:paraId="77E766DA" w14:textId="41E1FF1A" w:rsidR="00D05A87" w:rsidRPr="00510E99" w:rsidRDefault="00D05A8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0361A3F9" w14:textId="64AB6051" w:rsidR="00D05A87" w:rsidRPr="00510E99" w:rsidRDefault="00D05A87"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5 rokov (AO1, AO2)</w:t>
            </w:r>
          </w:p>
        </w:tc>
      </w:tr>
    </w:tbl>
    <w:p w14:paraId="3C382348" w14:textId="47D485D1" w:rsidR="00B20993" w:rsidRDefault="00B20993" w:rsidP="00B20993">
      <w:pPr>
        <w:spacing w:line="276" w:lineRule="auto"/>
        <w:rPr>
          <w:rFonts w:ascii="Arial" w:hAnsi="Arial" w:cs="Arial"/>
          <w:color w:val="000000" w:themeColor="text1"/>
          <w:sz w:val="20"/>
          <w:szCs w:val="20"/>
        </w:rPr>
      </w:pPr>
    </w:p>
    <w:p w14:paraId="3F1E7CFD" w14:textId="77777777" w:rsidR="006651A1" w:rsidRPr="00510E99" w:rsidRDefault="006651A1"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48F1090C" w14:textId="77777777" w:rsidTr="00426127">
        <w:trPr>
          <w:trHeight w:val="489"/>
        </w:trPr>
        <w:tc>
          <w:tcPr>
            <w:tcW w:w="704" w:type="dxa"/>
            <w:shd w:val="clear" w:color="auto" w:fill="auto"/>
            <w:vAlign w:val="center"/>
          </w:tcPr>
          <w:p w14:paraId="50AE6290" w14:textId="1BF07470" w:rsidR="00B20993" w:rsidRPr="00510E99" w:rsidRDefault="006651A1"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7</w:t>
            </w:r>
          </w:p>
        </w:tc>
        <w:tc>
          <w:tcPr>
            <w:tcW w:w="8927" w:type="dxa"/>
            <w:gridSpan w:val="2"/>
            <w:shd w:val="clear" w:color="auto" w:fill="auto"/>
            <w:vAlign w:val="center"/>
          </w:tcPr>
          <w:p w14:paraId="4D080D3F" w14:textId="77777777" w:rsidR="00B20993" w:rsidRPr="00510E99" w:rsidRDefault="00B20993" w:rsidP="00426127">
            <w:pPr>
              <w:spacing w:line="276" w:lineRule="auto"/>
              <w:jc w:val="both"/>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Konania o opravných prostriedkoch podľa </w:t>
            </w:r>
            <w:r w:rsidRPr="00510E99">
              <w:rPr>
                <w:rFonts w:ascii="Arial" w:hAnsi="Arial" w:cs="Arial"/>
                <w:b/>
                <w:color w:val="000000" w:themeColor="text1"/>
                <w:sz w:val="20"/>
                <w:szCs w:val="20"/>
              </w:rPr>
              <w:t>zákona o slobodnom prístupe k informáciám</w:t>
            </w:r>
          </w:p>
        </w:tc>
      </w:tr>
      <w:tr w:rsidR="00B20993" w:rsidRPr="00510E99" w14:paraId="4243DCA1" w14:textId="77777777" w:rsidTr="00426127">
        <w:trPr>
          <w:trHeight w:val="413"/>
        </w:trPr>
        <w:tc>
          <w:tcPr>
            <w:tcW w:w="3397" w:type="dxa"/>
            <w:gridSpan w:val="2"/>
            <w:vAlign w:val="center"/>
          </w:tcPr>
          <w:p w14:paraId="61F4DF0F" w14:textId="77777777" w:rsidR="00B20993" w:rsidRPr="004473AB" w:rsidRDefault="00B20993" w:rsidP="00426127">
            <w:pPr>
              <w:spacing w:line="276" w:lineRule="auto"/>
              <w:rPr>
                <w:rFonts w:ascii="Arial" w:hAnsi="Arial" w:cs="Arial"/>
                <w:b/>
                <w:bCs/>
                <w:i/>
                <w:color w:val="000000" w:themeColor="text1"/>
                <w:sz w:val="20"/>
                <w:szCs w:val="20"/>
              </w:rPr>
            </w:pPr>
            <w:r w:rsidRPr="004473AB">
              <w:rPr>
                <w:rFonts w:ascii="Arial" w:hAnsi="Arial" w:cs="Arial"/>
                <w:b/>
                <w:bCs/>
                <w:i/>
                <w:color w:val="000000" w:themeColor="text1"/>
                <w:sz w:val="20"/>
                <w:szCs w:val="20"/>
              </w:rPr>
              <w:t xml:space="preserve">Účel spracúvania </w:t>
            </w:r>
          </w:p>
        </w:tc>
        <w:tc>
          <w:tcPr>
            <w:tcW w:w="6234" w:type="dxa"/>
            <w:vAlign w:val="center"/>
          </w:tcPr>
          <w:p w14:paraId="0A1E2A27" w14:textId="77777777" w:rsidR="00B20993" w:rsidRPr="004473AB" w:rsidRDefault="00B20993" w:rsidP="00426127">
            <w:pPr>
              <w:spacing w:line="276" w:lineRule="auto"/>
              <w:jc w:val="both"/>
              <w:rPr>
                <w:rFonts w:ascii="Arial" w:hAnsi="Arial" w:cs="Arial"/>
                <w:b/>
                <w:bCs/>
                <w:color w:val="000000" w:themeColor="text1"/>
                <w:sz w:val="20"/>
                <w:szCs w:val="20"/>
              </w:rPr>
            </w:pPr>
            <w:r w:rsidRPr="004473AB">
              <w:rPr>
                <w:rFonts w:ascii="Arial" w:hAnsi="Arial" w:cs="Arial"/>
                <w:b/>
                <w:bCs/>
                <w:color w:val="000000" w:themeColor="text1"/>
                <w:sz w:val="20"/>
                <w:szCs w:val="20"/>
              </w:rPr>
              <w:t>Vybavovanie opravných prostriedkov vo veciach sprístupňovania informácií podľa zákona č. 211/2000 Z. z. o slobodnom prístupe k informáciám a o zmene a doplnení niektorých zákonov (zákon o slobode informácií) v znení neskorších predpisov</w:t>
            </w:r>
          </w:p>
        </w:tc>
      </w:tr>
      <w:tr w:rsidR="00B20993" w:rsidRPr="00510E99" w14:paraId="68C6D060" w14:textId="77777777" w:rsidTr="00426127">
        <w:trPr>
          <w:trHeight w:val="405"/>
        </w:trPr>
        <w:tc>
          <w:tcPr>
            <w:tcW w:w="3397" w:type="dxa"/>
            <w:gridSpan w:val="2"/>
            <w:vAlign w:val="center"/>
          </w:tcPr>
          <w:p w14:paraId="4073EAC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3A018E8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211/2000 Z. z. o slobodnom prístupe k informáciám a o zmene a doplnení niektorých zákonov (zákon o slobode informácií) v znení neskorších predpisov, zákon č. 71/1967 Zb. o správnom konaní (správny poriadok) v znení neskorších predpisov</w:t>
            </w:r>
          </w:p>
        </w:tc>
      </w:tr>
      <w:tr w:rsidR="00B20993" w:rsidRPr="00510E99" w14:paraId="36774C40" w14:textId="77777777" w:rsidTr="00426127">
        <w:trPr>
          <w:trHeight w:val="135"/>
        </w:trPr>
        <w:tc>
          <w:tcPr>
            <w:tcW w:w="3397" w:type="dxa"/>
            <w:gridSpan w:val="2"/>
            <w:vAlign w:val="center"/>
          </w:tcPr>
          <w:p w14:paraId="2E34D73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3C30C80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Žiadateľ (fyzická osoba) a dotknuté osoby podľa § 9 zákona č. 211/2000 Z. z. o slobodnom prístupe k informáciám a o zmene a doplnení niektorých zákonov (zákon o slobode informácií) v znení neskorších predpisov</w:t>
            </w:r>
          </w:p>
        </w:tc>
      </w:tr>
      <w:tr w:rsidR="00B20993" w:rsidRPr="00510E99" w14:paraId="1DE27554" w14:textId="77777777" w:rsidTr="00426127">
        <w:trPr>
          <w:trHeight w:val="135"/>
        </w:trPr>
        <w:tc>
          <w:tcPr>
            <w:tcW w:w="3397" w:type="dxa"/>
            <w:gridSpan w:val="2"/>
            <w:vMerge w:val="restart"/>
            <w:vAlign w:val="center"/>
          </w:tcPr>
          <w:p w14:paraId="19B50F9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5222D8C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súvisiace s vybavovaním opravných prostriedkov vo veciach sprístupňovania informácií, najmä titul, meno, priezvisko, adresa, ďalšie osobné údaje žiadateľa a osobné údaje o dotknutej osobe sprístupnené povinnou osobou na základe zákona a/alebo súhlasu</w:t>
            </w:r>
          </w:p>
        </w:tc>
      </w:tr>
      <w:tr w:rsidR="00B20993" w:rsidRPr="00510E99" w14:paraId="31669736" w14:textId="77777777" w:rsidTr="00426127">
        <w:trPr>
          <w:trHeight w:val="135"/>
        </w:trPr>
        <w:tc>
          <w:tcPr>
            <w:tcW w:w="3397" w:type="dxa"/>
            <w:gridSpan w:val="2"/>
            <w:vMerge/>
            <w:vAlign w:val="center"/>
          </w:tcPr>
          <w:p w14:paraId="13BBCBBE"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68402A7" w14:textId="1F6E4D9B"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Osobitné kategórie osobných údajov podľa čl. 9 ods. 1 nariadenia </w:t>
            </w:r>
            <w:r w:rsidR="00A72164">
              <w:rPr>
                <w:rFonts w:ascii="Arial" w:hAnsi="Arial" w:cs="Arial"/>
                <w:color w:val="000000" w:themeColor="text1"/>
                <w:sz w:val="20"/>
                <w:szCs w:val="20"/>
              </w:rPr>
              <w:t xml:space="preserve">   </w:t>
            </w:r>
            <w:r w:rsidRPr="00510E99">
              <w:rPr>
                <w:rFonts w:ascii="Arial" w:hAnsi="Arial" w:cs="Arial"/>
                <w:color w:val="000000" w:themeColor="text1"/>
                <w:sz w:val="20"/>
                <w:szCs w:val="20"/>
              </w:rPr>
              <w:t>č. 2016/679 (GDPR) alebo § 16 ods. 1 zákona č. 18/2018 Z. z. o ochrane osobných údajov môžu byť predmetom spracúvania, ak sú predmetom žiadosti o sprístupnenie</w:t>
            </w:r>
          </w:p>
        </w:tc>
      </w:tr>
      <w:tr w:rsidR="00B20993" w:rsidRPr="00510E99" w14:paraId="55EC0737" w14:textId="77777777" w:rsidTr="00426127">
        <w:trPr>
          <w:trHeight w:val="135"/>
        </w:trPr>
        <w:tc>
          <w:tcPr>
            <w:tcW w:w="3397" w:type="dxa"/>
            <w:gridSpan w:val="2"/>
            <w:vMerge/>
            <w:vAlign w:val="center"/>
          </w:tcPr>
          <w:p w14:paraId="47C3C497"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C59A3C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podľa čl. 10 nariadenia č. 2016/679 (GDPR) alebo § 17 zákona č. 18/2018 Z. z. o ochrane osobných údajov môžu byť predmetom spracúvania, ak sú predmetom žiadosti o sprístupnenie</w:t>
            </w:r>
          </w:p>
        </w:tc>
      </w:tr>
      <w:tr w:rsidR="00B20993" w:rsidRPr="00510E99" w14:paraId="0643D13D" w14:textId="77777777" w:rsidTr="00A72164">
        <w:trPr>
          <w:trHeight w:val="1587"/>
        </w:trPr>
        <w:tc>
          <w:tcPr>
            <w:tcW w:w="3397" w:type="dxa"/>
            <w:gridSpan w:val="2"/>
            <w:vAlign w:val="center"/>
          </w:tcPr>
          <w:p w14:paraId="5ADDBC9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0798F77A"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Okresný úrad</w:t>
            </w:r>
          </w:p>
          <w:p w14:paraId="125AB826"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Súd</w:t>
            </w:r>
          </w:p>
          <w:p w14:paraId="3D573F74"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Orgán činný v trestnom konaní</w:t>
            </w:r>
          </w:p>
          <w:p w14:paraId="572A211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Žiadateľ podľa zákona č. 211/2000 Z. z. o slobodnom prístupe k informáciám a o zmene a doplnení niektorých zákonov (zákon o slobode informácií) v znení neskorších predpisov</w:t>
            </w:r>
          </w:p>
        </w:tc>
      </w:tr>
      <w:tr w:rsidR="00D05A87" w:rsidRPr="00510E99" w14:paraId="38786BE1" w14:textId="77777777" w:rsidTr="00D05A87">
        <w:trPr>
          <w:trHeight w:val="397"/>
        </w:trPr>
        <w:tc>
          <w:tcPr>
            <w:tcW w:w="3397" w:type="dxa"/>
            <w:gridSpan w:val="2"/>
            <w:vAlign w:val="center"/>
          </w:tcPr>
          <w:p w14:paraId="72EAA524" w14:textId="7ECF5FB7" w:rsidR="00D05A87" w:rsidRPr="00510E99" w:rsidRDefault="00D05A8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2ECE3949" w14:textId="341A70D1" w:rsidR="00D05A87" w:rsidRPr="00510E99" w:rsidRDefault="00D05A87"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(AR)</w:t>
            </w:r>
          </w:p>
        </w:tc>
      </w:tr>
    </w:tbl>
    <w:p w14:paraId="72BEC3E2" w14:textId="6759140E" w:rsidR="00B20993" w:rsidRDefault="00B20993" w:rsidP="00B20993">
      <w:pPr>
        <w:spacing w:line="276" w:lineRule="auto"/>
        <w:rPr>
          <w:rFonts w:ascii="Arial" w:hAnsi="Arial" w:cs="Arial"/>
          <w:color w:val="000000" w:themeColor="text1"/>
          <w:sz w:val="20"/>
          <w:szCs w:val="20"/>
        </w:rPr>
      </w:pPr>
    </w:p>
    <w:p w14:paraId="5F635BF0" w14:textId="77777777" w:rsidR="004473AB" w:rsidRDefault="004473AB" w:rsidP="00B20993">
      <w:pPr>
        <w:spacing w:line="276" w:lineRule="auto"/>
        <w:rPr>
          <w:rFonts w:ascii="Arial" w:hAnsi="Arial" w:cs="Arial"/>
          <w:color w:val="000000" w:themeColor="text1"/>
          <w:sz w:val="20"/>
          <w:szCs w:val="20"/>
        </w:rPr>
      </w:pPr>
    </w:p>
    <w:p w14:paraId="7566C343" w14:textId="77777777" w:rsidR="00D05A87" w:rsidRDefault="00D05A87" w:rsidP="00B20993">
      <w:pPr>
        <w:spacing w:line="276" w:lineRule="auto"/>
        <w:rPr>
          <w:rFonts w:ascii="Arial" w:hAnsi="Arial" w:cs="Arial"/>
          <w:color w:val="000000" w:themeColor="text1"/>
          <w:sz w:val="20"/>
          <w:szCs w:val="20"/>
        </w:rPr>
      </w:pPr>
    </w:p>
    <w:p w14:paraId="025DCA2B" w14:textId="77777777" w:rsidR="00D05A87" w:rsidRPr="00510E99" w:rsidRDefault="00D05A87"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32E448C2" w14:textId="77777777" w:rsidTr="00426127">
        <w:trPr>
          <w:trHeight w:val="489"/>
        </w:trPr>
        <w:tc>
          <w:tcPr>
            <w:tcW w:w="704" w:type="dxa"/>
            <w:shd w:val="clear" w:color="auto" w:fill="auto"/>
            <w:vAlign w:val="center"/>
          </w:tcPr>
          <w:p w14:paraId="1B6DB42F" w14:textId="2656B48C" w:rsidR="00B20993" w:rsidRPr="00510E99" w:rsidRDefault="004473AB"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8</w:t>
            </w:r>
          </w:p>
        </w:tc>
        <w:tc>
          <w:tcPr>
            <w:tcW w:w="8927" w:type="dxa"/>
            <w:gridSpan w:val="2"/>
            <w:shd w:val="clear" w:color="auto" w:fill="auto"/>
            <w:vAlign w:val="center"/>
          </w:tcPr>
          <w:p w14:paraId="5AA624F2"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Verejné obstarávania</w:t>
            </w:r>
          </w:p>
        </w:tc>
      </w:tr>
      <w:tr w:rsidR="00B20993" w:rsidRPr="00510E99" w14:paraId="1E182A9F" w14:textId="77777777" w:rsidTr="00426127">
        <w:trPr>
          <w:trHeight w:val="413"/>
        </w:trPr>
        <w:tc>
          <w:tcPr>
            <w:tcW w:w="3397" w:type="dxa"/>
            <w:gridSpan w:val="2"/>
            <w:vAlign w:val="center"/>
          </w:tcPr>
          <w:p w14:paraId="7AC8031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Účel spracúvania </w:t>
            </w:r>
          </w:p>
        </w:tc>
        <w:tc>
          <w:tcPr>
            <w:tcW w:w="6234" w:type="dxa"/>
            <w:vAlign w:val="center"/>
          </w:tcPr>
          <w:p w14:paraId="662B16D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Verejné obstarávanie na dodanie tovaru, poskytnutie služieb a uskutočnenie stavebných prác</w:t>
            </w:r>
          </w:p>
        </w:tc>
      </w:tr>
      <w:tr w:rsidR="00B20993" w:rsidRPr="00510E99" w14:paraId="4BB02383" w14:textId="77777777" w:rsidTr="00426127">
        <w:trPr>
          <w:trHeight w:val="405"/>
        </w:trPr>
        <w:tc>
          <w:tcPr>
            <w:tcW w:w="3397" w:type="dxa"/>
            <w:gridSpan w:val="2"/>
            <w:vAlign w:val="center"/>
          </w:tcPr>
          <w:p w14:paraId="2027DA8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33F7FCF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eastAsia="MingLiU" w:hAnsi="Arial" w:cs="Arial"/>
                <w:color w:val="000000" w:themeColor="text1"/>
                <w:sz w:val="20"/>
                <w:szCs w:val="20"/>
              </w:rPr>
              <w:t>Zákon č. 343/2015 Z. z. o verejnom obstarávaní v znení neskorších predpisov</w:t>
            </w:r>
          </w:p>
        </w:tc>
      </w:tr>
      <w:tr w:rsidR="00B20993" w:rsidRPr="00510E99" w14:paraId="72B66DDD" w14:textId="77777777" w:rsidTr="00426127">
        <w:trPr>
          <w:trHeight w:val="135"/>
        </w:trPr>
        <w:tc>
          <w:tcPr>
            <w:tcW w:w="3397" w:type="dxa"/>
            <w:gridSpan w:val="2"/>
            <w:vAlign w:val="center"/>
          </w:tcPr>
          <w:p w14:paraId="3F4F30A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5C097AB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najmä štatutárnym orgánom záujemcu, uchádzača, subdodávateľa a iné fyzické osoby podľa zákona o verejnom obstarávaní</w:t>
            </w:r>
          </w:p>
        </w:tc>
      </w:tr>
      <w:tr w:rsidR="00B20993" w:rsidRPr="00510E99" w14:paraId="0DE42717" w14:textId="77777777" w:rsidTr="00426127">
        <w:trPr>
          <w:trHeight w:val="135"/>
        </w:trPr>
        <w:tc>
          <w:tcPr>
            <w:tcW w:w="3397" w:type="dxa"/>
            <w:gridSpan w:val="2"/>
            <w:vMerge w:val="restart"/>
            <w:vAlign w:val="center"/>
          </w:tcPr>
          <w:p w14:paraId="5BA1A2E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62F28BA5" w14:textId="3D8B3083"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nevyhnutné na účely verejného obstarávania, najmä titul, meno, priezvisko, adresa, dátum narodenia, rodné číslo, ekonomická identita, </w:t>
            </w:r>
            <w:r w:rsidR="00A72164">
              <w:rPr>
                <w:rFonts w:ascii="Arial" w:hAnsi="Arial" w:cs="Arial"/>
                <w:color w:val="000000" w:themeColor="text1"/>
                <w:sz w:val="20"/>
                <w:szCs w:val="20"/>
              </w:rPr>
              <w:t>ďalšie osobné údaje a doklady/</w:t>
            </w:r>
            <w:r w:rsidRPr="00510E99">
              <w:rPr>
                <w:rFonts w:ascii="Arial" w:hAnsi="Arial" w:cs="Arial"/>
                <w:color w:val="000000" w:themeColor="text1"/>
                <w:sz w:val="20"/>
                <w:szCs w:val="20"/>
              </w:rPr>
              <w:t>potvrdenia, ktoré je potrebné doložiť pri verejnom obstarávaní</w:t>
            </w:r>
          </w:p>
        </w:tc>
      </w:tr>
      <w:tr w:rsidR="00B20993" w:rsidRPr="00510E99" w14:paraId="22EEC075" w14:textId="77777777" w:rsidTr="00426127">
        <w:trPr>
          <w:trHeight w:val="135"/>
        </w:trPr>
        <w:tc>
          <w:tcPr>
            <w:tcW w:w="3397" w:type="dxa"/>
            <w:gridSpan w:val="2"/>
            <w:vMerge/>
            <w:vAlign w:val="center"/>
          </w:tcPr>
          <w:p w14:paraId="04BC5149"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7870C4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433AC7A3" w14:textId="77777777" w:rsidTr="00426127">
        <w:trPr>
          <w:trHeight w:val="135"/>
        </w:trPr>
        <w:tc>
          <w:tcPr>
            <w:tcW w:w="3397" w:type="dxa"/>
            <w:gridSpan w:val="2"/>
            <w:vMerge/>
            <w:vAlign w:val="center"/>
          </w:tcPr>
          <w:p w14:paraId="3C5A18F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77D0BC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a priestupky vo vzťahu k údajom o bezúhonnosti</w:t>
            </w:r>
          </w:p>
        </w:tc>
      </w:tr>
      <w:tr w:rsidR="00B20993" w:rsidRPr="00510E99" w14:paraId="43E7B52B" w14:textId="77777777" w:rsidTr="00426127">
        <w:trPr>
          <w:trHeight w:val="350"/>
        </w:trPr>
        <w:tc>
          <w:tcPr>
            <w:tcW w:w="3397" w:type="dxa"/>
            <w:gridSpan w:val="2"/>
            <w:vAlign w:val="center"/>
          </w:tcPr>
          <w:p w14:paraId="41097DF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432976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Úrad pre verejné obstarávanie</w:t>
            </w:r>
          </w:p>
        </w:tc>
      </w:tr>
      <w:tr w:rsidR="00D05A87" w:rsidRPr="00510E99" w14:paraId="1FD21FAF" w14:textId="77777777" w:rsidTr="00426127">
        <w:trPr>
          <w:trHeight w:val="350"/>
        </w:trPr>
        <w:tc>
          <w:tcPr>
            <w:tcW w:w="3397" w:type="dxa"/>
            <w:gridSpan w:val="2"/>
            <w:vAlign w:val="center"/>
          </w:tcPr>
          <w:p w14:paraId="0D0CFCF3" w14:textId="5B163FC9" w:rsidR="00D05A87" w:rsidRPr="00510E99" w:rsidRDefault="00D05A8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4650AB8D" w14:textId="4C2FBD1F" w:rsidR="00D05A87" w:rsidRPr="00510E99" w:rsidRDefault="00D05A87"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(AB)</w:t>
            </w:r>
          </w:p>
        </w:tc>
      </w:tr>
    </w:tbl>
    <w:p w14:paraId="2B1E0F89" w14:textId="01CAF3E3" w:rsidR="00B20993" w:rsidRDefault="00B20993" w:rsidP="00B20993">
      <w:pPr>
        <w:spacing w:line="276" w:lineRule="auto"/>
        <w:rPr>
          <w:rFonts w:ascii="Arial" w:hAnsi="Arial" w:cs="Arial"/>
          <w:color w:val="000000" w:themeColor="text1"/>
          <w:sz w:val="20"/>
          <w:szCs w:val="20"/>
        </w:rPr>
      </w:pPr>
    </w:p>
    <w:p w14:paraId="61FAFBF1" w14:textId="77777777" w:rsidR="004473AB" w:rsidRPr="00510E99" w:rsidRDefault="004473AB"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7BFA8237" w14:textId="77777777" w:rsidTr="00426127">
        <w:trPr>
          <w:trHeight w:val="489"/>
        </w:trPr>
        <w:tc>
          <w:tcPr>
            <w:tcW w:w="704" w:type="dxa"/>
            <w:shd w:val="clear" w:color="auto" w:fill="auto"/>
            <w:vAlign w:val="center"/>
          </w:tcPr>
          <w:p w14:paraId="3B46B73D" w14:textId="7028107F" w:rsidR="00B20993" w:rsidRPr="00510E99" w:rsidRDefault="00C0034A"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9</w:t>
            </w:r>
          </w:p>
        </w:tc>
        <w:tc>
          <w:tcPr>
            <w:tcW w:w="8927" w:type="dxa"/>
            <w:gridSpan w:val="2"/>
            <w:shd w:val="clear" w:color="auto" w:fill="auto"/>
            <w:vAlign w:val="center"/>
          </w:tcPr>
          <w:p w14:paraId="22F0690B"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Sťažnosti</w:t>
            </w:r>
          </w:p>
        </w:tc>
      </w:tr>
      <w:tr w:rsidR="00B20993" w:rsidRPr="00510E99" w14:paraId="0382E61B" w14:textId="77777777" w:rsidTr="00426127">
        <w:trPr>
          <w:trHeight w:val="413"/>
        </w:trPr>
        <w:tc>
          <w:tcPr>
            <w:tcW w:w="3397" w:type="dxa"/>
            <w:gridSpan w:val="2"/>
            <w:vAlign w:val="center"/>
          </w:tcPr>
          <w:p w14:paraId="54627329" w14:textId="77777777" w:rsidR="00B20993" w:rsidRPr="00C0034A" w:rsidRDefault="00B20993" w:rsidP="00426127">
            <w:pPr>
              <w:spacing w:line="276" w:lineRule="auto"/>
              <w:rPr>
                <w:rFonts w:ascii="Arial" w:hAnsi="Arial" w:cs="Arial"/>
                <w:b/>
                <w:bCs/>
                <w:i/>
                <w:color w:val="000000" w:themeColor="text1"/>
                <w:sz w:val="20"/>
                <w:szCs w:val="20"/>
              </w:rPr>
            </w:pPr>
            <w:r w:rsidRPr="00C0034A">
              <w:rPr>
                <w:rFonts w:ascii="Arial" w:hAnsi="Arial" w:cs="Arial"/>
                <w:b/>
                <w:bCs/>
                <w:i/>
                <w:color w:val="000000" w:themeColor="text1"/>
                <w:sz w:val="20"/>
                <w:szCs w:val="20"/>
              </w:rPr>
              <w:t xml:space="preserve">Účel spracúvania </w:t>
            </w:r>
          </w:p>
        </w:tc>
        <w:tc>
          <w:tcPr>
            <w:tcW w:w="6234" w:type="dxa"/>
            <w:vAlign w:val="center"/>
          </w:tcPr>
          <w:p w14:paraId="5FE8DD69" w14:textId="77777777" w:rsidR="00B20993" w:rsidRPr="00C0034A" w:rsidRDefault="00B20993" w:rsidP="00426127">
            <w:pPr>
              <w:spacing w:line="276" w:lineRule="auto"/>
              <w:rPr>
                <w:rFonts w:ascii="Arial" w:hAnsi="Arial" w:cs="Arial"/>
                <w:b/>
                <w:bCs/>
                <w:color w:val="000000" w:themeColor="text1"/>
                <w:sz w:val="20"/>
                <w:szCs w:val="20"/>
              </w:rPr>
            </w:pPr>
            <w:r w:rsidRPr="00C0034A">
              <w:rPr>
                <w:rFonts w:ascii="Arial" w:hAnsi="Arial" w:cs="Arial"/>
                <w:b/>
                <w:bCs/>
                <w:color w:val="000000" w:themeColor="text1"/>
                <w:sz w:val="20"/>
                <w:szCs w:val="20"/>
              </w:rPr>
              <w:t>Vybavovanie sťažností podľa zákona o sťažnostiach</w:t>
            </w:r>
          </w:p>
        </w:tc>
      </w:tr>
      <w:tr w:rsidR="00B20993" w:rsidRPr="00510E99" w14:paraId="78F639C8" w14:textId="77777777" w:rsidTr="00426127">
        <w:trPr>
          <w:trHeight w:val="405"/>
        </w:trPr>
        <w:tc>
          <w:tcPr>
            <w:tcW w:w="3397" w:type="dxa"/>
            <w:gridSpan w:val="2"/>
            <w:vAlign w:val="center"/>
          </w:tcPr>
          <w:p w14:paraId="4FC24EE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6C5AF85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eastAsia="MingLiU" w:hAnsi="Arial" w:cs="Arial"/>
                <w:color w:val="000000" w:themeColor="text1"/>
                <w:sz w:val="20"/>
                <w:szCs w:val="20"/>
              </w:rPr>
              <w:t>Zákon č. 9/2010 Z. z. o sťažnostiach v znení neskorších predpisov</w:t>
            </w:r>
          </w:p>
        </w:tc>
      </w:tr>
      <w:tr w:rsidR="00B20993" w:rsidRPr="00510E99" w14:paraId="1CB0274B" w14:textId="77777777" w:rsidTr="00426127">
        <w:trPr>
          <w:trHeight w:val="135"/>
        </w:trPr>
        <w:tc>
          <w:tcPr>
            <w:tcW w:w="3397" w:type="dxa"/>
            <w:gridSpan w:val="2"/>
            <w:vAlign w:val="center"/>
          </w:tcPr>
          <w:p w14:paraId="1913AA9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2283285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Sťažovateľ, zástupca sťažovateľa (fyzické osoby) iné fyzické osoby, ktorých osobné údaje sú nevyhnutné na vybavovanie sťažností</w:t>
            </w:r>
          </w:p>
        </w:tc>
      </w:tr>
      <w:tr w:rsidR="00B20993" w:rsidRPr="00510E99" w14:paraId="24D6D12A" w14:textId="77777777" w:rsidTr="00426127">
        <w:trPr>
          <w:trHeight w:val="135"/>
        </w:trPr>
        <w:tc>
          <w:tcPr>
            <w:tcW w:w="3397" w:type="dxa"/>
            <w:gridSpan w:val="2"/>
            <w:vMerge w:val="restart"/>
            <w:vAlign w:val="center"/>
          </w:tcPr>
          <w:p w14:paraId="2CE021D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D800F4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súvisiace s vybavovaním a prešetrovaním sťažností, najmä meno, priezvisko, adresa trvalého alebo prechodného pobytu sťažovateľa, adresa sťažovateľa na doručovanie v elektronickej forme, ďalšie osobné údaje zistené alebo predložené v priebehu vybavovania sťažnosti a ktoré sú nevyhnutné na dosiahnutie účelu spracúvania</w:t>
            </w:r>
          </w:p>
        </w:tc>
      </w:tr>
      <w:tr w:rsidR="00B20993" w:rsidRPr="00510E99" w14:paraId="7EB0E999" w14:textId="77777777" w:rsidTr="00426127">
        <w:trPr>
          <w:trHeight w:val="135"/>
        </w:trPr>
        <w:tc>
          <w:tcPr>
            <w:tcW w:w="3397" w:type="dxa"/>
            <w:gridSpan w:val="2"/>
            <w:vMerge/>
            <w:vAlign w:val="center"/>
          </w:tcPr>
          <w:p w14:paraId="6022FED7"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9975BFE" w14:textId="1FD0F206"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Osobitné kategórie osobných údajov podľa čl. 9 ods. 1 nariadenia </w:t>
            </w:r>
            <w:r w:rsidR="00A72164">
              <w:rPr>
                <w:rFonts w:ascii="Arial" w:hAnsi="Arial" w:cs="Arial"/>
                <w:color w:val="000000" w:themeColor="text1"/>
                <w:sz w:val="20"/>
                <w:szCs w:val="20"/>
              </w:rPr>
              <w:t xml:space="preserve">   </w:t>
            </w:r>
            <w:r w:rsidRPr="00510E99">
              <w:rPr>
                <w:rFonts w:ascii="Arial" w:hAnsi="Arial" w:cs="Arial"/>
                <w:color w:val="000000" w:themeColor="text1"/>
                <w:sz w:val="20"/>
                <w:szCs w:val="20"/>
              </w:rPr>
              <w:t>č. 2016/679 (GDPR) alebo § 16 ods. 1 zákona č. 18/2018 Z. z. o ochrane osobných údajov môžu byť predmetom spracúvania, ak sú predmetom sťažnosti alebo zistené v priebehu vybavovania sťažnosti</w:t>
            </w:r>
          </w:p>
        </w:tc>
      </w:tr>
      <w:tr w:rsidR="00B20993" w:rsidRPr="00510E99" w14:paraId="1675C711" w14:textId="77777777" w:rsidTr="00426127">
        <w:trPr>
          <w:trHeight w:val="135"/>
        </w:trPr>
        <w:tc>
          <w:tcPr>
            <w:tcW w:w="3397" w:type="dxa"/>
            <w:gridSpan w:val="2"/>
            <w:vMerge/>
            <w:vAlign w:val="center"/>
          </w:tcPr>
          <w:p w14:paraId="63FE99F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965EE5A" w14:textId="43F4029F"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podľa čl. 10 nariadenia č. 2016/679 (GDPR) alebo § 17 zákona č. 18/2018 Z. z. o ochrane osobných údajov môžu byť predmetom spracúvania, ak sú predmetom sťažnosti alebo</w:t>
            </w:r>
            <w:r w:rsidR="00A72164">
              <w:rPr>
                <w:rFonts w:ascii="Arial" w:hAnsi="Arial" w:cs="Arial"/>
                <w:color w:val="000000" w:themeColor="text1"/>
                <w:sz w:val="20"/>
                <w:szCs w:val="20"/>
              </w:rPr>
              <w:t>, sú</w:t>
            </w:r>
            <w:r w:rsidRPr="00510E99">
              <w:rPr>
                <w:rFonts w:ascii="Arial" w:hAnsi="Arial" w:cs="Arial"/>
                <w:color w:val="000000" w:themeColor="text1"/>
                <w:sz w:val="20"/>
                <w:szCs w:val="20"/>
              </w:rPr>
              <w:t xml:space="preserve"> zistené v priebehu vybavovania sťažnosti </w:t>
            </w:r>
          </w:p>
        </w:tc>
      </w:tr>
      <w:tr w:rsidR="00B20993" w:rsidRPr="00510E99" w14:paraId="258DFF9C" w14:textId="77777777" w:rsidTr="00B27389">
        <w:trPr>
          <w:trHeight w:val="567"/>
        </w:trPr>
        <w:tc>
          <w:tcPr>
            <w:tcW w:w="3397" w:type="dxa"/>
            <w:gridSpan w:val="2"/>
            <w:vAlign w:val="center"/>
          </w:tcPr>
          <w:p w14:paraId="3F629EE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17A6A85C" w14:textId="77777777" w:rsidR="00B20993"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Sťažovateľ a iné fyzické osoby, ktorých sa sťažnosť týka</w:t>
            </w:r>
          </w:p>
          <w:p w14:paraId="5E6D6379" w14:textId="17F58500" w:rsidR="00B27389" w:rsidRPr="00510E99" w:rsidRDefault="00B27389" w:rsidP="00B27389">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Org</w:t>
            </w:r>
            <w:r>
              <w:rPr>
                <w:rFonts w:ascii="Arial" w:hAnsi="Arial" w:cs="Arial"/>
                <w:color w:val="000000" w:themeColor="text1"/>
                <w:sz w:val="20"/>
                <w:szCs w:val="20"/>
              </w:rPr>
              <w:t>ány verejnej správy a iné osoby</w:t>
            </w:r>
          </w:p>
        </w:tc>
      </w:tr>
      <w:tr w:rsidR="00D05A87" w:rsidRPr="00510E99" w14:paraId="6092D2B1" w14:textId="77777777" w:rsidTr="00D05A87">
        <w:trPr>
          <w:trHeight w:val="397"/>
        </w:trPr>
        <w:tc>
          <w:tcPr>
            <w:tcW w:w="3397" w:type="dxa"/>
            <w:gridSpan w:val="2"/>
            <w:vAlign w:val="center"/>
          </w:tcPr>
          <w:p w14:paraId="442F4948" w14:textId="7BA9B90C" w:rsidR="00D05A87" w:rsidRPr="00510E99" w:rsidRDefault="00D05A8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651B3A27" w14:textId="251A8669" w:rsidR="00D05A87" w:rsidRPr="00510E99" w:rsidRDefault="00D05A87"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(LA)</w:t>
            </w:r>
          </w:p>
        </w:tc>
      </w:tr>
    </w:tbl>
    <w:p w14:paraId="5393D7AA" w14:textId="594186DC" w:rsidR="00B20993" w:rsidRDefault="00B20993" w:rsidP="00B20993">
      <w:pPr>
        <w:spacing w:line="276" w:lineRule="auto"/>
        <w:rPr>
          <w:rFonts w:ascii="Arial" w:hAnsi="Arial" w:cs="Arial"/>
          <w:color w:val="000000" w:themeColor="text1"/>
          <w:sz w:val="20"/>
          <w:szCs w:val="20"/>
        </w:rPr>
      </w:pPr>
    </w:p>
    <w:p w14:paraId="41DF8502" w14:textId="77777777" w:rsidR="00C0034A" w:rsidRDefault="00C0034A" w:rsidP="00B20993">
      <w:pPr>
        <w:spacing w:line="276" w:lineRule="auto"/>
        <w:rPr>
          <w:rFonts w:ascii="Arial" w:hAnsi="Arial" w:cs="Arial"/>
          <w:color w:val="000000" w:themeColor="text1"/>
          <w:sz w:val="20"/>
          <w:szCs w:val="20"/>
        </w:rPr>
      </w:pPr>
    </w:p>
    <w:p w14:paraId="05A33AEC" w14:textId="77777777" w:rsidR="00D05A87" w:rsidRDefault="00D05A87" w:rsidP="00B20993">
      <w:pPr>
        <w:spacing w:line="276" w:lineRule="auto"/>
        <w:rPr>
          <w:rFonts w:ascii="Arial" w:hAnsi="Arial" w:cs="Arial"/>
          <w:color w:val="000000" w:themeColor="text1"/>
          <w:sz w:val="20"/>
          <w:szCs w:val="20"/>
        </w:rPr>
      </w:pPr>
    </w:p>
    <w:p w14:paraId="62181BDE" w14:textId="77777777" w:rsidR="00D05A87" w:rsidRDefault="00D05A87" w:rsidP="00B20993">
      <w:pPr>
        <w:spacing w:line="276" w:lineRule="auto"/>
        <w:rPr>
          <w:rFonts w:ascii="Arial" w:hAnsi="Arial" w:cs="Arial"/>
          <w:color w:val="000000" w:themeColor="text1"/>
          <w:sz w:val="20"/>
          <w:szCs w:val="20"/>
        </w:rPr>
      </w:pPr>
    </w:p>
    <w:p w14:paraId="51F1ECF6" w14:textId="77777777" w:rsidR="00D05A87" w:rsidRDefault="00D05A87" w:rsidP="00B20993">
      <w:pPr>
        <w:spacing w:line="276" w:lineRule="auto"/>
        <w:rPr>
          <w:rFonts w:ascii="Arial" w:hAnsi="Arial" w:cs="Arial"/>
          <w:color w:val="000000" w:themeColor="text1"/>
          <w:sz w:val="20"/>
          <w:szCs w:val="20"/>
        </w:rPr>
      </w:pPr>
    </w:p>
    <w:p w14:paraId="491C86FD" w14:textId="77777777" w:rsidR="00D05A87" w:rsidRPr="00510E99" w:rsidRDefault="00D05A87"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32D77758" w14:textId="77777777" w:rsidTr="00426127">
        <w:trPr>
          <w:trHeight w:val="489"/>
        </w:trPr>
        <w:tc>
          <w:tcPr>
            <w:tcW w:w="704" w:type="dxa"/>
            <w:shd w:val="clear" w:color="auto" w:fill="auto"/>
            <w:vAlign w:val="center"/>
          </w:tcPr>
          <w:p w14:paraId="69C58659" w14:textId="487F5DE2"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lastRenderedPageBreak/>
              <w:t>1</w:t>
            </w:r>
            <w:r w:rsidR="00C0034A">
              <w:rPr>
                <w:rFonts w:ascii="Arial" w:hAnsi="Arial" w:cs="Arial"/>
                <w:b/>
                <w:color w:val="000000" w:themeColor="text1"/>
                <w:sz w:val="20"/>
                <w:szCs w:val="20"/>
              </w:rPr>
              <w:t>0</w:t>
            </w:r>
          </w:p>
        </w:tc>
        <w:tc>
          <w:tcPr>
            <w:tcW w:w="8927" w:type="dxa"/>
            <w:gridSpan w:val="2"/>
            <w:shd w:val="clear" w:color="auto" w:fill="auto"/>
            <w:vAlign w:val="center"/>
          </w:tcPr>
          <w:p w14:paraId="59BFEC42"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Petície</w:t>
            </w:r>
          </w:p>
        </w:tc>
      </w:tr>
      <w:tr w:rsidR="00B20993" w:rsidRPr="00510E99" w14:paraId="71FA8DFD" w14:textId="77777777" w:rsidTr="00426127">
        <w:trPr>
          <w:trHeight w:val="413"/>
        </w:trPr>
        <w:tc>
          <w:tcPr>
            <w:tcW w:w="3397" w:type="dxa"/>
            <w:gridSpan w:val="2"/>
            <w:vAlign w:val="center"/>
          </w:tcPr>
          <w:p w14:paraId="0F0A3CDE" w14:textId="77777777" w:rsidR="00B20993" w:rsidRPr="00C0034A" w:rsidRDefault="00B20993" w:rsidP="00426127">
            <w:pPr>
              <w:spacing w:line="276" w:lineRule="auto"/>
              <w:rPr>
                <w:rFonts w:ascii="Arial" w:hAnsi="Arial" w:cs="Arial"/>
                <w:b/>
                <w:bCs/>
                <w:i/>
                <w:color w:val="000000" w:themeColor="text1"/>
                <w:sz w:val="20"/>
                <w:szCs w:val="20"/>
              </w:rPr>
            </w:pPr>
            <w:r w:rsidRPr="00C0034A">
              <w:rPr>
                <w:rFonts w:ascii="Arial" w:hAnsi="Arial" w:cs="Arial"/>
                <w:b/>
                <w:bCs/>
                <w:i/>
                <w:color w:val="000000" w:themeColor="text1"/>
                <w:sz w:val="20"/>
                <w:szCs w:val="20"/>
              </w:rPr>
              <w:t xml:space="preserve">Účel spracúvania </w:t>
            </w:r>
          </w:p>
        </w:tc>
        <w:tc>
          <w:tcPr>
            <w:tcW w:w="6234" w:type="dxa"/>
            <w:vAlign w:val="center"/>
          </w:tcPr>
          <w:p w14:paraId="16CDD895" w14:textId="77777777" w:rsidR="00B20993" w:rsidRPr="00C0034A" w:rsidRDefault="00B20993" w:rsidP="00426127">
            <w:pPr>
              <w:spacing w:line="276" w:lineRule="auto"/>
              <w:jc w:val="both"/>
              <w:rPr>
                <w:rFonts w:ascii="Arial" w:hAnsi="Arial" w:cs="Arial"/>
                <w:b/>
                <w:bCs/>
                <w:color w:val="000000" w:themeColor="text1"/>
                <w:sz w:val="20"/>
                <w:szCs w:val="20"/>
              </w:rPr>
            </w:pPr>
            <w:r w:rsidRPr="00C0034A">
              <w:rPr>
                <w:rFonts w:ascii="Arial" w:hAnsi="Arial" w:cs="Arial"/>
                <w:b/>
                <w:bCs/>
                <w:color w:val="000000" w:themeColor="text1"/>
                <w:sz w:val="20"/>
                <w:szCs w:val="20"/>
              </w:rPr>
              <w:t>Vybavovanie petícií</w:t>
            </w:r>
          </w:p>
        </w:tc>
      </w:tr>
      <w:tr w:rsidR="00B20993" w:rsidRPr="00510E99" w14:paraId="2DC5B84D" w14:textId="77777777" w:rsidTr="00426127">
        <w:trPr>
          <w:trHeight w:val="405"/>
        </w:trPr>
        <w:tc>
          <w:tcPr>
            <w:tcW w:w="3397" w:type="dxa"/>
            <w:gridSpan w:val="2"/>
            <w:vAlign w:val="center"/>
          </w:tcPr>
          <w:p w14:paraId="3426162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342C97BB" w14:textId="03155699" w:rsidR="00B20993" w:rsidRPr="00510E99" w:rsidRDefault="00B20993" w:rsidP="00A72164">
            <w:pPr>
              <w:pStyle w:val="Pta"/>
              <w:tabs>
                <w:tab w:val="clear" w:pos="4536"/>
                <w:tab w:val="clear" w:pos="9072"/>
              </w:tabs>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u w:color="060606"/>
              </w:rPr>
              <w:t>Zákon č. 85/1990 Zb. o petičnom práve v znení neskorších predpisov, iné osobitné zákony, ktoré môžu ustanoviť náležitosti petície (</w:t>
            </w:r>
            <w:r w:rsidRPr="00510E99">
              <w:rPr>
                <w:rFonts w:ascii="Arial" w:hAnsi="Arial" w:cs="Arial"/>
                <w:color w:val="000000" w:themeColor="text1"/>
                <w:sz w:val="20"/>
                <w:szCs w:val="20"/>
              </w:rPr>
              <w:t>zákon č. 369/1990 Zb. o obecnom zriadení v znení neskorších predpisov)</w:t>
            </w:r>
          </w:p>
        </w:tc>
      </w:tr>
      <w:tr w:rsidR="00B20993" w:rsidRPr="00510E99" w14:paraId="01503AC8" w14:textId="77777777" w:rsidTr="00426127">
        <w:trPr>
          <w:trHeight w:val="135"/>
        </w:trPr>
        <w:tc>
          <w:tcPr>
            <w:tcW w:w="3397" w:type="dxa"/>
            <w:gridSpan w:val="2"/>
            <w:vAlign w:val="center"/>
          </w:tcPr>
          <w:p w14:paraId="153C33D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419EB9F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sa zúčastňujú petície, členovia petičného výboru, zástupca</w:t>
            </w:r>
          </w:p>
        </w:tc>
      </w:tr>
      <w:tr w:rsidR="00B20993" w:rsidRPr="00510E99" w14:paraId="3F146C19" w14:textId="77777777" w:rsidTr="00426127">
        <w:trPr>
          <w:trHeight w:val="135"/>
        </w:trPr>
        <w:tc>
          <w:tcPr>
            <w:tcW w:w="3397" w:type="dxa"/>
            <w:gridSpan w:val="2"/>
            <w:vMerge w:val="restart"/>
            <w:vAlign w:val="center"/>
          </w:tcPr>
          <w:p w14:paraId="7DEBB12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55F8A66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Meno, priezvisko, adresa pobytu, podpis, dátum narodenia a iné údaje, ak to vyžaduje osobitný zákon</w:t>
            </w:r>
          </w:p>
        </w:tc>
      </w:tr>
      <w:tr w:rsidR="00B20993" w:rsidRPr="00510E99" w14:paraId="7F714B18" w14:textId="77777777" w:rsidTr="00426127">
        <w:trPr>
          <w:trHeight w:val="135"/>
        </w:trPr>
        <w:tc>
          <w:tcPr>
            <w:tcW w:w="3397" w:type="dxa"/>
            <w:gridSpan w:val="2"/>
            <w:vMerge/>
            <w:vAlign w:val="center"/>
          </w:tcPr>
          <w:p w14:paraId="0D83DB25"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67AC8A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4E57F498" w14:textId="77777777" w:rsidTr="00426127">
        <w:trPr>
          <w:trHeight w:val="135"/>
        </w:trPr>
        <w:tc>
          <w:tcPr>
            <w:tcW w:w="3397" w:type="dxa"/>
            <w:gridSpan w:val="2"/>
            <w:vMerge/>
            <w:vAlign w:val="center"/>
          </w:tcPr>
          <w:p w14:paraId="385AC50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D45EB1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59B6FA46" w14:textId="77777777" w:rsidTr="00426127">
        <w:trPr>
          <w:trHeight w:val="613"/>
        </w:trPr>
        <w:tc>
          <w:tcPr>
            <w:tcW w:w="3397" w:type="dxa"/>
            <w:gridSpan w:val="2"/>
            <w:vAlign w:val="center"/>
          </w:tcPr>
          <w:p w14:paraId="1F4F4A0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3FD6D99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Ministerstvo vnútra SR </w:t>
            </w:r>
          </w:p>
          <w:p w14:paraId="30662570" w14:textId="77777777" w:rsidR="00B20993" w:rsidRPr="00510E99" w:rsidRDefault="00B20993" w:rsidP="00426127">
            <w:pPr>
              <w:pStyle w:val="Pta"/>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Iné orgány verejnej moci, vrátane nimi zriadených organizácií</w:t>
            </w:r>
          </w:p>
        </w:tc>
      </w:tr>
      <w:tr w:rsidR="00D05A87" w:rsidRPr="00510E99" w14:paraId="5DC8885F" w14:textId="77777777" w:rsidTr="002B3858">
        <w:trPr>
          <w:trHeight w:val="613"/>
        </w:trPr>
        <w:tc>
          <w:tcPr>
            <w:tcW w:w="3397" w:type="dxa"/>
            <w:gridSpan w:val="2"/>
            <w:vAlign w:val="center"/>
          </w:tcPr>
          <w:p w14:paraId="551E992A" w14:textId="71248132" w:rsidR="00D05A87" w:rsidRPr="00510E99" w:rsidRDefault="00D05A8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shd w:val="clear" w:color="auto" w:fill="auto"/>
            <w:vAlign w:val="center"/>
          </w:tcPr>
          <w:p w14:paraId="11E6C963" w14:textId="722EFE02" w:rsidR="00D05A87" w:rsidRPr="00510E99" w:rsidRDefault="008E241F"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(AJ; A – 5)</w:t>
            </w:r>
          </w:p>
        </w:tc>
      </w:tr>
    </w:tbl>
    <w:p w14:paraId="5BAC3F4C" w14:textId="36FE6476" w:rsidR="00B20993" w:rsidRDefault="00B20993" w:rsidP="00B20993">
      <w:pPr>
        <w:spacing w:line="276" w:lineRule="auto"/>
        <w:rPr>
          <w:rFonts w:ascii="Arial" w:hAnsi="Arial" w:cs="Arial"/>
          <w:color w:val="000000" w:themeColor="text1"/>
          <w:sz w:val="20"/>
          <w:szCs w:val="20"/>
        </w:rPr>
      </w:pPr>
    </w:p>
    <w:p w14:paraId="5860C853" w14:textId="77777777" w:rsidR="00C0034A" w:rsidRPr="00510E99" w:rsidRDefault="00C0034A"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2A4B0DA3" w14:textId="77777777" w:rsidTr="00426127">
        <w:trPr>
          <w:trHeight w:val="489"/>
        </w:trPr>
        <w:tc>
          <w:tcPr>
            <w:tcW w:w="704" w:type="dxa"/>
            <w:shd w:val="clear" w:color="auto" w:fill="auto"/>
            <w:vAlign w:val="center"/>
          </w:tcPr>
          <w:p w14:paraId="7A0527B7" w14:textId="460DF5BA"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t>1</w:t>
            </w:r>
            <w:r w:rsidR="00C0034A">
              <w:rPr>
                <w:rFonts w:ascii="Arial" w:hAnsi="Arial" w:cs="Arial"/>
                <w:b/>
                <w:color w:val="000000" w:themeColor="text1"/>
                <w:sz w:val="20"/>
                <w:szCs w:val="20"/>
              </w:rPr>
              <w:t>1</w:t>
            </w:r>
          </w:p>
        </w:tc>
        <w:tc>
          <w:tcPr>
            <w:tcW w:w="8927" w:type="dxa"/>
            <w:gridSpan w:val="2"/>
            <w:shd w:val="clear" w:color="auto" w:fill="auto"/>
            <w:vAlign w:val="center"/>
          </w:tcPr>
          <w:p w14:paraId="32D180E8"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Oznamovanie protispoločenskej činnosti</w:t>
            </w:r>
          </w:p>
        </w:tc>
      </w:tr>
      <w:tr w:rsidR="00B20993" w:rsidRPr="00510E99" w14:paraId="4B251D99" w14:textId="77777777" w:rsidTr="00426127">
        <w:trPr>
          <w:trHeight w:val="413"/>
        </w:trPr>
        <w:tc>
          <w:tcPr>
            <w:tcW w:w="3397" w:type="dxa"/>
            <w:gridSpan w:val="2"/>
            <w:vAlign w:val="center"/>
          </w:tcPr>
          <w:p w14:paraId="1C56F963" w14:textId="77777777" w:rsidR="00B20993" w:rsidRPr="00C0034A" w:rsidRDefault="00B20993" w:rsidP="00426127">
            <w:pPr>
              <w:spacing w:line="276" w:lineRule="auto"/>
              <w:rPr>
                <w:rFonts w:ascii="Arial" w:hAnsi="Arial" w:cs="Arial"/>
                <w:b/>
                <w:bCs/>
                <w:i/>
                <w:color w:val="000000" w:themeColor="text1"/>
                <w:sz w:val="20"/>
                <w:szCs w:val="20"/>
              </w:rPr>
            </w:pPr>
            <w:r w:rsidRPr="00C0034A">
              <w:rPr>
                <w:rFonts w:ascii="Arial" w:hAnsi="Arial" w:cs="Arial"/>
                <w:b/>
                <w:bCs/>
                <w:i/>
                <w:color w:val="000000" w:themeColor="text1"/>
                <w:sz w:val="20"/>
                <w:szCs w:val="20"/>
              </w:rPr>
              <w:t xml:space="preserve">Účel spracúvania </w:t>
            </w:r>
          </w:p>
        </w:tc>
        <w:tc>
          <w:tcPr>
            <w:tcW w:w="6234" w:type="dxa"/>
            <w:vAlign w:val="center"/>
          </w:tcPr>
          <w:p w14:paraId="4FAA1644" w14:textId="77777777" w:rsidR="00B20993" w:rsidRPr="00C0034A" w:rsidRDefault="00B20993" w:rsidP="00426127">
            <w:pPr>
              <w:spacing w:line="276" w:lineRule="auto"/>
              <w:jc w:val="both"/>
              <w:rPr>
                <w:rFonts w:ascii="Arial" w:hAnsi="Arial" w:cs="Arial"/>
                <w:b/>
                <w:bCs/>
                <w:color w:val="000000" w:themeColor="text1"/>
                <w:sz w:val="20"/>
                <w:szCs w:val="20"/>
              </w:rPr>
            </w:pPr>
            <w:r w:rsidRPr="00C0034A">
              <w:rPr>
                <w:rFonts w:ascii="Arial" w:hAnsi="Arial" w:cs="Arial"/>
                <w:b/>
                <w:bCs/>
                <w:color w:val="000000" w:themeColor="text1"/>
                <w:sz w:val="20"/>
                <w:szCs w:val="20"/>
              </w:rPr>
              <w:t xml:space="preserve">Vybavovanie podnetov podľa zákona o niektorých opatreniach súvisiacich s oznamovaním protispoločenskej činnosti </w:t>
            </w:r>
          </w:p>
        </w:tc>
      </w:tr>
      <w:tr w:rsidR="00B20993" w:rsidRPr="00510E99" w14:paraId="69E8074A" w14:textId="77777777" w:rsidTr="00426127">
        <w:trPr>
          <w:trHeight w:val="405"/>
        </w:trPr>
        <w:tc>
          <w:tcPr>
            <w:tcW w:w="3397" w:type="dxa"/>
            <w:gridSpan w:val="2"/>
            <w:vAlign w:val="center"/>
          </w:tcPr>
          <w:p w14:paraId="69ED49D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F361C4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eastAsia="MingLiU" w:hAnsi="Arial" w:cs="Arial"/>
                <w:color w:val="000000" w:themeColor="text1"/>
                <w:sz w:val="20"/>
                <w:szCs w:val="20"/>
              </w:rPr>
              <w:t xml:space="preserve">Zákon č. 307/2014 Z. z. o niektorých opatreniach súvisiacich s oznamovaním protispoločenskej činnosti a o zmene a doplnení niektorých zákonov v znení neskorších predpisov </w:t>
            </w:r>
          </w:p>
        </w:tc>
      </w:tr>
      <w:tr w:rsidR="00B20993" w:rsidRPr="00510E99" w14:paraId="675FB938" w14:textId="77777777" w:rsidTr="00426127">
        <w:trPr>
          <w:trHeight w:val="405"/>
        </w:trPr>
        <w:tc>
          <w:tcPr>
            <w:tcW w:w="3397" w:type="dxa"/>
            <w:gridSpan w:val="2"/>
            <w:vAlign w:val="center"/>
          </w:tcPr>
          <w:p w14:paraId="056C9BD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32A4626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podali podnet a ktoré sú prešetrované podľa zákona o niektorých opatreniach súvisiacich s oznamovaním protispoločenskej činnosti</w:t>
            </w:r>
          </w:p>
        </w:tc>
      </w:tr>
      <w:tr w:rsidR="00B20993" w:rsidRPr="00510E99" w14:paraId="71C27A22" w14:textId="77777777" w:rsidTr="00426127">
        <w:trPr>
          <w:trHeight w:val="135"/>
        </w:trPr>
        <w:tc>
          <w:tcPr>
            <w:tcW w:w="3397" w:type="dxa"/>
            <w:gridSpan w:val="2"/>
            <w:vMerge w:val="restart"/>
            <w:vAlign w:val="center"/>
          </w:tcPr>
          <w:p w14:paraId="5E51953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7AD5A90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súvisiace s vybavovaním a prešetrovaním podnetov, najmä meno, priezvisko, adresa pobytu, ďalšie osobné údaje nevyhnutné na preverenie podnetu</w:t>
            </w:r>
          </w:p>
        </w:tc>
      </w:tr>
      <w:tr w:rsidR="00B20993" w:rsidRPr="00510E99" w14:paraId="0BF00CCE" w14:textId="77777777" w:rsidTr="00426127">
        <w:trPr>
          <w:trHeight w:val="135"/>
        </w:trPr>
        <w:tc>
          <w:tcPr>
            <w:tcW w:w="3397" w:type="dxa"/>
            <w:gridSpan w:val="2"/>
            <w:vMerge/>
            <w:vAlign w:val="center"/>
          </w:tcPr>
          <w:p w14:paraId="4CD46FA6"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CCC128B" w14:textId="64A7CDF9"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Osobitné kategórie osobných údajov podľa čl. 9 ods. 1 nariadenia </w:t>
            </w:r>
            <w:r w:rsidR="00A72164">
              <w:rPr>
                <w:rFonts w:ascii="Arial" w:hAnsi="Arial" w:cs="Arial"/>
                <w:color w:val="000000" w:themeColor="text1"/>
                <w:sz w:val="20"/>
                <w:szCs w:val="20"/>
              </w:rPr>
              <w:t xml:space="preserve">   </w:t>
            </w:r>
            <w:r w:rsidRPr="00510E99">
              <w:rPr>
                <w:rFonts w:ascii="Arial" w:hAnsi="Arial" w:cs="Arial"/>
                <w:color w:val="000000" w:themeColor="text1"/>
                <w:sz w:val="20"/>
                <w:szCs w:val="20"/>
              </w:rPr>
              <w:t>č. 2016/679 (GDPR) alebo § 16 ods. 1 zákona č. 18/2018 Z. z. o ochrane osobných údajov, ktoré sú predmetom podnetu alebo zistené počas šetrenia</w:t>
            </w:r>
          </w:p>
        </w:tc>
      </w:tr>
      <w:tr w:rsidR="00B20993" w:rsidRPr="00510E99" w14:paraId="38917F79" w14:textId="77777777" w:rsidTr="00426127">
        <w:trPr>
          <w:trHeight w:val="135"/>
        </w:trPr>
        <w:tc>
          <w:tcPr>
            <w:tcW w:w="3397" w:type="dxa"/>
            <w:gridSpan w:val="2"/>
            <w:vMerge/>
            <w:vAlign w:val="center"/>
          </w:tcPr>
          <w:p w14:paraId="1327F80E"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F63F3EB" w14:textId="1495B19D"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podľa čl. 10 nariadenia č. 2016/679 (GDPR) alebo § 17 zákona č. 18/2018 Z. z. o ochrane osobných údajov, ktoré sú predmetom podnetu alebo </w:t>
            </w:r>
            <w:r w:rsidR="00A72164">
              <w:rPr>
                <w:rFonts w:ascii="Arial" w:hAnsi="Arial" w:cs="Arial"/>
                <w:color w:val="000000" w:themeColor="text1"/>
                <w:sz w:val="20"/>
                <w:szCs w:val="20"/>
              </w:rPr>
              <w:t xml:space="preserve">sú </w:t>
            </w:r>
            <w:r w:rsidRPr="00510E99">
              <w:rPr>
                <w:rFonts w:ascii="Arial" w:hAnsi="Arial" w:cs="Arial"/>
                <w:color w:val="000000" w:themeColor="text1"/>
                <w:sz w:val="20"/>
                <w:szCs w:val="20"/>
              </w:rPr>
              <w:t>zistené počas šetrenia</w:t>
            </w:r>
          </w:p>
        </w:tc>
      </w:tr>
      <w:tr w:rsidR="00B20993" w:rsidRPr="00510E99" w14:paraId="5B581157" w14:textId="77777777" w:rsidTr="00426127">
        <w:trPr>
          <w:trHeight w:val="136"/>
        </w:trPr>
        <w:tc>
          <w:tcPr>
            <w:tcW w:w="3397" w:type="dxa"/>
            <w:gridSpan w:val="2"/>
            <w:vAlign w:val="center"/>
          </w:tcPr>
          <w:p w14:paraId="40D41D9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4804BDA"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Národný inšpektorát práce, inšpektoráty práce</w:t>
            </w:r>
          </w:p>
          <w:p w14:paraId="68EAB8CB"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Orgán činný v trestnom konaní</w:t>
            </w:r>
          </w:p>
          <w:p w14:paraId="0FC03258" w14:textId="77777777" w:rsidR="00B20993" w:rsidRPr="00510E99" w:rsidRDefault="00B20993" w:rsidP="00426127">
            <w:pPr>
              <w:spacing w:line="276" w:lineRule="auto"/>
              <w:jc w:val="both"/>
              <w:rPr>
                <w:rFonts w:ascii="Arial" w:eastAsia="MingLiU" w:hAnsi="Arial" w:cs="Arial"/>
                <w:color w:val="000000" w:themeColor="text1"/>
                <w:sz w:val="20"/>
                <w:szCs w:val="20"/>
              </w:rPr>
            </w:pPr>
            <w:r w:rsidRPr="00510E99">
              <w:rPr>
                <w:rFonts w:ascii="Arial" w:hAnsi="Arial" w:cs="Arial"/>
                <w:color w:val="000000" w:themeColor="text1"/>
                <w:sz w:val="20"/>
                <w:szCs w:val="20"/>
              </w:rPr>
              <w:t>Súd</w:t>
            </w:r>
          </w:p>
        </w:tc>
      </w:tr>
      <w:tr w:rsidR="00AF1237" w:rsidRPr="00510E99" w14:paraId="42EB5684" w14:textId="77777777" w:rsidTr="00AF1237">
        <w:trPr>
          <w:trHeight w:val="397"/>
        </w:trPr>
        <w:tc>
          <w:tcPr>
            <w:tcW w:w="3397" w:type="dxa"/>
            <w:gridSpan w:val="2"/>
            <w:vAlign w:val="center"/>
          </w:tcPr>
          <w:p w14:paraId="1AA5CF4A" w14:textId="5962D4A0" w:rsidR="00AF1237" w:rsidRPr="00510E99" w:rsidRDefault="00AF123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660E0539" w14:textId="6D5A5672" w:rsidR="00AF1237" w:rsidRPr="00510E99" w:rsidRDefault="00AF1237"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(LA)</w:t>
            </w:r>
          </w:p>
        </w:tc>
      </w:tr>
    </w:tbl>
    <w:p w14:paraId="5C9E195C" w14:textId="55C70E68" w:rsidR="00B20993" w:rsidRDefault="00B20993" w:rsidP="00B20993">
      <w:pPr>
        <w:spacing w:line="276" w:lineRule="auto"/>
        <w:rPr>
          <w:rFonts w:ascii="Arial" w:hAnsi="Arial" w:cs="Arial"/>
          <w:color w:val="000000" w:themeColor="text1"/>
          <w:sz w:val="20"/>
          <w:szCs w:val="20"/>
        </w:rPr>
      </w:pPr>
    </w:p>
    <w:p w14:paraId="3DB346E1" w14:textId="77777777" w:rsidR="00AF1237" w:rsidRDefault="00AF1237" w:rsidP="00B20993">
      <w:pPr>
        <w:spacing w:line="276" w:lineRule="auto"/>
        <w:rPr>
          <w:rFonts w:ascii="Arial" w:hAnsi="Arial" w:cs="Arial"/>
          <w:color w:val="000000" w:themeColor="text1"/>
          <w:sz w:val="20"/>
          <w:szCs w:val="20"/>
        </w:rPr>
      </w:pPr>
    </w:p>
    <w:p w14:paraId="21B2FC22" w14:textId="77777777" w:rsidR="00AF1237" w:rsidRDefault="00AF1237" w:rsidP="00B20993">
      <w:pPr>
        <w:spacing w:line="276" w:lineRule="auto"/>
        <w:rPr>
          <w:rFonts w:ascii="Arial" w:hAnsi="Arial" w:cs="Arial"/>
          <w:color w:val="000000" w:themeColor="text1"/>
          <w:sz w:val="20"/>
          <w:szCs w:val="20"/>
        </w:rPr>
      </w:pPr>
    </w:p>
    <w:p w14:paraId="6A7F6862" w14:textId="77777777" w:rsidR="00AF1237" w:rsidRDefault="00AF1237" w:rsidP="00B20993">
      <w:pPr>
        <w:spacing w:line="276" w:lineRule="auto"/>
        <w:rPr>
          <w:rFonts w:ascii="Arial" w:hAnsi="Arial" w:cs="Arial"/>
          <w:color w:val="000000" w:themeColor="text1"/>
          <w:sz w:val="20"/>
          <w:szCs w:val="20"/>
        </w:rPr>
      </w:pPr>
    </w:p>
    <w:p w14:paraId="34D4751C" w14:textId="77777777" w:rsidR="00AF1237" w:rsidRDefault="00AF1237" w:rsidP="00B20993">
      <w:pPr>
        <w:spacing w:line="276" w:lineRule="auto"/>
        <w:rPr>
          <w:rFonts w:ascii="Arial" w:hAnsi="Arial" w:cs="Arial"/>
          <w:color w:val="000000" w:themeColor="text1"/>
          <w:sz w:val="20"/>
          <w:szCs w:val="20"/>
        </w:rPr>
      </w:pPr>
    </w:p>
    <w:p w14:paraId="559D702A" w14:textId="77777777" w:rsidR="00AF1237" w:rsidRDefault="00AF1237" w:rsidP="00B20993">
      <w:pPr>
        <w:spacing w:line="276" w:lineRule="auto"/>
        <w:rPr>
          <w:rFonts w:ascii="Arial" w:hAnsi="Arial" w:cs="Arial"/>
          <w:color w:val="000000" w:themeColor="text1"/>
          <w:sz w:val="20"/>
          <w:szCs w:val="20"/>
        </w:rPr>
      </w:pPr>
    </w:p>
    <w:p w14:paraId="50808095" w14:textId="77777777" w:rsidR="00670F73" w:rsidRPr="00510E99" w:rsidRDefault="00670F73"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108BE5F6" w14:textId="77777777" w:rsidTr="00426127">
        <w:trPr>
          <w:trHeight w:val="489"/>
        </w:trPr>
        <w:tc>
          <w:tcPr>
            <w:tcW w:w="704" w:type="dxa"/>
            <w:shd w:val="clear" w:color="auto" w:fill="auto"/>
            <w:vAlign w:val="center"/>
          </w:tcPr>
          <w:p w14:paraId="383FC7B2" w14:textId="42064089"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lastRenderedPageBreak/>
              <w:t>1</w:t>
            </w:r>
            <w:r w:rsidR="00670F73">
              <w:rPr>
                <w:rFonts w:ascii="Arial" w:hAnsi="Arial" w:cs="Arial"/>
                <w:b/>
                <w:color w:val="000000" w:themeColor="text1"/>
                <w:sz w:val="20"/>
                <w:szCs w:val="20"/>
              </w:rPr>
              <w:t>2</w:t>
            </w:r>
          </w:p>
        </w:tc>
        <w:tc>
          <w:tcPr>
            <w:tcW w:w="8927" w:type="dxa"/>
            <w:gridSpan w:val="2"/>
            <w:shd w:val="clear" w:color="auto" w:fill="auto"/>
            <w:vAlign w:val="center"/>
          </w:tcPr>
          <w:p w14:paraId="01DCD960" w14:textId="1E707D1A"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Kontrola a</w:t>
            </w:r>
            <w:r w:rsidR="00C0034A">
              <w:rPr>
                <w:rFonts w:ascii="Arial" w:hAnsi="Arial" w:cs="Arial"/>
                <w:b/>
                <w:bCs/>
                <w:color w:val="000000" w:themeColor="text1"/>
                <w:sz w:val="20"/>
                <w:szCs w:val="20"/>
              </w:rPr>
              <w:t> </w:t>
            </w:r>
            <w:r w:rsidRPr="00510E99">
              <w:rPr>
                <w:rFonts w:ascii="Arial" w:hAnsi="Arial" w:cs="Arial"/>
                <w:b/>
                <w:bCs/>
                <w:color w:val="000000" w:themeColor="text1"/>
                <w:sz w:val="20"/>
                <w:szCs w:val="20"/>
              </w:rPr>
              <w:t>audit</w:t>
            </w:r>
          </w:p>
        </w:tc>
      </w:tr>
      <w:tr w:rsidR="00B20993" w:rsidRPr="00510E99" w14:paraId="41F10E0E" w14:textId="77777777" w:rsidTr="00426127">
        <w:trPr>
          <w:trHeight w:val="413"/>
        </w:trPr>
        <w:tc>
          <w:tcPr>
            <w:tcW w:w="3397" w:type="dxa"/>
            <w:gridSpan w:val="2"/>
            <w:vAlign w:val="center"/>
          </w:tcPr>
          <w:p w14:paraId="6201B6AE" w14:textId="77777777" w:rsidR="00B20993" w:rsidRPr="00801CE9" w:rsidRDefault="00B20993" w:rsidP="00426127">
            <w:pPr>
              <w:spacing w:line="276" w:lineRule="auto"/>
              <w:rPr>
                <w:rFonts w:ascii="Arial" w:hAnsi="Arial" w:cs="Arial"/>
                <w:b/>
                <w:bCs/>
                <w:i/>
                <w:color w:val="000000" w:themeColor="text1"/>
                <w:sz w:val="20"/>
                <w:szCs w:val="20"/>
              </w:rPr>
            </w:pPr>
            <w:r w:rsidRPr="00801CE9">
              <w:rPr>
                <w:rFonts w:ascii="Arial" w:hAnsi="Arial" w:cs="Arial"/>
                <w:b/>
                <w:bCs/>
                <w:i/>
                <w:color w:val="000000" w:themeColor="text1"/>
                <w:sz w:val="20"/>
                <w:szCs w:val="20"/>
              </w:rPr>
              <w:t xml:space="preserve">Účel spracúvania </w:t>
            </w:r>
          </w:p>
        </w:tc>
        <w:tc>
          <w:tcPr>
            <w:tcW w:w="6234" w:type="dxa"/>
            <w:vAlign w:val="center"/>
          </w:tcPr>
          <w:p w14:paraId="76CA1769" w14:textId="1EAA01D6" w:rsidR="00B20993" w:rsidRPr="00801CE9" w:rsidRDefault="00B20993" w:rsidP="00426127">
            <w:pPr>
              <w:spacing w:line="276" w:lineRule="auto"/>
              <w:jc w:val="both"/>
              <w:rPr>
                <w:rFonts w:ascii="Arial" w:hAnsi="Arial" w:cs="Arial"/>
                <w:b/>
                <w:bCs/>
                <w:color w:val="000000" w:themeColor="text1"/>
                <w:sz w:val="20"/>
                <w:szCs w:val="20"/>
              </w:rPr>
            </w:pPr>
            <w:r w:rsidRPr="00801CE9">
              <w:rPr>
                <w:rFonts w:ascii="Arial" w:hAnsi="Arial" w:cs="Arial"/>
                <w:b/>
                <w:bCs/>
                <w:color w:val="000000" w:themeColor="text1"/>
                <w:sz w:val="20"/>
                <w:szCs w:val="20"/>
              </w:rPr>
              <w:t xml:space="preserve">Vykonávanie kontroly a auditu v pôsobnosti </w:t>
            </w:r>
            <w:r w:rsidR="00670F73" w:rsidRPr="00801CE9">
              <w:rPr>
                <w:rFonts w:ascii="Arial" w:hAnsi="Arial" w:cs="Arial"/>
                <w:b/>
                <w:bCs/>
                <w:color w:val="000000" w:themeColor="text1"/>
                <w:sz w:val="20"/>
                <w:szCs w:val="20"/>
              </w:rPr>
              <w:t>Mestskej časti Bratislava-Rusovce</w:t>
            </w:r>
          </w:p>
        </w:tc>
      </w:tr>
      <w:tr w:rsidR="00B20993" w:rsidRPr="00510E99" w14:paraId="39CAC916" w14:textId="77777777" w:rsidTr="00426127">
        <w:trPr>
          <w:trHeight w:val="405"/>
        </w:trPr>
        <w:tc>
          <w:tcPr>
            <w:tcW w:w="3397" w:type="dxa"/>
            <w:gridSpan w:val="2"/>
            <w:vAlign w:val="center"/>
          </w:tcPr>
          <w:p w14:paraId="57B5131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58AB2C2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w:t>
            </w:r>
            <w:r w:rsidRPr="00510E99">
              <w:rPr>
                <w:rFonts w:ascii="Arial" w:hAnsi="Arial" w:cs="Arial"/>
                <w:color w:val="000000" w:themeColor="text1"/>
                <w:sz w:val="20"/>
                <w:szCs w:val="20"/>
                <w:shd w:val="clear" w:color="auto" w:fill="FFFFFF"/>
              </w:rPr>
              <w:t>ákon č. 357/2015 Z. z. o finančnej kontrole a audite a o zmene a doplnení niektorých zákonov v znení neskorších predpisov a iné osobitné zákony v súvislosti s výkonom kontroly a auditu</w:t>
            </w:r>
          </w:p>
        </w:tc>
      </w:tr>
      <w:tr w:rsidR="00B20993" w:rsidRPr="00510E99" w14:paraId="36ECCFB1" w14:textId="77777777" w:rsidTr="00426127">
        <w:trPr>
          <w:trHeight w:val="405"/>
        </w:trPr>
        <w:tc>
          <w:tcPr>
            <w:tcW w:w="3397" w:type="dxa"/>
            <w:gridSpan w:val="2"/>
            <w:vAlign w:val="center"/>
          </w:tcPr>
          <w:p w14:paraId="33912BC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634A5D5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ktorých sa kontrola a audit týka</w:t>
            </w:r>
          </w:p>
        </w:tc>
      </w:tr>
      <w:tr w:rsidR="00B20993" w:rsidRPr="00510E99" w14:paraId="152C6DFC" w14:textId="77777777" w:rsidTr="00426127">
        <w:trPr>
          <w:trHeight w:val="135"/>
        </w:trPr>
        <w:tc>
          <w:tcPr>
            <w:tcW w:w="3397" w:type="dxa"/>
            <w:gridSpan w:val="2"/>
            <w:vMerge w:val="restart"/>
            <w:vAlign w:val="center"/>
          </w:tcPr>
          <w:p w14:paraId="35E88C6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355EE96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v nevyhnutnom rozsahu, najmä titul, </w:t>
            </w:r>
            <w:r w:rsidRPr="00510E99">
              <w:rPr>
                <w:rFonts w:ascii="Arial" w:hAnsi="Arial" w:cs="Arial"/>
                <w:color w:val="000000" w:themeColor="text1"/>
                <w:sz w:val="20"/>
                <w:szCs w:val="20"/>
                <w:shd w:val="clear" w:color="auto" w:fill="FFFFFF"/>
              </w:rPr>
              <w:t>meno, priezvisko, dátum narodenia, rodné číslo, adresa, podpis a iné osobné údaje, ktoré sú nevyhnutné na účely kontroly a auditu, poskytnuté alebo zistené v priebehu kontroly a auditu</w:t>
            </w:r>
          </w:p>
        </w:tc>
      </w:tr>
      <w:tr w:rsidR="00B20993" w:rsidRPr="00510E99" w14:paraId="443F17C1" w14:textId="77777777" w:rsidTr="00426127">
        <w:trPr>
          <w:trHeight w:val="135"/>
        </w:trPr>
        <w:tc>
          <w:tcPr>
            <w:tcW w:w="3397" w:type="dxa"/>
            <w:gridSpan w:val="2"/>
            <w:vMerge/>
            <w:vAlign w:val="center"/>
          </w:tcPr>
          <w:p w14:paraId="6484090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85C33E1" w14:textId="4DCB8A95"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Osobitné kategórie osobných údajov podľa čl. 9 ods. 1 nariadenia </w:t>
            </w:r>
            <w:r w:rsidR="00A72164">
              <w:rPr>
                <w:rFonts w:ascii="Arial" w:hAnsi="Arial" w:cs="Arial"/>
                <w:color w:val="000000" w:themeColor="text1"/>
                <w:sz w:val="20"/>
                <w:szCs w:val="20"/>
              </w:rPr>
              <w:t xml:space="preserve">   </w:t>
            </w:r>
            <w:r w:rsidRPr="00510E99">
              <w:rPr>
                <w:rFonts w:ascii="Arial" w:hAnsi="Arial" w:cs="Arial"/>
                <w:color w:val="000000" w:themeColor="text1"/>
                <w:sz w:val="20"/>
                <w:szCs w:val="20"/>
              </w:rPr>
              <w:t>č. 2016/679 (GDPR) alebo § 16 ods. 1 zákona č. 18/2018 Z. z. o ochrane osobných údajov môžu byť predmetom spracúvania, ak sú predmetom kontrolnej činnosti alebo zistené v priebehu kontrolnej činnosti</w:t>
            </w:r>
          </w:p>
        </w:tc>
      </w:tr>
      <w:tr w:rsidR="00B20993" w:rsidRPr="00510E99" w14:paraId="0450E444" w14:textId="77777777" w:rsidTr="00426127">
        <w:trPr>
          <w:trHeight w:val="135"/>
        </w:trPr>
        <w:tc>
          <w:tcPr>
            <w:tcW w:w="3397" w:type="dxa"/>
            <w:gridSpan w:val="2"/>
            <w:vMerge/>
            <w:vAlign w:val="center"/>
          </w:tcPr>
          <w:p w14:paraId="437F18D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DE9904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podľa čl. 10 nariadenia č. 2016/679 (GDPR) alebo § 17 zákona č. 18/2018 Z. z. o ochrane osobných údajov môžu byť predmetom spracúvania, ak sú predmetom kontrolnej činnosti alebo zistené v priebehu kontrolnej činnosti </w:t>
            </w:r>
          </w:p>
        </w:tc>
      </w:tr>
      <w:tr w:rsidR="00B20993" w:rsidRPr="00510E99" w14:paraId="3352BF99" w14:textId="77777777" w:rsidTr="00A72164">
        <w:trPr>
          <w:trHeight w:val="510"/>
        </w:trPr>
        <w:tc>
          <w:tcPr>
            <w:tcW w:w="3397" w:type="dxa"/>
            <w:gridSpan w:val="2"/>
            <w:vAlign w:val="center"/>
          </w:tcPr>
          <w:p w14:paraId="2E51AA8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0E0865EC"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Ministerstvo financií SR</w:t>
            </w:r>
          </w:p>
          <w:p w14:paraId="1D868D32" w14:textId="77777777" w:rsidR="00B20993"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Najvyšší kontrolný úrad</w:t>
            </w:r>
          </w:p>
          <w:p w14:paraId="52A83538" w14:textId="77777777" w:rsidR="00B44ADF" w:rsidRDefault="00B44ADF"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Úrad vládneho auditu</w:t>
            </w:r>
          </w:p>
          <w:p w14:paraId="733AD6E3" w14:textId="295C3D4B" w:rsidR="00B44ADF" w:rsidRPr="00510E99" w:rsidRDefault="00B44ADF" w:rsidP="00426127">
            <w:pPr>
              <w:spacing w:line="276" w:lineRule="auto"/>
              <w:jc w:val="both"/>
              <w:rPr>
                <w:rFonts w:ascii="Arial" w:hAnsi="Arial" w:cs="Arial"/>
                <w:color w:val="000000" w:themeColor="text1"/>
                <w:sz w:val="20"/>
                <w:szCs w:val="20"/>
              </w:rPr>
            </w:pPr>
          </w:p>
        </w:tc>
      </w:tr>
      <w:tr w:rsidR="00AF1237" w:rsidRPr="00510E99" w14:paraId="0D0515CF" w14:textId="77777777" w:rsidTr="00A72164">
        <w:trPr>
          <w:trHeight w:val="510"/>
        </w:trPr>
        <w:tc>
          <w:tcPr>
            <w:tcW w:w="3397" w:type="dxa"/>
            <w:gridSpan w:val="2"/>
            <w:vAlign w:val="center"/>
          </w:tcPr>
          <w:p w14:paraId="001FB699" w14:textId="1A0E906B" w:rsidR="00AF1237" w:rsidRPr="00510E99" w:rsidRDefault="00AF123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5BACBE15" w14:textId="76EC5455" w:rsidR="00AF1237" w:rsidRPr="00510E99" w:rsidRDefault="00AF1237"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(LF3, LC, LB; A – 10)</w:t>
            </w:r>
          </w:p>
        </w:tc>
      </w:tr>
    </w:tbl>
    <w:p w14:paraId="088D1140" w14:textId="43FCCD25" w:rsidR="00B20993" w:rsidRDefault="00B20993" w:rsidP="00B20993">
      <w:pPr>
        <w:spacing w:line="276" w:lineRule="auto"/>
        <w:rPr>
          <w:rFonts w:ascii="Arial" w:hAnsi="Arial" w:cs="Arial"/>
          <w:color w:val="000000" w:themeColor="text1"/>
          <w:sz w:val="20"/>
          <w:szCs w:val="20"/>
        </w:rPr>
      </w:pPr>
    </w:p>
    <w:p w14:paraId="5456DEA7" w14:textId="77777777" w:rsidR="00801CE9" w:rsidRPr="00510E99" w:rsidRDefault="00801CE9"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7CEE2B94" w14:textId="77777777" w:rsidTr="00426127">
        <w:trPr>
          <w:trHeight w:val="489"/>
        </w:trPr>
        <w:tc>
          <w:tcPr>
            <w:tcW w:w="704" w:type="dxa"/>
            <w:shd w:val="clear" w:color="auto" w:fill="auto"/>
            <w:vAlign w:val="center"/>
          </w:tcPr>
          <w:p w14:paraId="26DB6E5D" w14:textId="173C4CDC"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t>1</w:t>
            </w:r>
            <w:r w:rsidR="00801CE9">
              <w:rPr>
                <w:rFonts w:ascii="Arial" w:hAnsi="Arial" w:cs="Arial"/>
                <w:b/>
                <w:color w:val="000000" w:themeColor="text1"/>
                <w:sz w:val="20"/>
                <w:szCs w:val="20"/>
              </w:rPr>
              <w:t>3</w:t>
            </w:r>
          </w:p>
        </w:tc>
        <w:tc>
          <w:tcPr>
            <w:tcW w:w="8927" w:type="dxa"/>
            <w:gridSpan w:val="2"/>
            <w:shd w:val="clear" w:color="auto" w:fill="auto"/>
            <w:vAlign w:val="center"/>
          </w:tcPr>
          <w:p w14:paraId="4B259C68"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Súdne konania</w:t>
            </w:r>
          </w:p>
        </w:tc>
      </w:tr>
      <w:tr w:rsidR="00B20993" w:rsidRPr="00510E99" w14:paraId="42F698C4" w14:textId="77777777" w:rsidTr="00426127">
        <w:trPr>
          <w:trHeight w:val="413"/>
        </w:trPr>
        <w:tc>
          <w:tcPr>
            <w:tcW w:w="3397" w:type="dxa"/>
            <w:gridSpan w:val="2"/>
            <w:vAlign w:val="center"/>
          </w:tcPr>
          <w:p w14:paraId="580AB8E3" w14:textId="77777777" w:rsidR="00B20993" w:rsidRPr="00801CE9" w:rsidRDefault="00B20993" w:rsidP="00426127">
            <w:pPr>
              <w:spacing w:line="276" w:lineRule="auto"/>
              <w:rPr>
                <w:rFonts w:ascii="Arial" w:hAnsi="Arial" w:cs="Arial"/>
                <w:b/>
                <w:bCs/>
                <w:i/>
                <w:color w:val="000000" w:themeColor="text1"/>
                <w:sz w:val="20"/>
                <w:szCs w:val="20"/>
              </w:rPr>
            </w:pPr>
            <w:r w:rsidRPr="00801CE9">
              <w:rPr>
                <w:rFonts w:ascii="Arial" w:hAnsi="Arial" w:cs="Arial"/>
                <w:b/>
                <w:bCs/>
                <w:i/>
                <w:color w:val="000000" w:themeColor="text1"/>
                <w:sz w:val="20"/>
                <w:szCs w:val="20"/>
              </w:rPr>
              <w:t xml:space="preserve">Účel spracúvania </w:t>
            </w:r>
          </w:p>
        </w:tc>
        <w:tc>
          <w:tcPr>
            <w:tcW w:w="6234" w:type="dxa"/>
            <w:vAlign w:val="center"/>
          </w:tcPr>
          <w:p w14:paraId="2E63BA80" w14:textId="77777777" w:rsidR="00B20993" w:rsidRPr="00801CE9" w:rsidRDefault="00B20993" w:rsidP="00426127">
            <w:pPr>
              <w:spacing w:line="276" w:lineRule="auto"/>
              <w:rPr>
                <w:rFonts w:ascii="Arial" w:hAnsi="Arial" w:cs="Arial"/>
                <w:b/>
                <w:bCs/>
                <w:color w:val="000000" w:themeColor="text1"/>
                <w:sz w:val="20"/>
                <w:szCs w:val="20"/>
              </w:rPr>
            </w:pPr>
            <w:r w:rsidRPr="00801CE9">
              <w:rPr>
                <w:rFonts w:ascii="Arial" w:hAnsi="Arial" w:cs="Arial"/>
                <w:b/>
                <w:bCs/>
                <w:color w:val="000000" w:themeColor="text1"/>
                <w:sz w:val="20"/>
                <w:szCs w:val="20"/>
              </w:rPr>
              <w:t xml:space="preserve">Vybavovanie súdnych sporov </w:t>
            </w:r>
          </w:p>
        </w:tc>
      </w:tr>
      <w:tr w:rsidR="00B20993" w:rsidRPr="00510E99" w14:paraId="5204A30A" w14:textId="77777777" w:rsidTr="00426127">
        <w:trPr>
          <w:trHeight w:val="405"/>
        </w:trPr>
        <w:tc>
          <w:tcPr>
            <w:tcW w:w="3397" w:type="dxa"/>
            <w:gridSpan w:val="2"/>
            <w:vAlign w:val="center"/>
          </w:tcPr>
          <w:p w14:paraId="094F6FF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788467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zákony, najmä zákon č. 160/2015 Z. z. Civilný sporový poriadok v znení neskorších predpisov, zákon č. 301/2005 Z. z. Trestný poriadok v znení neskorších predpisov, zákon č. 162/2015 Z. z. Správny súdny poriadok v znení neskorších predpisov</w:t>
            </w:r>
          </w:p>
        </w:tc>
      </w:tr>
      <w:tr w:rsidR="00B20993" w:rsidRPr="00510E99" w14:paraId="7DCE077F" w14:textId="77777777" w:rsidTr="00426127">
        <w:trPr>
          <w:trHeight w:val="135"/>
        </w:trPr>
        <w:tc>
          <w:tcPr>
            <w:tcW w:w="3397" w:type="dxa"/>
            <w:gridSpan w:val="2"/>
            <w:vAlign w:val="center"/>
          </w:tcPr>
          <w:p w14:paraId="16EFA5F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02BF3E84" w14:textId="46093E12"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Fyzické osoby, </w:t>
            </w:r>
            <w:r w:rsidR="00930DCD">
              <w:rPr>
                <w:rFonts w:ascii="Arial" w:hAnsi="Arial" w:cs="Arial"/>
                <w:color w:val="000000" w:themeColor="text1"/>
                <w:sz w:val="20"/>
                <w:szCs w:val="20"/>
              </w:rPr>
              <w:t>ktoré majú postavenie účastníka/</w:t>
            </w:r>
            <w:r w:rsidRPr="00510E99">
              <w:rPr>
                <w:rFonts w:ascii="Arial" w:hAnsi="Arial" w:cs="Arial"/>
                <w:color w:val="000000" w:themeColor="text1"/>
                <w:sz w:val="20"/>
                <w:szCs w:val="20"/>
              </w:rPr>
              <w:t>subjektu konania alebo jeho zástupcu, osoby oprávnenej konať, svedka, iné fyzické osoby</w:t>
            </w:r>
          </w:p>
        </w:tc>
      </w:tr>
      <w:tr w:rsidR="00B20993" w:rsidRPr="00510E99" w14:paraId="20930B79" w14:textId="77777777" w:rsidTr="00426127">
        <w:trPr>
          <w:trHeight w:val="135"/>
        </w:trPr>
        <w:tc>
          <w:tcPr>
            <w:tcW w:w="3397" w:type="dxa"/>
            <w:gridSpan w:val="2"/>
            <w:vMerge w:val="restart"/>
            <w:vAlign w:val="center"/>
          </w:tcPr>
          <w:p w14:paraId="6402802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4EFB7A63" w14:textId="4FE74C8A"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súvisiace s vybavovaním súdnych sporov, najmä meno, priezvisko, adresa trvalého pobytu alebo pobytu, dátum narodenia alebo iný identifikač</w:t>
            </w:r>
            <w:r w:rsidR="00930DCD">
              <w:rPr>
                <w:rFonts w:ascii="Arial" w:hAnsi="Arial" w:cs="Arial"/>
                <w:color w:val="000000" w:themeColor="text1"/>
                <w:sz w:val="20"/>
                <w:szCs w:val="20"/>
              </w:rPr>
              <w:t>ný údaj, telefónne číslo, adresa</w:t>
            </w:r>
            <w:r w:rsidRPr="00510E99">
              <w:rPr>
                <w:rFonts w:ascii="Arial" w:hAnsi="Arial" w:cs="Arial"/>
                <w:color w:val="000000" w:themeColor="text1"/>
                <w:sz w:val="20"/>
                <w:szCs w:val="20"/>
              </w:rPr>
              <w:t xml:space="preserve"> elektronickej pošty a ďalšie osobné údaje zistené alebo poskytnuté v priebehu súdneho sporu</w:t>
            </w:r>
          </w:p>
        </w:tc>
      </w:tr>
      <w:tr w:rsidR="00B20993" w:rsidRPr="00510E99" w14:paraId="20B39EC8" w14:textId="77777777" w:rsidTr="00426127">
        <w:trPr>
          <w:trHeight w:val="135"/>
        </w:trPr>
        <w:tc>
          <w:tcPr>
            <w:tcW w:w="3397" w:type="dxa"/>
            <w:gridSpan w:val="2"/>
            <w:vMerge/>
            <w:vAlign w:val="center"/>
          </w:tcPr>
          <w:p w14:paraId="442BDCD3"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1C36983" w14:textId="7770308F"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Osobitné kategórie osobných údajov podľa čl. 9 ods. 1 nariadenia </w:t>
            </w:r>
            <w:r w:rsidR="00930DCD">
              <w:rPr>
                <w:rFonts w:ascii="Arial" w:hAnsi="Arial" w:cs="Arial"/>
                <w:color w:val="000000" w:themeColor="text1"/>
                <w:sz w:val="20"/>
                <w:szCs w:val="20"/>
              </w:rPr>
              <w:t xml:space="preserve">   </w:t>
            </w:r>
            <w:r w:rsidRPr="00510E99">
              <w:rPr>
                <w:rFonts w:ascii="Arial" w:hAnsi="Arial" w:cs="Arial"/>
                <w:color w:val="000000" w:themeColor="text1"/>
                <w:sz w:val="20"/>
                <w:szCs w:val="20"/>
              </w:rPr>
              <w:t>č. 2016/679 (GDPR) alebo § 16 ods. 1 zákona č. 18/2018 Z. z. o ochrane osobných údajov môžu byť predmetom spracúvania, ak sú zistené alebo poskytnuté v priebehu vybavovania súdneho konania</w:t>
            </w:r>
          </w:p>
        </w:tc>
      </w:tr>
      <w:tr w:rsidR="00B20993" w:rsidRPr="00510E99" w14:paraId="69206949" w14:textId="77777777" w:rsidTr="00426127">
        <w:trPr>
          <w:trHeight w:val="135"/>
        </w:trPr>
        <w:tc>
          <w:tcPr>
            <w:tcW w:w="3397" w:type="dxa"/>
            <w:gridSpan w:val="2"/>
            <w:vMerge/>
            <w:vAlign w:val="center"/>
          </w:tcPr>
          <w:p w14:paraId="25DF307B"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E539FA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podľa čl. 10 nariadenia č. 2016/679 (GDPR) alebo § 17 zákona č. 18/2018 Z. z. o ochrane osobných údajov môžu byť predmetom </w:t>
            </w:r>
            <w:r w:rsidRPr="00510E99">
              <w:rPr>
                <w:rFonts w:ascii="Arial" w:hAnsi="Arial" w:cs="Arial"/>
                <w:color w:val="000000" w:themeColor="text1"/>
                <w:sz w:val="20"/>
                <w:szCs w:val="20"/>
              </w:rPr>
              <w:lastRenderedPageBreak/>
              <w:t>spracúvania, ak sú zistené alebo poskytnuté v priebehu vybavovania súdneho konania</w:t>
            </w:r>
          </w:p>
        </w:tc>
      </w:tr>
      <w:tr w:rsidR="00B20993" w:rsidRPr="00510E99" w14:paraId="1BE368CB" w14:textId="77777777" w:rsidTr="00426127">
        <w:trPr>
          <w:trHeight w:val="769"/>
        </w:trPr>
        <w:tc>
          <w:tcPr>
            <w:tcW w:w="3397" w:type="dxa"/>
            <w:gridSpan w:val="2"/>
            <w:vAlign w:val="center"/>
          </w:tcPr>
          <w:p w14:paraId="1B74088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Kategórie príjemcov</w:t>
            </w:r>
          </w:p>
        </w:tc>
        <w:tc>
          <w:tcPr>
            <w:tcW w:w="6234" w:type="dxa"/>
            <w:vAlign w:val="center"/>
          </w:tcPr>
          <w:p w14:paraId="4D7842A4"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Súd</w:t>
            </w:r>
          </w:p>
          <w:p w14:paraId="19A16360"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Orgán činný v trestnom konaní</w:t>
            </w:r>
          </w:p>
          <w:p w14:paraId="5F6E0C86" w14:textId="4B1505E8" w:rsidR="00B20993" w:rsidRPr="00510E99" w:rsidRDefault="00930DCD"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Účastník/</w:t>
            </w:r>
            <w:r w:rsidR="00B20993" w:rsidRPr="00510E99">
              <w:rPr>
                <w:rFonts w:ascii="Arial" w:hAnsi="Arial" w:cs="Arial"/>
                <w:color w:val="000000" w:themeColor="text1"/>
                <w:sz w:val="20"/>
                <w:szCs w:val="20"/>
              </w:rPr>
              <w:t>subjekt</w:t>
            </w:r>
          </w:p>
        </w:tc>
      </w:tr>
      <w:tr w:rsidR="00AF1237" w:rsidRPr="00510E99" w14:paraId="49DE69E1" w14:textId="77777777" w:rsidTr="00426127">
        <w:trPr>
          <w:trHeight w:val="769"/>
        </w:trPr>
        <w:tc>
          <w:tcPr>
            <w:tcW w:w="3397" w:type="dxa"/>
            <w:gridSpan w:val="2"/>
            <w:vAlign w:val="center"/>
          </w:tcPr>
          <w:p w14:paraId="2A8001AB" w14:textId="7490B467" w:rsidR="00AF1237" w:rsidRPr="00510E99" w:rsidRDefault="00AF123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0BCCC641" w14:textId="2E7FCD96" w:rsidR="00AF1237" w:rsidRPr="00510E99" w:rsidRDefault="00AF1237"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(MA9)</w:t>
            </w:r>
          </w:p>
        </w:tc>
      </w:tr>
    </w:tbl>
    <w:p w14:paraId="7E37EDBD" w14:textId="7F5D6404" w:rsidR="00B20993" w:rsidRDefault="00B20993" w:rsidP="00B20993">
      <w:pPr>
        <w:spacing w:line="276" w:lineRule="auto"/>
        <w:rPr>
          <w:rFonts w:ascii="Arial" w:hAnsi="Arial" w:cs="Arial"/>
          <w:color w:val="000000" w:themeColor="text1"/>
          <w:sz w:val="20"/>
          <w:szCs w:val="20"/>
        </w:rPr>
      </w:pPr>
    </w:p>
    <w:p w14:paraId="3CD2F453" w14:textId="77777777" w:rsidR="00801CE9" w:rsidRPr="00510E99" w:rsidRDefault="00801CE9"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58D66939" w14:textId="77777777" w:rsidTr="00426127">
        <w:trPr>
          <w:trHeight w:val="489"/>
        </w:trPr>
        <w:tc>
          <w:tcPr>
            <w:tcW w:w="704" w:type="dxa"/>
            <w:shd w:val="clear" w:color="auto" w:fill="auto"/>
            <w:vAlign w:val="center"/>
          </w:tcPr>
          <w:p w14:paraId="42A85C21" w14:textId="3FB8FE0D"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t>1</w:t>
            </w:r>
            <w:r w:rsidR="00801CE9">
              <w:rPr>
                <w:rFonts w:ascii="Arial" w:hAnsi="Arial" w:cs="Arial"/>
                <w:b/>
                <w:color w:val="000000" w:themeColor="text1"/>
                <w:sz w:val="20"/>
                <w:szCs w:val="20"/>
              </w:rPr>
              <w:t>4</w:t>
            </w:r>
          </w:p>
        </w:tc>
        <w:tc>
          <w:tcPr>
            <w:tcW w:w="8927" w:type="dxa"/>
            <w:gridSpan w:val="2"/>
            <w:shd w:val="clear" w:color="auto" w:fill="auto"/>
            <w:vAlign w:val="center"/>
          </w:tcPr>
          <w:p w14:paraId="4FE32A31"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Monitorovanie kamerovým systémom</w:t>
            </w:r>
          </w:p>
        </w:tc>
      </w:tr>
      <w:tr w:rsidR="00B20993" w:rsidRPr="00510E99" w14:paraId="5272119E" w14:textId="77777777" w:rsidTr="00F23E5A">
        <w:trPr>
          <w:trHeight w:val="413"/>
        </w:trPr>
        <w:tc>
          <w:tcPr>
            <w:tcW w:w="3397" w:type="dxa"/>
            <w:gridSpan w:val="2"/>
            <w:vAlign w:val="center"/>
          </w:tcPr>
          <w:p w14:paraId="348F9E3A" w14:textId="77777777" w:rsidR="00B20993" w:rsidRPr="00801CE9" w:rsidRDefault="00B20993" w:rsidP="00426127">
            <w:pPr>
              <w:spacing w:line="276" w:lineRule="auto"/>
              <w:rPr>
                <w:rFonts w:ascii="Arial" w:hAnsi="Arial" w:cs="Arial"/>
                <w:b/>
                <w:bCs/>
                <w:i/>
                <w:color w:val="000000" w:themeColor="text1"/>
                <w:sz w:val="20"/>
                <w:szCs w:val="20"/>
              </w:rPr>
            </w:pPr>
            <w:r w:rsidRPr="00801CE9">
              <w:rPr>
                <w:rFonts w:ascii="Arial" w:hAnsi="Arial" w:cs="Arial"/>
                <w:b/>
                <w:bCs/>
                <w:i/>
                <w:color w:val="000000" w:themeColor="text1"/>
                <w:sz w:val="20"/>
                <w:szCs w:val="20"/>
              </w:rPr>
              <w:t xml:space="preserve">Účel spracúvania </w:t>
            </w:r>
          </w:p>
        </w:tc>
        <w:tc>
          <w:tcPr>
            <w:tcW w:w="6234" w:type="dxa"/>
            <w:shd w:val="clear" w:color="auto" w:fill="auto"/>
            <w:vAlign w:val="center"/>
          </w:tcPr>
          <w:p w14:paraId="04B5EDD7" w14:textId="430CD44A" w:rsidR="00A352CE" w:rsidRPr="002A64EB" w:rsidRDefault="002A64EB" w:rsidP="00A352CE">
            <w:pPr>
              <w:spacing w:line="276" w:lineRule="auto"/>
              <w:jc w:val="both"/>
              <w:rPr>
                <w:rFonts w:ascii="Arial" w:hAnsi="Arial" w:cs="Arial"/>
                <w:bCs/>
                <w:color w:val="000000" w:themeColor="text1"/>
                <w:sz w:val="20"/>
                <w:szCs w:val="20"/>
              </w:rPr>
            </w:pPr>
            <w:r w:rsidRPr="002A64EB">
              <w:rPr>
                <w:rFonts w:ascii="Arial" w:hAnsi="Arial" w:cs="Arial"/>
                <w:bCs/>
                <w:color w:val="000000"/>
                <w:sz w:val="20"/>
                <w:szCs w:val="20"/>
              </w:rPr>
              <w:t>Zabezpečenie ochrany verejného poriadku a bezpečnosti; zlepšenie ochrany nehnuteľností a iného majetku mestskej časti; zvýšenie ochrany života a telesnej integrity občanov; získavanie dôkazov na účely občianskoprávnych nárokov; odhaľovanie kriminality.</w:t>
            </w:r>
          </w:p>
        </w:tc>
      </w:tr>
      <w:tr w:rsidR="00B20993" w:rsidRPr="00510E99" w14:paraId="06A93DDF" w14:textId="77777777" w:rsidTr="00426127">
        <w:trPr>
          <w:trHeight w:val="405"/>
        </w:trPr>
        <w:tc>
          <w:tcPr>
            <w:tcW w:w="3397" w:type="dxa"/>
            <w:gridSpan w:val="2"/>
            <w:vAlign w:val="center"/>
          </w:tcPr>
          <w:p w14:paraId="7D1AC34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06C31FD7" w14:textId="760A9274" w:rsidR="00B20993" w:rsidRPr="002A64EB" w:rsidRDefault="002A64EB" w:rsidP="00426127">
            <w:pPr>
              <w:spacing w:line="276" w:lineRule="auto"/>
              <w:jc w:val="both"/>
              <w:rPr>
                <w:rFonts w:ascii="Arial" w:hAnsi="Arial" w:cs="Arial"/>
                <w:color w:val="000000" w:themeColor="text1"/>
                <w:sz w:val="20"/>
                <w:szCs w:val="20"/>
              </w:rPr>
            </w:pPr>
            <w:r w:rsidRPr="002A64EB">
              <w:rPr>
                <w:rFonts w:ascii="Arial" w:hAnsi="Arial" w:cs="Arial"/>
                <w:color w:val="000000"/>
                <w:sz w:val="20"/>
                <w:szCs w:val="20"/>
              </w:rPr>
              <w:t>Verejný záujem a oprávnený záujem podľa čl. 6 ods. 1 písm. f) Nariadenia Európskeho parlamentu a Rady (EÚ) o ochrane fyzických osôb pri spracúvaní osobných</w:t>
            </w:r>
          </w:p>
        </w:tc>
      </w:tr>
      <w:tr w:rsidR="00B20993" w:rsidRPr="00510E99" w14:paraId="257E75E0" w14:textId="77777777" w:rsidTr="00426127">
        <w:trPr>
          <w:trHeight w:val="405"/>
        </w:trPr>
        <w:tc>
          <w:tcPr>
            <w:tcW w:w="3397" w:type="dxa"/>
            <w:gridSpan w:val="2"/>
            <w:vAlign w:val="center"/>
          </w:tcPr>
          <w:p w14:paraId="25B7416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02558290" w14:textId="6862453A" w:rsidR="00B20993" w:rsidRPr="002A64EB" w:rsidRDefault="002A64EB" w:rsidP="00426127">
            <w:pPr>
              <w:spacing w:line="276" w:lineRule="auto"/>
              <w:jc w:val="both"/>
              <w:rPr>
                <w:rFonts w:ascii="Arial" w:hAnsi="Arial" w:cs="Arial"/>
                <w:color w:val="000000" w:themeColor="text1"/>
                <w:sz w:val="20"/>
                <w:szCs w:val="20"/>
              </w:rPr>
            </w:pPr>
            <w:r w:rsidRPr="002A64EB">
              <w:rPr>
                <w:rFonts w:ascii="Arial" w:hAnsi="Arial" w:cs="Arial"/>
                <w:color w:val="000000"/>
                <w:sz w:val="20"/>
                <w:szCs w:val="20"/>
              </w:rPr>
              <w:t>Fyzické osoby vstupujúce do monitorovaného priestoru a/alebo priestranstva</w:t>
            </w:r>
          </w:p>
        </w:tc>
      </w:tr>
      <w:tr w:rsidR="00B20993" w:rsidRPr="00510E99" w14:paraId="4F963CAD" w14:textId="77777777" w:rsidTr="00426127">
        <w:trPr>
          <w:trHeight w:val="135"/>
        </w:trPr>
        <w:tc>
          <w:tcPr>
            <w:tcW w:w="3397" w:type="dxa"/>
            <w:gridSpan w:val="2"/>
            <w:vMerge w:val="restart"/>
            <w:vAlign w:val="center"/>
          </w:tcPr>
          <w:p w14:paraId="7F7CE89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75F4E8DC" w14:textId="1D587E98"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Podobizeň fyzickej osoby, prejavy osobnej povahy, údaje, ktorými je možné fyzick</w:t>
            </w:r>
            <w:r w:rsidR="00FB2000">
              <w:rPr>
                <w:rFonts w:ascii="Arial" w:hAnsi="Arial" w:cs="Arial"/>
                <w:color w:val="000000" w:themeColor="text1"/>
                <w:sz w:val="20"/>
                <w:szCs w:val="20"/>
              </w:rPr>
              <w:t>ú osobu identifikovať, typ a EČV</w:t>
            </w:r>
            <w:r w:rsidRPr="00510E99">
              <w:rPr>
                <w:rFonts w:ascii="Arial" w:hAnsi="Arial" w:cs="Arial"/>
                <w:color w:val="000000" w:themeColor="text1"/>
                <w:sz w:val="20"/>
                <w:szCs w:val="20"/>
              </w:rPr>
              <w:t xml:space="preserve"> vozidla</w:t>
            </w:r>
          </w:p>
        </w:tc>
      </w:tr>
      <w:tr w:rsidR="00B20993" w:rsidRPr="00510E99" w14:paraId="77257CC9" w14:textId="77777777" w:rsidTr="00426127">
        <w:trPr>
          <w:trHeight w:val="135"/>
        </w:trPr>
        <w:tc>
          <w:tcPr>
            <w:tcW w:w="3397" w:type="dxa"/>
            <w:gridSpan w:val="2"/>
            <w:vMerge/>
            <w:vAlign w:val="center"/>
          </w:tcPr>
          <w:p w14:paraId="51A2A35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7605EE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00EAC6FE" w14:textId="77777777" w:rsidTr="00426127">
        <w:trPr>
          <w:trHeight w:val="135"/>
        </w:trPr>
        <w:tc>
          <w:tcPr>
            <w:tcW w:w="3397" w:type="dxa"/>
            <w:gridSpan w:val="2"/>
            <w:vMerge/>
            <w:vAlign w:val="center"/>
          </w:tcPr>
          <w:p w14:paraId="7431260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C8DA47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 osobné údaje súvisiace s páchaním priestupku alebo trestného činu môžu byť zachytené ako dôkaz na kamerovom zázname</w:t>
            </w:r>
          </w:p>
        </w:tc>
      </w:tr>
      <w:tr w:rsidR="00B20993" w:rsidRPr="00510E99" w14:paraId="373AC0E0" w14:textId="77777777" w:rsidTr="00426127">
        <w:trPr>
          <w:trHeight w:val="795"/>
        </w:trPr>
        <w:tc>
          <w:tcPr>
            <w:tcW w:w="3397" w:type="dxa"/>
            <w:gridSpan w:val="2"/>
            <w:vAlign w:val="center"/>
          </w:tcPr>
          <w:p w14:paraId="49E0B16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4C01851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Súd</w:t>
            </w:r>
          </w:p>
          <w:p w14:paraId="715AD6A2"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Orgán činný v trestnom konaní</w:t>
            </w:r>
          </w:p>
          <w:p w14:paraId="1E42CBD8" w14:textId="77777777" w:rsidR="00B20993"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Priestupkový orgán</w:t>
            </w:r>
          </w:p>
          <w:p w14:paraId="44E8EF8D" w14:textId="24DDF01F" w:rsidR="00FB2000" w:rsidRPr="00510E99" w:rsidRDefault="00FB2000" w:rsidP="00FB2000">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iný oprávnený subjekt podľa článku 6 ods. 1 písm. c) a e) GDPR</w:t>
            </w:r>
          </w:p>
        </w:tc>
      </w:tr>
      <w:tr w:rsidR="00AB354F" w:rsidRPr="00510E99" w14:paraId="12A99221" w14:textId="77777777" w:rsidTr="00F23E5A">
        <w:trPr>
          <w:trHeight w:val="795"/>
        </w:trPr>
        <w:tc>
          <w:tcPr>
            <w:tcW w:w="3397" w:type="dxa"/>
            <w:gridSpan w:val="2"/>
            <w:vAlign w:val="center"/>
          </w:tcPr>
          <w:p w14:paraId="6C86CC0D" w14:textId="347C58C4" w:rsidR="00AB354F" w:rsidRPr="00481928" w:rsidRDefault="00AB354F" w:rsidP="00426127">
            <w:pPr>
              <w:spacing w:line="276" w:lineRule="auto"/>
              <w:rPr>
                <w:rFonts w:ascii="Arial" w:hAnsi="Arial" w:cs="Arial"/>
                <w:i/>
                <w:color w:val="000000" w:themeColor="text1"/>
                <w:sz w:val="20"/>
                <w:szCs w:val="20"/>
              </w:rPr>
            </w:pPr>
            <w:r w:rsidRPr="00481928">
              <w:rPr>
                <w:rFonts w:ascii="Arial" w:hAnsi="Arial" w:cs="Arial"/>
                <w:i/>
                <w:color w:val="000000" w:themeColor="text1"/>
                <w:sz w:val="20"/>
                <w:szCs w:val="20"/>
              </w:rPr>
              <w:t xml:space="preserve">Spoločný prevádzkovateľ </w:t>
            </w:r>
          </w:p>
        </w:tc>
        <w:tc>
          <w:tcPr>
            <w:tcW w:w="6234" w:type="dxa"/>
            <w:shd w:val="clear" w:color="auto" w:fill="auto"/>
            <w:vAlign w:val="center"/>
          </w:tcPr>
          <w:p w14:paraId="2AB32393" w14:textId="77777777" w:rsidR="00AB354F" w:rsidRDefault="002A64EB" w:rsidP="00B17796">
            <w:pPr>
              <w:jc w:val="both"/>
              <w:rPr>
                <w:rFonts w:ascii="Arial" w:hAnsi="Arial" w:cs="Arial"/>
                <w:sz w:val="20"/>
              </w:rPr>
            </w:pPr>
            <w:r>
              <w:rPr>
                <w:rFonts w:ascii="Arial" w:hAnsi="Arial" w:cs="Arial"/>
                <w:sz w:val="20"/>
              </w:rPr>
              <w:t>Ministerstvo vnútra Slovenskej republiky</w:t>
            </w:r>
          </w:p>
          <w:p w14:paraId="1C6D0790" w14:textId="77777777" w:rsidR="002A64EB" w:rsidRDefault="002A64EB" w:rsidP="00B17796">
            <w:pPr>
              <w:jc w:val="both"/>
              <w:rPr>
                <w:rFonts w:ascii="Arial" w:hAnsi="Arial" w:cs="Arial"/>
                <w:sz w:val="20"/>
              </w:rPr>
            </w:pPr>
            <w:r>
              <w:rPr>
                <w:rFonts w:ascii="Arial" w:hAnsi="Arial" w:cs="Arial"/>
                <w:sz w:val="20"/>
              </w:rPr>
              <w:t>Okresné riaditeľstvo Policajného zboru v Bratislava V</w:t>
            </w:r>
          </w:p>
          <w:p w14:paraId="6E96FF68" w14:textId="77777777" w:rsidR="002A64EB" w:rsidRDefault="002A64EB" w:rsidP="00B17796">
            <w:pPr>
              <w:jc w:val="both"/>
              <w:rPr>
                <w:rFonts w:ascii="Arial" w:hAnsi="Arial" w:cs="Arial"/>
                <w:sz w:val="20"/>
              </w:rPr>
            </w:pPr>
            <w:r>
              <w:rPr>
                <w:rFonts w:ascii="Arial" w:hAnsi="Arial" w:cs="Arial"/>
                <w:sz w:val="20"/>
              </w:rPr>
              <w:t>Obvodné oddelenie Policajného zboru Bratislava Rusovce</w:t>
            </w:r>
          </w:p>
          <w:p w14:paraId="0A4EF8C0" w14:textId="42FEDB33" w:rsidR="002A64EB" w:rsidRPr="00481928" w:rsidRDefault="002A64EB" w:rsidP="00B17796">
            <w:pPr>
              <w:jc w:val="both"/>
              <w:rPr>
                <w:rFonts w:ascii="Arial" w:hAnsi="Arial" w:cs="Arial"/>
              </w:rPr>
            </w:pPr>
            <w:r>
              <w:rPr>
                <w:rFonts w:ascii="Arial" w:hAnsi="Arial" w:cs="Arial"/>
                <w:sz w:val="20"/>
              </w:rPr>
              <w:t>Vývojová 585, 852 42 Bratislava</w:t>
            </w:r>
          </w:p>
        </w:tc>
      </w:tr>
      <w:tr w:rsidR="00FB2000" w:rsidRPr="00510E99" w14:paraId="62FF121E" w14:textId="77777777" w:rsidTr="00F23E5A">
        <w:trPr>
          <w:trHeight w:val="795"/>
        </w:trPr>
        <w:tc>
          <w:tcPr>
            <w:tcW w:w="3397" w:type="dxa"/>
            <w:gridSpan w:val="2"/>
            <w:vAlign w:val="center"/>
          </w:tcPr>
          <w:p w14:paraId="168E7CB9" w14:textId="31D119AA" w:rsidR="00FB2000" w:rsidRPr="00FB2000" w:rsidRDefault="00FB2000" w:rsidP="00426127">
            <w:pPr>
              <w:spacing w:line="276" w:lineRule="auto"/>
              <w:rPr>
                <w:rFonts w:ascii="Arial" w:hAnsi="Arial" w:cs="Arial"/>
                <w:i/>
                <w:color w:val="000000" w:themeColor="text1"/>
                <w:sz w:val="19"/>
                <w:szCs w:val="19"/>
              </w:rPr>
            </w:pPr>
            <w:r w:rsidRPr="00FB2000">
              <w:rPr>
                <w:rFonts w:ascii="Arial" w:hAnsi="Arial" w:cs="Arial"/>
                <w:i/>
                <w:color w:val="000000" w:themeColor="text1"/>
                <w:sz w:val="19"/>
                <w:szCs w:val="19"/>
              </w:rPr>
              <w:t>Oznámenie o ochrane osobných údajov spoločného prevádzkovateľa</w:t>
            </w:r>
          </w:p>
        </w:tc>
        <w:tc>
          <w:tcPr>
            <w:tcW w:w="6234" w:type="dxa"/>
            <w:shd w:val="clear" w:color="auto" w:fill="auto"/>
            <w:vAlign w:val="center"/>
          </w:tcPr>
          <w:p w14:paraId="73537010" w14:textId="5951667E" w:rsidR="00FB2000" w:rsidRPr="00FB2000" w:rsidRDefault="000D3849" w:rsidP="00B17796">
            <w:pPr>
              <w:jc w:val="both"/>
              <w:rPr>
                <w:rFonts w:ascii="Arial" w:hAnsi="Arial" w:cs="Arial"/>
                <w:b/>
                <w:sz w:val="20"/>
              </w:rPr>
            </w:pPr>
            <w:hyperlink r:id="rId8" w:history="1">
              <w:r w:rsidR="002A64EB" w:rsidRPr="00E97917">
                <w:rPr>
                  <w:rStyle w:val="Hypertextovprepojenie"/>
                  <w:rFonts w:ascii="Arial" w:hAnsi="Arial" w:cs="Arial"/>
                  <w:b/>
                  <w:sz w:val="20"/>
                </w:rPr>
                <w:t>https://www.minv.sk/?or-pz-ba-v</w:t>
              </w:r>
            </w:hyperlink>
            <w:r w:rsidR="002A64EB">
              <w:rPr>
                <w:rStyle w:val="Hypertextovprepojenie"/>
                <w:rFonts w:ascii="Arial" w:hAnsi="Arial" w:cs="Arial"/>
                <w:b/>
                <w:sz w:val="20"/>
              </w:rPr>
              <w:t xml:space="preserve"> </w:t>
            </w:r>
          </w:p>
        </w:tc>
      </w:tr>
      <w:tr w:rsidR="00AF1237" w:rsidRPr="00510E99" w14:paraId="53567203" w14:textId="77777777" w:rsidTr="00426127">
        <w:trPr>
          <w:trHeight w:val="795"/>
        </w:trPr>
        <w:tc>
          <w:tcPr>
            <w:tcW w:w="3397" w:type="dxa"/>
            <w:gridSpan w:val="2"/>
            <w:vAlign w:val="center"/>
          </w:tcPr>
          <w:p w14:paraId="5E675733" w14:textId="3660C77D" w:rsidR="00AF1237" w:rsidRPr="00510E99" w:rsidRDefault="00AF123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3D89322B" w14:textId="432D4D94" w:rsidR="00AF1237" w:rsidRPr="00510E99" w:rsidRDefault="00AF1237"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15 dní</w:t>
            </w:r>
          </w:p>
        </w:tc>
      </w:tr>
    </w:tbl>
    <w:p w14:paraId="6406243E" w14:textId="77777777" w:rsidR="00B20993" w:rsidRPr="00510E99" w:rsidRDefault="00B20993" w:rsidP="00B20993">
      <w:pPr>
        <w:spacing w:line="276" w:lineRule="auto"/>
        <w:rPr>
          <w:rFonts w:ascii="Arial" w:hAnsi="Arial" w:cs="Arial"/>
          <w:color w:val="000000" w:themeColor="text1"/>
          <w:sz w:val="20"/>
          <w:szCs w:val="20"/>
        </w:rPr>
      </w:pPr>
    </w:p>
    <w:p w14:paraId="3ECA7808" w14:textId="77777777" w:rsidR="00930DCD" w:rsidRPr="00510E99" w:rsidRDefault="00930DCD"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2F37FB55" w14:textId="77777777" w:rsidTr="00426127">
        <w:trPr>
          <w:trHeight w:val="489"/>
        </w:trPr>
        <w:tc>
          <w:tcPr>
            <w:tcW w:w="704" w:type="dxa"/>
            <w:shd w:val="clear" w:color="auto" w:fill="auto"/>
            <w:vAlign w:val="center"/>
          </w:tcPr>
          <w:p w14:paraId="529845CC" w14:textId="583C95B1"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t>1</w:t>
            </w:r>
            <w:r w:rsidR="00801CE9">
              <w:rPr>
                <w:rFonts w:ascii="Arial" w:hAnsi="Arial" w:cs="Arial"/>
                <w:b/>
                <w:color w:val="000000" w:themeColor="text1"/>
                <w:sz w:val="20"/>
                <w:szCs w:val="20"/>
              </w:rPr>
              <w:t>5</w:t>
            </w:r>
          </w:p>
        </w:tc>
        <w:tc>
          <w:tcPr>
            <w:tcW w:w="8927" w:type="dxa"/>
            <w:gridSpan w:val="2"/>
            <w:shd w:val="clear" w:color="auto" w:fill="auto"/>
            <w:vAlign w:val="center"/>
          </w:tcPr>
          <w:p w14:paraId="36BA96CD" w14:textId="2D7B592C"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Poslanci m</w:t>
            </w:r>
            <w:r w:rsidR="007B3D33">
              <w:rPr>
                <w:rFonts w:ascii="Arial" w:hAnsi="Arial" w:cs="Arial"/>
                <w:b/>
                <w:bCs/>
                <w:color w:val="000000" w:themeColor="text1"/>
                <w:sz w:val="20"/>
                <w:szCs w:val="20"/>
              </w:rPr>
              <w:t>iestneho</w:t>
            </w:r>
            <w:r w:rsidRPr="00510E99">
              <w:rPr>
                <w:rFonts w:ascii="Arial" w:hAnsi="Arial" w:cs="Arial"/>
                <w:b/>
                <w:bCs/>
                <w:color w:val="000000" w:themeColor="text1"/>
                <w:sz w:val="20"/>
                <w:szCs w:val="20"/>
              </w:rPr>
              <w:t xml:space="preserve"> zastupiteľstva</w:t>
            </w:r>
          </w:p>
        </w:tc>
      </w:tr>
      <w:tr w:rsidR="00B20993" w:rsidRPr="00510E99" w14:paraId="257C5464" w14:textId="77777777" w:rsidTr="00426127">
        <w:trPr>
          <w:trHeight w:val="413"/>
        </w:trPr>
        <w:tc>
          <w:tcPr>
            <w:tcW w:w="3397" w:type="dxa"/>
            <w:gridSpan w:val="2"/>
            <w:vAlign w:val="center"/>
          </w:tcPr>
          <w:p w14:paraId="11B1C2F3" w14:textId="77777777" w:rsidR="00B20993" w:rsidRPr="00801CE9" w:rsidRDefault="00B20993" w:rsidP="00426127">
            <w:pPr>
              <w:spacing w:line="276" w:lineRule="auto"/>
              <w:rPr>
                <w:rFonts w:ascii="Arial" w:hAnsi="Arial" w:cs="Arial"/>
                <w:b/>
                <w:bCs/>
                <w:i/>
                <w:color w:val="000000" w:themeColor="text1"/>
                <w:sz w:val="20"/>
                <w:szCs w:val="20"/>
              </w:rPr>
            </w:pPr>
            <w:r w:rsidRPr="00801CE9">
              <w:rPr>
                <w:rFonts w:ascii="Arial" w:hAnsi="Arial" w:cs="Arial"/>
                <w:b/>
                <w:bCs/>
                <w:i/>
                <w:color w:val="000000" w:themeColor="text1"/>
                <w:sz w:val="20"/>
                <w:szCs w:val="20"/>
              </w:rPr>
              <w:t xml:space="preserve">Účel spracúvania </w:t>
            </w:r>
          </w:p>
        </w:tc>
        <w:tc>
          <w:tcPr>
            <w:tcW w:w="6234" w:type="dxa"/>
            <w:vAlign w:val="center"/>
          </w:tcPr>
          <w:p w14:paraId="6B909A4C" w14:textId="6D7EEEB7" w:rsidR="00B20993" w:rsidRPr="00801CE9" w:rsidRDefault="00B20993" w:rsidP="00426127">
            <w:pPr>
              <w:spacing w:line="276" w:lineRule="auto"/>
              <w:jc w:val="both"/>
              <w:rPr>
                <w:rFonts w:ascii="Arial" w:hAnsi="Arial" w:cs="Arial"/>
                <w:b/>
                <w:bCs/>
                <w:color w:val="000000" w:themeColor="text1"/>
                <w:sz w:val="20"/>
                <w:szCs w:val="20"/>
              </w:rPr>
            </w:pPr>
            <w:r w:rsidRPr="00801CE9">
              <w:rPr>
                <w:rFonts w:ascii="Arial" w:hAnsi="Arial" w:cs="Arial"/>
                <w:b/>
                <w:bCs/>
                <w:color w:val="000000" w:themeColor="text1"/>
                <w:sz w:val="20"/>
                <w:szCs w:val="20"/>
              </w:rPr>
              <w:t>Evidencia a výkon mandátov poslancov m</w:t>
            </w:r>
            <w:r w:rsidR="00801CE9">
              <w:rPr>
                <w:rFonts w:ascii="Arial" w:hAnsi="Arial" w:cs="Arial"/>
                <w:b/>
                <w:bCs/>
                <w:color w:val="000000" w:themeColor="text1"/>
                <w:sz w:val="20"/>
                <w:szCs w:val="20"/>
              </w:rPr>
              <w:t>i</w:t>
            </w:r>
            <w:r w:rsidRPr="00801CE9">
              <w:rPr>
                <w:rFonts w:ascii="Arial" w:hAnsi="Arial" w:cs="Arial"/>
                <w:b/>
                <w:bCs/>
                <w:color w:val="000000" w:themeColor="text1"/>
                <w:sz w:val="20"/>
                <w:szCs w:val="20"/>
              </w:rPr>
              <w:t>est</w:t>
            </w:r>
            <w:r w:rsidR="007B3D33">
              <w:rPr>
                <w:rFonts w:ascii="Arial" w:hAnsi="Arial" w:cs="Arial"/>
                <w:b/>
                <w:bCs/>
                <w:color w:val="000000" w:themeColor="text1"/>
                <w:sz w:val="20"/>
                <w:szCs w:val="20"/>
              </w:rPr>
              <w:t>neho</w:t>
            </w:r>
            <w:r w:rsidRPr="00801CE9">
              <w:rPr>
                <w:rFonts w:ascii="Arial" w:hAnsi="Arial" w:cs="Arial"/>
                <w:b/>
                <w:bCs/>
                <w:color w:val="000000" w:themeColor="text1"/>
                <w:sz w:val="20"/>
                <w:szCs w:val="20"/>
              </w:rPr>
              <w:t xml:space="preserve"> zastupiteľstva </w:t>
            </w:r>
          </w:p>
        </w:tc>
      </w:tr>
      <w:tr w:rsidR="00B20993" w:rsidRPr="00510E99" w14:paraId="706B74CF" w14:textId="77777777" w:rsidTr="00426127">
        <w:trPr>
          <w:trHeight w:val="405"/>
        </w:trPr>
        <w:tc>
          <w:tcPr>
            <w:tcW w:w="3397" w:type="dxa"/>
            <w:gridSpan w:val="2"/>
            <w:vAlign w:val="center"/>
          </w:tcPr>
          <w:p w14:paraId="2DBE40B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76C4A143" w14:textId="52DE8491"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3</w:t>
            </w:r>
            <w:r w:rsidR="000904B1">
              <w:rPr>
                <w:rFonts w:ascii="Arial" w:hAnsi="Arial" w:cs="Arial"/>
                <w:color w:val="000000" w:themeColor="text1"/>
                <w:sz w:val="20"/>
                <w:szCs w:val="20"/>
              </w:rPr>
              <w:t>69</w:t>
            </w:r>
            <w:r w:rsidRPr="00510E99">
              <w:rPr>
                <w:rFonts w:ascii="Arial" w:hAnsi="Arial" w:cs="Arial"/>
                <w:color w:val="000000" w:themeColor="text1"/>
                <w:sz w:val="20"/>
                <w:szCs w:val="20"/>
              </w:rPr>
              <w:t xml:space="preserve">/1990 Zb. </w:t>
            </w:r>
            <w:r w:rsidRPr="00510E99">
              <w:rPr>
                <w:rFonts w:ascii="Arial" w:hAnsi="Arial" w:cs="Arial"/>
                <w:color w:val="000000" w:themeColor="text1"/>
                <w:sz w:val="20"/>
                <w:szCs w:val="20"/>
                <w:shd w:val="clear" w:color="auto" w:fill="FFFFFF"/>
              </w:rPr>
              <w:t>o</w:t>
            </w:r>
            <w:r w:rsidR="000904B1">
              <w:rPr>
                <w:rFonts w:ascii="Arial" w:hAnsi="Arial" w:cs="Arial"/>
                <w:color w:val="000000" w:themeColor="text1"/>
                <w:sz w:val="20"/>
                <w:szCs w:val="20"/>
                <w:shd w:val="clear" w:color="auto" w:fill="FFFFFF"/>
              </w:rPr>
              <w:t> obecnom zriadení</w:t>
            </w:r>
            <w:r w:rsidRPr="00510E99">
              <w:rPr>
                <w:rFonts w:ascii="Arial" w:hAnsi="Arial" w:cs="Arial"/>
                <w:color w:val="000000" w:themeColor="text1"/>
                <w:sz w:val="20"/>
                <w:szCs w:val="20"/>
                <w:shd w:val="clear" w:color="auto" w:fill="FFFFFF"/>
              </w:rPr>
              <w:t xml:space="preserve"> v znení neskorších predpisov a zákon č. 369/1990 Zb. o obecnom zriadení v znení neskorších predpisov, </w:t>
            </w:r>
            <w:r w:rsidRPr="00510E99">
              <w:rPr>
                <w:rFonts w:ascii="Arial" w:hAnsi="Arial" w:cs="Arial"/>
                <w:color w:val="000000" w:themeColor="text1"/>
                <w:sz w:val="20"/>
                <w:szCs w:val="20"/>
              </w:rPr>
              <w:t>zákon č. 595/2003 Z. z. o dani z príjmov</w:t>
            </w:r>
            <w:r w:rsidR="00930DCD">
              <w:rPr>
                <w:rFonts w:ascii="Arial" w:hAnsi="Arial" w:cs="Arial"/>
                <w:color w:val="000000" w:themeColor="text1"/>
                <w:sz w:val="20"/>
                <w:szCs w:val="20"/>
              </w:rPr>
              <w:t xml:space="preserve"> v znení neskorších predpisov, z</w:t>
            </w:r>
            <w:r w:rsidRPr="00510E99">
              <w:rPr>
                <w:rFonts w:ascii="Arial" w:hAnsi="Arial" w:cs="Arial"/>
                <w:color w:val="000000" w:themeColor="text1"/>
                <w:sz w:val="20"/>
                <w:szCs w:val="20"/>
              </w:rPr>
              <w:t xml:space="preserve">ákon č. 461/2003 Z. z. o sociálnom poistení v znení neskorších predpisov, zákon č. 43/2004 Z. z. o starobnom dôchodkovom sporení v znení neskorších predpisov, zákon č. 580/2004 Z. z. o zdravotnom poistení v znení neskorších </w:t>
            </w:r>
            <w:r w:rsidRPr="00510E99">
              <w:rPr>
                <w:rFonts w:ascii="Arial" w:hAnsi="Arial" w:cs="Arial"/>
                <w:color w:val="000000" w:themeColor="text1"/>
                <w:sz w:val="20"/>
                <w:szCs w:val="20"/>
              </w:rPr>
              <w:lastRenderedPageBreak/>
              <w:t>predpisov, zákon č. 650/2004 Z. z. o doplnkovom dôchodkovom sporení v znení neskorších predpisov a iné osobitné zákony nevyhnutné za účelom výkonu mandátu poslanca mestského zastupiteľstva</w:t>
            </w:r>
          </w:p>
        </w:tc>
      </w:tr>
      <w:tr w:rsidR="00B20993" w:rsidRPr="00510E99" w14:paraId="7B7F7062" w14:textId="77777777" w:rsidTr="00426127">
        <w:trPr>
          <w:trHeight w:val="405"/>
        </w:trPr>
        <w:tc>
          <w:tcPr>
            <w:tcW w:w="3397" w:type="dxa"/>
            <w:gridSpan w:val="2"/>
            <w:vAlign w:val="center"/>
          </w:tcPr>
          <w:p w14:paraId="656D119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dotknutých osôb</w:t>
            </w:r>
          </w:p>
        </w:tc>
        <w:tc>
          <w:tcPr>
            <w:tcW w:w="6234" w:type="dxa"/>
            <w:vAlign w:val="center"/>
          </w:tcPr>
          <w:p w14:paraId="24480F4B" w14:textId="4FF26E9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boli zvolené za m</w:t>
            </w:r>
            <w:r w:rsidR="007B3D33">
              <w:rPr>
                <w:rFonts w:ascii="Arial" w:hAnsi="Arial" w:cs="Arial"/>
                <w:color w:val="000000" w:themeColor="text1"/>
                <w:sz w:val="20"/>
                <w:szCs w:val="20"/>
              </w:rPr>
              <w:t>iestneho</w:t>
            </w:r>
            <w:r w:rsidRPr="00510E99">
              <w:rPr>
                <w:rFonts w:ascii="Arial" w:hAnsi="Arial" w:cs="Arial"/>
                <w:color w:val="000000" w:themeColor="text1"/>
                <w:sz w:val="20"/>
                <w:szCs w:val="20"/>
              </w:rPr>
              <w:t xml:space="preserve"> poslanca</w:t>
            </w:r>
          </w:p>
        </w:tc>
      </w:tr>
      <w:tr w:rsidR="00B20993" w:rsidRPr="00510E99" w14:paraId="5071885A" w14:textId="77777777" w:rsidTr="00426127">
        <w:trPr>
          <w:trHeight w:val="135"/>
        </w:trPr>
        <w:tc>
          <w:tcPr>
            <w:tcW w:w="3397" w:type="dxa"/>
            <w:gridSpan w:val="2"/>
            <w:vMerge w:val="restart"/>
            <w:vAlign w:val="center"/>
          </w:tcPr>
          <w:p w14:paraId="63074C0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9FC55BA" w14:textId="48B5DB36"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nevyhnutné za účelom výkonu funkcie m</w:t>
            </w:r>
            <w:r w:rsidR="007A5CC3">
              <w:rPr>
                <w:rFonts w:ascii="Arial" w:hAnsi="Arial" w:cs="Arial"/>
                <w:color w:val="000000" w:themeColor="text1"/>
                <w:sz w:val="20"/>
                <w:szCs w:val="20"/>
              </w:rPr>
              <w:t>iestneho</w:t>
            </w:r>
            <w:r w:rsidRPr="00510E99">
              <w:rPr>
                <w:rFonts w:ascii="Arial" w:hAnsi="Arial" w:cs="Arial"/>
                <w:color w:val="000000" w:themeColor="text1"/>
                <w:sz w:val="20"/>
                <w:szCs w:val="20"/>
              </w:rPr>
              <w:t xml:space="preserve"> poslanca, najmä titul, meno, priezvisko, rodné priezvisko, dátum a miesto narodenia, rodinný stav, rodné číslo, číslo občianskeho preukazu, názov banky, číslo bankového účtu, zdravotná poisťovňa, adresa bydliska, tel. č., e-mail, názov, adresa, tel. č. a e-mail zamestnávateľa, fotografia a iné osobné údaje nevyhnutné na dosiahnutie účelu spracúvania</w:t>
            </w:r>
          </w:p>
        </w:tc>
      </w:tr>
      <w:tr w:rsidR="00B20993" w:rsidRPr="00510E99" w14:paraId="3EBAC6C9" w14:textId="77777777" w:rsidTr="00426127">
        <w:trPr>
          <w:trHeight w:val="135"/>
        </w:trPr>
        <w:tc>
          <w:tcPr>
            <w:tcW w:w="3397" w:type="dxa"/>
            <w:gridSpan w:val="2"/>
            <w:vMerge/>
            <w:vAlign w:val="center"/>
          </w:tcPr>
          <w:p w14:paraId="2E88BEF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F139EA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vo vzťahu k politickej príslušnosti</w:t>
            </w:r>
          </w:p>
        </w:tc>
      </w:tr>
      <w:tr w:rsidR="00B20993" w:rsidRPr="00510E99" w14:paraId="5A648746" w14:textId="77777777" w:rsidTr="00426127">
        <w:trPr>
          <w:trHeight w:val="135"/>
        </w:trPr>
        <w:tc>
          <w:tcPr>
            <w:tcW w:w="3397" w:type="dxa"/>
            <w:gridSpan w:val="2"/>
            <w:vMerge/>
            <w:vAlign w:val="center"/>
          </w:tcPr>
          <w:p w14:paraId="1E68DD7F"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80607C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1B5A594E" w14:textId="77777777" w:rsidTr="00B17796">
        <w:trPr>
          <w:trHeight w:val="1361"/>
        </w:trPr>
        <w:tc>
          <w:tcPr>
            <w:tcW w:w="3397" w:type="dxa"/>
            <w:gridSpan w:val="2"/>
            <w:vAlign w:val="center"/>
          </w:tcPr>
          <w:p w14:paraId="5DA6748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55D2232F"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Daňový úrad</w:t>
            </w:r>
          </w:p>
          <w:p w14:paraId="799C935E"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Sociálna poisťovňa</w:t>
            </w:r>
          </w:p>
          <w:p w14:paraId="06CE806D"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Zdravotné poisťovne</w:t>
            </w:r>
          </w:p>
          <w:p w14:paraId="3B219211"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Doplnkové dôchodkové sporiteľne</w:t>
            </w:r>
          </w:p>
          <w:p w14:paraId="11ED600F"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Dôchodkové správcovské spoločnosti</w:t>
            </w:r>
          </w:p>
          <w:p w14:paraId="5A8AD6A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Exekútor</w:t>
            </w:r>
          </w:p>
        </w:tc>
      </w:tr>
      <w:tr w:rsidR="00AF1237" w:rsidRPr="00510E99" w14:paraId="09DAE917" w14:textId="77777777" w:rsidTr="00AF1237">
        <w:trPr>
          <w:trHeight w:val="397"/>
        </w:trPr>
        <w:tc>
          <w:tcPr>
            <w:tcW w:w="3397" w:type="dxa"/>
            <w:gridSpan w:val="2"/>
            <w:vAlign w:val="center"/>
          </w:tcPr>
          <w:p w14:paraId="7F47D9A9" w14:textId="2E2CC12B" w:rsidR="00AF1237" w:rsidRPr="00510E99" w:rsidRDefault="00AF123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027627A0" w14:textId="24E1D783" w:rsidR="00AF1237" w:rsidRPr="00510E99" w:rsidRDefault="00AF1237"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(UI1), 2 roky ospravedlnenia (UI2)</w:t>
            </w:r>
          </w:p>
        </w:tc>
      </w:tr>
    </w:tbl>
    <w:p w14:paraId="7420D07C" w14:textId="18A44747" w:rsidR="00B20993" w:rsidRDefault="00B20993" w:rsidP="00B20993">
      <w:pPr>
        <w:spacing w:line="276" w:lineRule="auto"/>
        <w:rPr>
          <w:rFonts w:ascii="Arial" w:hAnsi="Arial" w:cs="Arial"/>
          <w:color w:val="000000" w:themeColor="text1"/>
          <w:sz w:val="20"/>
          <w:szCs w:val="20"/>
        </w:rPr>
      </w:pPr>
    </w:p>
    <w:p w14:paraId="714F30F4" w14:textId="77777777" w:rsidR="00DF7BEA" w:rsidRPr="00510E99" w:rsidRDefault="00DF7BEA"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50DC177A" w14:textId="77777777" w:rsidTr="00426127">
        <w:trPr>
          <w:trHeight w:val="489"/>
        </w:trPr>
        <w:tc>
          <w:tcPr>
            <w:tcW w:w="704" w:type="dxa"/>
            <w:shd w:val="clear" w:color="auto" w:fill="auto"/>
            <w:vAlign w:val="center"/>
          </w:tcPr>
          <w:p w14:paraId="29EB2C5E" w14:textId="11A778C6"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t>1</w:t>
            </w:r>
            <w:r w:rsidR="00DF7BEA">
              <w:rPr>
                <w:rFonts w:ascii="Arial" w:hAnsi="Arial" w:cs="Arial"/>
                <w:b/>
                <w:color w:val="000000" w:themeColor="text1"/>
                <w:sz w:val="20"/>
                <w:szCs w:val="20"/>
              </w:rPr>
              <w:t>6</w:t>
            </w:r>
          </w:p>
        </w:tc>
        <w:tc>
          <w:tcPr>
            <w:tcW w:w="8927" w:type="dxa"/>
            <w:gridSpan w:val="2"/>
            <w:shd w:val="clear" w:color="auto" w:fill="auto"/>
            <w:vAlign w:val="center"/>
          </w:tcPr>
          <w:p w14:paraId="3E11EDC9"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Evidencia členov komisií (</w:t>
            </w:r>
            <w:proofErr w:type="spellStart"/>
            <w:r w:rsidRPr="00510E99">
              <w:rPr>
                <w:rFonts w:ascii="Arial" w:hAnsi="Arial" w:cs="Arial"/>
                <w:b/>
                <w:bCs/>
                <w:color w:val="000000" w:themeColor="text1"/>
                <w:sz w:val="20"/>
                <w:szCs w:val="20"/>
              </w:rPr>
              <w:t>neposlanci</w:t>
            </w:r>
            <w:proofErr w:type="spellEnd"/>
            <w:r w:rsidRPr="00510E99">
              <w:rPr>
                <w:rFonts w:ascii="Arial" w:hAnsi="Arial" w:cs="Arial"/>
                <w:b/>
                <w:bCs/>
                <w:color w:val="000000" w:themeColor="text1"/>
                <w:sz w:val="20"/>
                <w:szCs w:val="20"/>
              </w:rPr>
              <w:t>)</w:t>
            </w:r>
          </w:p>
        </w:tc>
      </w:tr>
      <w:tr w:rsidR="00B20993" w:rsidRPr="00510E99" w14:paraId="581CF41A" w14:textId="77777777" w:rsidTr="00426127">
        <w:trPr>
          <w:trHeight w:val="413"/>
        </w:trPr>
        <w:tc>
          <w:tcPr>
            <w:tcW w:w="3397" w:type="dxa"/>
            <w:gridSpan w:val="2"/>
            <w:vAlign w:val="center"/>
          </w:tcPr>
          <w:p w14:paraId="267D8CE5" w14:textId="77777777" w:rsidR="00B20993" w:rsidRPr="00DF7BEA" w:rsidRDefault="00B20993" w:rsidP="00426127">
            <w:pPr>
              <w:spacing w:line="276" w:lineRule="auto"/>
              <w:rPr>
                <w:rFonts w:ascii="Arial" w:hAnsi="Arial" w:cs="Arial"/>
                <w:b/>
                <w:bCs/>
                <w:i/>
                <w:color w:val="000000" w:themeColor="text1"/>
                <w:sz w:val="20"/>
                <w:szCs w:val="20"/>
              </w:rPr>
            </w:pPr>
            <w:r w:rsidRPr="00DF7BEA">
              <w:rPr>
                <w:rFonts w:ascii="Arial" w:hAnsi="Arial" w:cs="Arial"/>
                <w:b/>
                <w:bCs/>
                <w:i/>
                <w:color w:val="000000" w:themeColor="text1"/>
                <w:sz w:val="20"/>
                <w:szCs w:val="20"/>
              </w:rPr>
              <w:t xml:space="preserve">Účel spracúvania </w:t>
            </w:r>
          </w:p>
        </w:tc>
        <w:tc>
          <w:tcPr>
            <w:tcW w:w="6234" w:type="dxa"/>
            <w:vAlign w:val="center"/>
          </w:tcPr>
          <w:p w14:paraId="39930469" w14:textId="77777777" w:rsidR="00B20993" w:rsidRPr="00DF7BEA" w:rsidRDefault="00B20993" w:rsidP="00426127">
            <w:pPr>
              <w:spacing w:line="276" w:lineRule="auto"/>
              <w:jc w:val="both"/>
              <w:rPr>
                <w:rFonts w:ascii="Arial" w:hAnsi="Arial" w:cs="Arial"/>
                <w:b/>
                <w:bCs/>
                <w:color w:val="000000" w:themeColor="text1"/>
                <w:sz w:val="20"/>
                <w:szCs w:val="20"/>
              </w:rPr>
            </w:pPr>
            <w:r w:rsidRPr="00DF7BEA">
              <w:rPr>
                <w:rFonts w:ascii="Arial" w:hAnsi="Arial" w:cs="Arial"/>
                <w:b/>
                <w:bCs/>
                <w:color w:val="000000" w:themeColor="text1"/>
                <w:sz w:val="20"/>
                <w:szCs w:val="20"/>
              </w:rPr>
              <w:t>Evidencia osôb (</w:t>
            </w:r>
            <w:proofErr w:type="spellStart"/>
            <w:r w:rsidRPr="00DF7BEA">
              <w:rPr>
                <w:rFonts w:ascii="Arial" w:hAnsi="Arial" w:cs="Arial"/>
                <w:b/>
                <w:bCs/>
                <w:color w:val="000000" w:themeColor="text1"/>
                <w:sz w:val="20"/>
                <w:szCs w:val="20"/>
              </w:rPr>
              <w:t>neposlancov</w:t>
            </w:r>
            <w:proofErr w:type="spellEnd"/>
            <w:r w:rsidRPr="00DF7BEA">
              <w:rPr>
                <w:rFonts w:ascii="Arial" w:hAnsi="Arial" w:cs="Arial"/>
                <w:b/>
                <w:bCs/>
                <w:color w:val="000000" w:themeColor="text1"/>
                <w:sz w:val="20"/>
                <w:szCs w:val="20"/>
              </w:rPr>
              <w:t>) menovaných za členov komisií a výkon funkcie člena komisie (</w:t>
            </w:r>
            <w:proofErr w:type="spellStart"/>
            <w:r w:rsidRPr="00DF7BEA">
              <w:rPr>
                <w:rFonts w:ascii="Arial" w:hAnsi="Arial" w:cs="Arial"/>
                <w:b/>
                <w:bCs/>
                <w:color w:val="000000" w:themeColor="text1"/>
                <w:sz w:val="20"/>
                <w:szCs w:val="20"/>
              </w:rPr>
              <w:t>neposlanca</w:t>
            </w:r>
            <w:proofErr w:type="spellEnd"/>
            <w:r w:rsidRPr="00DF7BEA">
              <w:rPr>
                <w:rFonts w:ascii="Arial" w:hAnsi="Arial" w:cs="Arial"/>
                <w:b/>
                <w:bCs/>
                <w:color w:val="000000" w:themeColor="text1"/>
                <w:sz w:val="20"/>
                <w:szCs w:val="20"/>
              </w:rPr>
              <w:t>)</w:t>
            </w:r>
          </w:p>
        </w:tc>
      </w:tr>
      <w:tr w:rsidR="00B20993" w:rsidRPr="00510E99" w14:paraId="0633D251" w14:textId="77777777" w:rsidTr="00426127">
        <w:trPr>
          <w:trHeight w:val="405"/>
        </w:trPr>
        <w:tc>
          <w:tcPr>
            <w:tcW w:w="3397" w:type="dxa"/>
            <w:gridSpan w:val="2"/>
            <w:vAlign w:val="center"/>
          </w:tcPr>
          <w:p w14:paraId="69CD7FF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0BB3A7AA" w14:textId="50E91178"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w:t>
            </w:r>
            <w:r w:rsidRPr="00510E99">
              <w:rPr>
                <w:rFonts w:ascii="Arial" w:hAnsi="Arial" w:cs="Arial"/>
                <w:color w:val="000000" w:themeColor="text1"/>
                <w:sz w:val="20"/>
                <w:szCs w:val="20"/>
                <w:shd w:val="clear" w:color="auto" w:fill="FFFFFF"/>
              </w:rPr>
              <w:t>č. 369/1990 Zb. o obecnom zriadení v znení neskorších predpisov</w:t>
            </w:r>
          </w:p>
        </w:tc>
      </w:tr>
      <w:tr w:rsidR="00B20993" w:rsidRPr="00510E99" w14:paraId="7B0694C0" w14:textId="77777777" w:rsidTr="00426127">
        <w:trPr>
          <w:trHeight w:val="135"/>
        </w:trPr>
        <w:tc>
          <w:tcPr>
            <w:tcW w:w="3397" w:type="dxa"/>
            <w:gridSpan w:val="2"/>
            <w:vAlign w:val="center"/>
          </w:tcPr>
          <w:p w14:paraId="0D1831B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7436F29E" w14:textId="6F4A652C"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w:t>
            </w:r>
            <w:r w:rsidR="00930DCD">
              <w:rPr>
                <w:rFonts w:ascii="Arial" w:hAnsi="Arial" w:cs="Arial"/>
                <w:color w:val="000000" w:themeColor="text1"/>
                <w:sz w:val="20"/>
                <w:szCs w:val="20"/>
              </w:rPr>
              <w:t>zické osoby, ktoré boli zvolené/</w:t>
            </w:r>
            <w:r w:rsidRPr="00510E99">
              <w:rPr>
                <w:rFonts w:ascii="Arial" w:hAnsi="Arial" w:cs="Arial"/>
                <w:color w:val="000000" w:themeColor="text1"/>
                <w:sz w:val="20"/>
                <w:szCs w:val="20"/>
              </w:rPr>
              <w:t xml:space="preserve">menované za člena komisie </w:t>
            </w:r>
          </w:p>
        </w:tc>
      </w:tr>
      <w:tr w:rsidR="00B20993" w:rsidRPr="00510E99" w14:paraId="00A1E3AB" w14:textId="77777777" w:rsidTr="00426127">
        <w:trPr>
          <w:trHeight w:val="135"/>
        </w:trPr>
        <w:tc>
          <w:tcPr>
            <w:tcW w:w="3397" w:type="dxa"/>
            <w:gridSpan w:val="2"/>
            <w:vMerge w:val="restart"/>
            <w:vAlign w:val="center"/>
          </w:tcPr>
          <w:p w14:paraId="4685859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0B636EE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nevyhnutné za účelom výkonu funkcie člena komisie (</w:t>
            </w:r>
            <w:proofErr w:type="spellStart"/>
            <w:r w:rsidRPr="00510E99">
              <w:rPr>
                <w:rFonts w:ascii="Arial" w:hAnsi="Arial" w:cs="Arial"/>
                <w:color w:val="000000" w:themeColor="text1"/>
                <w:sz w:val="20"/>
                <w:szCs w:val="20"/>
              </w:rPr>
              <w:t>neposlanca</w:t>
            </w:r>
            <w:proofErr w:type="spellEnd"/>
            <w:r w:rsidRPr="00510E99">
              <w:rPr>
                <w:rFonts w:ascii="Arial" w:hAnsi="Arial" w:cs="Arial"/>
                <w:color w:val="000000" w:themeColor="text1"/>
                <w:sz w:val="20"/>
                <w:szCs w:val="20"/>
              </w:rPr>
              <w:t>), najmä titul, meno, priezvisko, rodné priezvisko, dátum a miesto narodenia, rodinný stav, rodné číslo, číslo občianskeho preukazu, názov banky, číslo bankového účtu, zdravotná poisťovňa, adresa bydliska, tel. č., e-mail, názov, adresa, tel. č. a e-mail zamestnávateľa, fotografia a iné osobné údaje nevyhnutné za účelom plnenia povinností podľa osobitných zákonov</w:t>
            </w:r>
          </w:p>
        </w:tc>
      </w:tr>
      <w:tr w:rsidR="00B20993" w:rsidRPr="00510E99" w14:paraId="0F999628" w14:textId="77777777" w:rsidTr="00426127">
        <w:trPr>
          <w:trHeight w:val="135"/>
        </w:trPr>
        <w:tc>
          <w:tcPr>
            <w:tcW w:w="3397" w:type="dxa"/>
            <w:gridSpan w:val="2"/>
            <w:vMerge/>
            <w:vAlign w:val="center"/>
          </w:tcPr>
          <w:p w14:paraId="5DA7CB7F"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9369FB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34DFF28D" w14:textId="77777777" w:rsidTr="00426127">
        <w:trPr>
          <w:trHeight w:val="135"/>
        </w:trPr>
        <w:tc>
          <w:tcPr>
            <w:tcW w:w="3397" w:type="dxa"/>
            <w:gridSpan w:val="2"/>
            <w:vMerge/>
            <w:vAlign w:val="center"/>
          </w:tcPr>
          <w:p w14:paraId="1222473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813A64F" w14:textId="77777777" w:rsidR="00B20993" w:rsidRPr="00510E99" w:rsidRDefault="00B20993" w:rsidP="00426127">
            <w:pPr>
              <w:spacing w:line="276" w:lineRule="auto"/>
              <w:jc w:val="both"/>
              <w:rPr>
                <w:rFonts w:ascii="Arial" w:hAnsi="Arial" w:cs="Arial"/>
                <w:color w:val="000000" w:themeColor="text1"/>
                <w:sz w:val="20"/>
                <w:szCs w:val="20"/>
                <w:highlight w:val="yellow"/>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2798A990" w14:textId="77777777" w:rsidTr="00930DCD">
        <w:trPr>
          <w:trHeight w:val="1531"/>
        </w:trPr>
        <w:tc>
          <w:tcPr>
            <w:tcW w:w="3397" w:type="dxa"/>
            <w:gridSpan w:val="2"/>
            <w:vAlign w:val="center"/>
          </w:tcPr>
          <w:p w14:paraId="0E68DA8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67931AB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Daňový úrad</w:t>
            </w:r>
          </w:p>
          <w:p w14:paraId="1174E3DB"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Sociálna poisťovňa</w:t>
            </w:r>
          </w:p>
          <w:p w14:paraId="4C560852"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Zdravotné poisťovne</w:t>
            </w:r>
          </w:p>
          <w:p w14:paraId="1B8A21BC"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Doplnkové dôchodkové sporiteľne</w:t>
            </w:r>
          </w:p>
          <w:p w14:paraId="1D3CEB03"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Dôchodkové správcovské spoločnosti</w:t>
            </w:r>
          </w:p>
          <w:p w14:paraId="4510910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Exekútor</w:t>
            </w:r>
          </w:p>
        </w:tc>
      </w:tr>
      <w:tr w:rsidR="00AF1237" w:rsidRPr="00510E99" w14:paraId="18AEA972" w14:textId="77777777" w:rsidTr="00AF1237">
        <w:trPr>
          <w:trHeight w:val="397"/>
        </w:trPr>
        <w:tc>
          <w:tcPr>
            <w:tcW w:w="3397" w:type="dxa"/>
            <w:gridSpan w:val="2"/>
            <w:vAlign w:val="center"/>
          </w:tcPr>
          <w:p w14:paraId="7327A514" w14:textId="7FA73B00" w:rsidR="00AF1237" w:rsidRPr="00510E99" w:rsidRDefault="00AF123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52F4E980" w14:textId="71C3D5CC" w:rsidR="00AF1237" w:rsidRPr="00510E99" w:rsidRDefault="00AF1237"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(UJ1, UJJ; A -  10)</w:t>
            </w:r>
          </w:p>
        </w:tc>
      </w:tr>
    </w:tbl>
    <w:p w14:paraId="26ADC1FF" w14:textId="794DDCE0" w:rsidR="00B20993" w:rsidRDefault="00B20993" w:rsidP="00B20993">
      <w:pPr>
        <w:spacing w:line="276" w:lineRule="auto"/>
        <w:rPr>
          <w:rFonts w:ascii="Arial" w:hAnsi="Arial" w:cs="Arial"/>
          <w:color w:val="000000" w:themeColor="text1"/>
          <w:sz w:val="20"/>
          <w:szCs w:val="20"/>
        </w:rPr>
      </w:pPr>
    </w:p>
    <w:p w14:paraId="3B1F6959" w14:textId="77777777" w:rsidR="00792040" w:rsidRDefault="00792040" w:rsidP="00B20993">
      <w:pPr>
        <w:spacing w:line="276" w:lineRule="auto"/>
        <w:rPr>
          <w:rFonts w:ascii="Arial" w:hAnsi="Arial" w:cs="Arial"/>
          <w:color w:val="000000" w:themeColor="text1"/>
          <w:sz w:val="20"/>
          <w:szCs w:val="20"/>
        </w:rPr>
      </w:pPr>
    </w:p>
    <w:p w14:paraId="61C820B8" w14:textId="77777777" w:rsidR="00E81FF6" w:rsidRDefault="00E81FF6" w:rsidP="00B20993">
      <w:pPr>
        <w:spacing w:line="276" w:lineRule="auto"/>
        <w:rPr>
          <w:rFonts w:ascii="Arial" w:hAnsi="Arial" w:cs="Arial"/>
          <w:color w:val="000000" w:themeColor="text1"/>
          <w:sz w:val="20"/>
          <w:szCs w:val="20"/>
        </w:rPr>
      </w:pPr>
    </w:p>
    <w:p w14:paraId="559C246F" w14:textId="77777777" w:rsidR="00E81FF6" w:rsidRDefault="00E81FF6" w:rsidP="00B20993">
      <w:pPr>
        <w:spacing w:line="276" w:lineRule="auto"/>
        <w:rPr>
          <w:rFonts w:ascii="Arial" w:hAnsi="Arial" w:cs="Arial"/>
          <w:color w:val="000000" w:themeColor="text1"/>
          <w:sz w:val="20"/>
          <w:szCs w:val="20"/>
        </w:rPr>
      </w:pPr>
    </w:p>
    <w:p w14:paraId="622E9E3F" w14:textId="77777777" w:rsidR="00E81FF6" w:rsidRPr="00510E99" w:rsidRDefault="00E81FF6"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4E6A14EE" w14:textId="77777777" w:rsidTr="00426127">
        <w:trPr>
          <w:trHeight w:val="489"/>
        </w:trPr>
        <w:tc>
          <w:tcPr>
            <w:tcW w:w="704" w:type="dxa"/>
            <w:shd w:val="clear" w:color="auto" w:fill="auto"/>
            <w:vAlign w:val="center"/>
          </w:tcPr>
          <w:p w14:paraId="72F80E74" w14:textId="2E5BE4B8" w:rsidR="00B20993" w:rsidRPr="00510E99" w:rsidRDefault="00792040"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17</w:t>
            </w:r>
          </w:p>
        </w:tc>
        <w:tc>
          <w:tcPr>
            <w:tcW w:w="8927" w:type="dxa"/>
            <w:gridSpan w:val="2"/>
            <w:shd w:val="clear" w:color="auto" w:fill="auto"/>
            <w:vAlign w:val="center"/>
          </w:tcPr>
          <w:p w14:paraId="314F6889"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Organizácia mestského zastupiteľstva</w:t>
            </w:r>
          </w:p>
        </w:tc>
      </w:tr>
      <w:tr w:rsidR="00B20993" w:rsidRPr="00510E99" w14:paraId="5C0F73AF" w14:textId="77777777" w:rsidTr="00E81FF6">
        <w:trPr>
          <w:trHeight w:val="413"/>
        </w:trPr>
        <w:tc>
          <w:tcPr>
            <w:tcW w:w="3397" w:type="dxa"/>
            <w:gridSpan w:val="2"/>
            <w:vAlign w:val="center"/>
          </w:tcPr>
          <w:p w14:paraId="56B1BB09" w14:textId="77777777" w:rsidR="00B20993" w:rsidRPr="00792040" w:rsidRDefault="00B20993" w:rsidP="00426127">
            <w:pPr>
              <w:spacing w:line="276" w:lineRule="auto"/>
              <w:rPr>
                <w:rFonts w:ascii="Arial" w:hAnsi="Arial" w:cs="Arial"/>
                <w:b/>
                <w:bCs/>
                <w:i/>
                <w:color w:val="000000" w:themeColor="text1"/>
                <w:sz w:val="20"/>
                <w:szCs w:val="20"/>
              </w:rPr>
            </w:pPr>
            <w:r w:rsidRPr="00792040">
              <w:rPr>
                <w:rFonts w:ascii="Arial" w:hAnsi="Arial" w:cs="Arial"/>
                <w:b/>
                <w:bCs/>
                <w:i/>
                <w:color w:val="000000" w:themeColor="text1"/>
                <w:sz w:val="20"/>
                <w:szCs w:val="20"/>
              </w:rPr>
              <w:t xml:space="preserve">Účel spracúvania </w:t>
            </w:r>
          </w:p>
        </w:tc>
        <w:tc>
          <w:tcPr>
            <w:tcW w:w="6234" w:type="dxa"/>
            <w:shd w:val="clear" w:color="auto" w:fill="auto"/>
            <w:vAlign w:val="center"/>
          </w:tcPr>
          <w:p w14:paraId="7B613A88" w14:textId="6FFC37E9" w:rsidR="00B20993" w:rsidRPr="00E81FF6" w:rsidRDefault="00B20993" w:rsidP="00A3013C">
            <w:pPr>
              <w:spacing w:line="276" w:lineRule="auto"/>
              <w:jc w:val="both"/>
              <w:rPr>
                <w:rFonts w:ascii="Arial" w:hAnsi="Arial" w:cs="Arial"/>
                <w:b/>
                <w:bCs/>
                <w:color w:val="000000" w:themeColor="text1"/>
                <w:sz w:val="20"/>
                <w:szCs w:val="20"/>
              </w:rPr>
            </w:pPr>
            <w:r w:rsidRPr="00E81FF6">
              <w:rPr>
                <w:rFonts w:ascii="Arial" w:hAnsi="Arial" w:cs="Arial"/>
                <w:b/>
                <w:bCs/>
                <w:color w:val="000000" w:themeColor="text1"/>
                <w:sz w:val="20"/>
                <w:szCs w:val="20"/>
              </w:rPr>
              <w:t>Organizácia a činnosť m</w:t>
            </w:r>
            <w:r w:rsidR="00792040" w:rsidRPr="00E81FF6">
              <w:rPr>
                <w:rFonts w:ascii="Arial" w:hAnsi="Arial" w:cs="Arial"/>
                <w:b/>
                <w:bCs/>
                <w:color w:val="000000" w:themeColor="text1"/>
                <w:sz w:val="20"/>
                <w:szCs w:val="20"/>
              </w:rPr>
              <w:t>iestneho</w:t>
            </w:r>
            <w:r w:rsidRPr="00E81FF6">
              <w:rPr>
                <w:rFonts w:ascii="Arial" w:hAnsi="Arial" w:cs="Arial"/>
                <w:b/>
                <w:bCs/>
                <w:color w:val="000000" w:themeColor="text1"/>
                <w:sz w:val="20"/>
                <w:szCs w:val="20"/>
              </w:rPr>
              <w:t xml:space="preserve"> zastupiteľstva</w:t>
            </w:r>
            <w:r w:rsidR="00A3013C" w:rsidRPr="00E81FF6">
              <w:rPr>
                <w:rFonts w:ascii="Arial" w:hAnsi="Arial" w:cs="Arial"/>
                <w:b/>
                <w:bCs/>
                <w:color w:val="000000" w:themeColor="text1"/>
                <w:sz w:val="20"/>
                <w:szCs w:val="20"/>
              </w:rPr>
              <w:t>, vyhotovenie</w:t>
            </w:r>
            <w:r w:rsidR="00A3013C" w:rsidRPr="00E81FF6">
              <w:rPr>
                <w:rFonts w:ascii="Arial" w:hAnsi="Arial" w:cs="Arial"/>
                <w:b/>
                <w:bCs/>
                <w:color w:val="000000" w:themeColor="text1"/>
                <w:sz w:val="20"/>
                <w:szCs w:val="20"/>
                <w:shd w:val="clear" w:color="auto" w:fill="DEEAF6" w:themeFill="accent5" w:themeFillTint="33"/>
              </w:rPr>
              <w:t xml:space="preserve"> </w:t>
            </w:r>
            <w:r w:rsidR="00A3013C" w:rsidRPr="00E81FF6">
              <w:rPr>
                <w:rFonts w:ascii="Arial" w:hAnsi="Arial" w:cs="Arial"/>
                <w:b/>
                <w:bCs/>
                <w:color w:val="000000" w:themeColor="text1"/>
                <w:sz w:val="20"/>
                <w:szCs w:val="20"/>
              </w:rPr>
              <w:t xml:space="preserve">obrazového a </w:t>
            </w:r>
            <w:r w:rsidR="005712F7" w:rsidRPr="00E81FF6">
              <w:rPr>
                <w:rFonts w:ascii="Arial" w:hAnsi="Arial" w:cs="Arial"/>
                <w:b/>
                <w:bCs/>
                <w:color w:val="000000" w:themeColor="text1"/>
                <w:sz w:val="20"/>
                <w:szCs w:val="20"/>
              </w:rPr>
              <w:t xml:space="preserve">zvukového záznamu zo zasadnutia </w:t>
            </w:r>
            <w:r w:rsidR="00A3013C" w:rsidRPr="00E81FF6">
              <w:rPr>
                <w:rFonts w:ascii="Arial" w:hAnsi="Arial" w:cs="Arial"/>
                <w:b/>
                <w:bCs/>
                <w:color w:val="000000" w:themeColor="text1"/>
                <w:sz w:val="20"/>
                <w:szCs w:val="20"/>
              </w:rPr>
              <w:t>Miestneho zastupiteľstva mests</w:t>
            </w:r>
            <w:r w:rsidR="005712F7" w:rsidRPr="00E81FF6">
              <w:rPr>
                <w:rFonts w:ascii="Arial" w:hAnsi="Arial" w:cs="Arial"/>
                <w:b/>
                <w:bCs/>
                <w:color w:val="000000" w:themeColor="text1"/>
                <w:sz w:val="20"/>
                <w:szCs w:val="20"/>
              </w:rPr>
              <w:t xml:space="preserve">kej časti Bratislava-Rusovce </w:t>
            </w:r>
            <w:r w:rsidR="00A3013C" w:rsidRPr="00E81FF6">
              <w:rPr>
                <w:rFonts w:ascii="Arial" w:hAnsi="Arial" w:cs="Arial"/>
                <w:b/>
                <w:bCs/>
                <w:color w:val="000000" w:themeColor="text1"/>
                <w:sz w:val="20"/>
                <w:szCs w:val="20"/>
              </w:rPr>
              <w:t>z dôvodu zabezpečenia informovani</w:t>
            </w:r>
            <w:r w:rsidR="005712F7" w:rsidRPr="00E81FF6">
              <w:rPr>
                <w:rFonts w:ascii="Arial" w:hAnsi="Arial" w:cs="Arial"/>
                <w:b/>
                <w:bCs/>
                <w:color w:val="000000" w:themeColor="text1"/>
                <w:sz w:val="20"/>
                <w:szCs w:val="20"/>
              </w:rPr>
              <w:t xml:space="preserve">a občanov o priebehu zasadnutia </w:t>
            </w:r>
            <w:r w:rsidR="00A3013C" w:rsidRPr="00E81FF6">
              <w:rPr>
                <w:rFonts w:ascii="Arial" w:hAnsi="Arial" w:cs="Arial"/>
                <w:b/>
                <w:bCs/>
                <w:color w:val="000000" w:themeColor="text1"/>
                <w:sz w:val="20"/>
                <w:szCs w:val="20"/>
              </w:rPr>
              <w:t>zastupiteľstva prostredníctvom masovokomunikačných prostriedkov</w:t>
            </w:r>
            <w:r w:rsidRPr="00E81FF6">
              <w:rPr>
                <w:rFonts w:ascii="Arial" w:hAnsi="Arial" w:cs="Arial"/>
                <w:b/>
                <w:bCs/>
                <w:color w:val="000000" w:themeColor="text1"/>
                <w:sz w:val="20"/>
                <w:szCs w:val="20"/>
              </w:rPr>
              <w:t xml:space="preserve"> </w:t>
            </w:r>
          </w:p>
        </w:tc>
      </w:tr>
      <w:tr w:rsidR="00B20993" w:rsidRPr="00510E99" w14:paraId="51ACADD9" w14:textId="77777777" w:rsidTr="00E81FF6">
        <w:trPr>
          <w:trHeight w:val="405"/>
        </w:trPr>
        <w:tc>
          <w:tcPr>
            <w:tcW w:w="3397" w:type="dxa"/>
            <w:gridSpan w:val="2"/>
            <w:shd w:val="clear" w:color="auto" w:fill="auto"/>
            <w:vAlign w:val="center"/>
          </w:tcPr>
          <w:p w14:paraId="57D5D937" w14:textId="77777777" w:rsidR="00B20993" w:rsidRPr="00E81FF6" w:rsidRDefault="00B20993" w:rsidP="00426127">
            <w:pPr>
              <w:spacing w:line="276" w:lineRule="auto"/>
              <w:rPr>
                <w:rFonts w:ascii="Arial" w:hAnsi="Arial" w:cs="Arial"/>
                <w:i/>
                <w:color w:val="000000" w:themeColor="text1"/>
                <w:sz w:val="20"/>
                <w:szCs w:val="20"/>
              </w:rPr>
            </w:pPr>
            <w:r w:rsidRPr="00E81FF6">
              <w:rPr>
                <w:rFonts w:ascii="Arial" w:hAnsi="Arial" w:cs="Arial"/>
                <w:i/>
                <w:color w:val="000000" w:themeColor="text1"/>
                <w:sz w:val="20"/>
                <w:szCs w:val="20"/>
              </w:rPr>
              <w:t xml:space="preserve">Právny základ </w:t>
            </w:r>
          </w:p>
        </w:tc>
        <w:tc>
          <w:tcPr>
            <w:tcW w:w="6234" w:type="dxa"/>
            <w:shd w:val="clear" w:color="auto" w:fill="auto"/>
            <w:vAlign w:val="center"/>
          </w:tcPr>
          <w:p w14:paraId="4A91B1C4" w14:textId="77777777" w:rsidR="005712F7" w:rsidRPr="00E81FF6" w:rsidRDefault="00B20993" w:rsidP="005712F7">
            <w:pPr>
              <w:shd w:val="clear" w:color="auto" w:fill="DEEAF6" w:themeFill="accent5" w:themeFillTint="33"/>
              <w:spacing w:line="276" w:lineRule="auto"/>
              <w:jc w:val="both"/>
              <w:rPr>
                <w:rFonts w:ascii="Arial" w:hAnsi="Arial" w:cs="Arial"/>
                <w:color w:val="000000" w:themeColor="text1"/>
                <w:sz w:val="20"/>
                <w:szCs w:val="20"/>
              </w:rPr>
            </w:pPr>
            <w:r w:rsidRPr="00E81FF6">
              <w:rPr>
                <w:rFonts w:ascii="Arial" w:hAnsi="Arial" w:cs="Arial"/>
                <w:color w:val="000000" w:themeColor="text1"/>
                <w:sz w:val="20"/>
                <w:szCs w:val="20"/>
              </w:rPr>
              <w:t>Zákon č. 369/1990 Zb. o obecnom zriadení v znení neskorších predpisov</w:t>
            </w:r>
            <w:r w:rsidR="005712F7" w:rsidRPr="00E81FF6">
              <w:rPr>
                <w:rFonts w:ascii="Arial" w:hAnsi="Arial" w:cs="Arial"/>
                <w:color w:val="000000" w:themeColor="text1"/>
                <w:sz w:val="20"/>
                <w:szCs w:val="20"/>
              </w:rPr>
              <w:t>, zákon č. 18/2018 Z. z. o ochrane osobných údajov a o</w:t>
            </w:r>
          </w:p>
          <w:p w14:paraId="41FAE840" w14:textId="525D7C87" w:rsidR="00B20993" w:rsidRPr="00E81FF6" w:rsidRDefault="005712F7" w:rsidP="005712F7">
            <w:pPr>
              <w:shd w:val="clear" w:color="auto" w:fill="DEEAF6" w:themeFill="accent5" w:themeFillTint="33"/>
              <w:spacing w:line="276" w:lineRule="auto"/>
              <w:jc w:val="both"/>
              <w:rPr>
                <w:rFonts w:ascii="Arial" w:hAnsi="Arial" w:cs="Arial"/>
                <w:color w:val="000000" w:themeColor="text1"/>
                <w:sz w:val="20"/>
                <w:szCs w:val="20"/>
              </w:rPr>
            </w:pPr>
            <w:r w:rsidRPr="00E81FF6">
              <w:rPr>
                <w:rFonts w:ascii="Arial" w:hAnsi="Arial" w:cs="Arial"/>
                <w:color w:val="000000" w:themeColor="text1"/>
                <w:sz w:val="20"/>
                <w:szCs w:val="20"/>
              </w:rPr>
              <w:t>zmene a doplnení niektorých zákonov</w:t>
            </w:r>
          </w:p>
        </w:tc>
      </w:tr>
      <w:tr w:rsidR="00B20993" w:rsidRPr="00510E99" w14:paraId="1264D2A3" w14:textId="77777777" w:rsidTr="00E81FF6">
        <w:trPr>
          <w:trHeight w:val="405"/>
        </w:trPr>
        <w:tc>
          <w:tcPr>
            <w:tcW w:w="3397" w:type="dxa"/>
            <w:gridSpan w:val="2"/>
            <w:vAlign w:val="center"/>
          </w:tcPr>
          <w:p w14:paraId="68964C6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shd w:val="clear" w:color="auto" w:fill="auto"/>
            <w:vAlign w:val="center"/>
          </w:tcPr>
          <w:p w14:paraId="68FECF55" w14:textId="5A3E4695" w:rsidR="00B20993" w:rsidRPr="00E81FF6" w:rsidRDefault="00B20993" w:rsidP="00AF1237">
            <w:pPr>
              <w:spacing w:line="276" w:lineRule="auto"/>
              <w:jc w:val="both"/>
              <w:rPr>
                <w:rFonts w:ascii="Arial" w:hAnsi="Arial" w:cs="Arial"/>
                <w:color w:val="FF0000"/>
                <w:sz w:val="20"/>
                <w:szCs w:val="20"/>
              </w:rPr>
            </w:pPr>
            <w:r w:rsidRPr="00E81FF6">
              <w:rPr>
                <w:rFonts w:ascii="Arial" w:hAnsi="Arial" w:cs="Arial"/>
                <w:color w:val="000000" w:themeColor="text1"/>
                <w:sz w:val="20"/>
                <w:szCs w:val="20"/>
              </w:rPr>
              <w:t>Poslanci m</w:t>
            </w:r>
            <w:r w:rsidR="00792040" w:rsidRPr="00E81FF6">
              <w:rPr>
                <w:rFonts w:ascii="Arial" w:hAnsi="Arial" w:cs="Arial"/>
                <w:color w:val="000000" w:themeColor="text1"/>
                <w:sz w:val="20"/>
                <w:szCs w:val="20"/>
              </w:rPr>
              <w:t>iestneho</w:t>
            </w:r>
            <w:r w:rsidRPr="00E81FF6">
              <w:rPr>
                <w:rFonts w:ascii="Arial" w:hAnsi="Arial" w:cs="Arial"/>
                <w:color w:val="000000" w:themeColor="text1"/>
                <w:sz w:val="20"/>
                <w:szCs w:val="20"/>
              </w:rPr>
              <w:t xml:space="preserve"> zastupiteľstva, fyzické osoby prihlásené do diskusie, fyzické osoby, ktorých </w:t>
            </w:r>
            <w:r w:rsidR="00930DCD" w:rsidRPr="00E81FF6">
              <w:rPr>
                <w:rFonts w:ascii="Arial" w:hAnsi="Arial" w:cs="Arial"/>
                <w:color w:val="000000" w:themeColor="text1"/>
                <w:sz w:val="20"/>
                <w:szCs w:val="20"/>
              </w:rPr>
              <w:t xml:space="preserve">sa </w:t>
            </w:r>
            <w:r w:rsidRPr="00E81FF6">
              <w:rPr>
                <w:rFonts w:ascii="Arial" w:hAnsi="Arial" w:cs="Arial"/>
                <w:color w:val="000000" w:themeColor="text1"/>
                <w:sz w:val="20"/>
                <w:szCs w:val="20"/>
              </w:rPr>
              <w:t>činn</w:t>
            </w:r>
            <w:r w:rsidR="00930DCD" w:rsidRPr="00E81FF6">
              <w:rPr>
                <w:rFonts w:ascii="Arial" w:hAnsi="Arial" w:cs="Arial"/>
                <w:color w:val="000000" w:themeColor="text1"/>
                <w:sz w:val="20"/>
                <w:szCs w:val="20"/>
              </w:rPr>
              <w:t xml:space="preserve">osť mestského zastupiteľstva </w:t>
            </w:r>
            <w:r w:rsidRPr="00E81FF6">
              <w:rPr>
                <w:rFonts w:ascii="Arial" w:hAnsi="Arial" w:cs="Arial"/>
                <w:color w:val="000000" w:themeColor="text1"/>
                <w:sz w:val="20"/>
                <w:szCs w:val="20"/>
              </w:rPr>
              <w:t>týka</w:t>
            </w:r>
            <w:r w:rsidR="00AF1237" w:rsidRPr="00E81FF6">
              <w:rPr>
                <w:rFonts w:ascii="Arial" w:hAnsi="Arial" w:cs="Arial"/>
                <w:color w:val="000000" w:themeColor="text1"/>
                <w:sz w:val="20"/>
                <w:szCs w:val="20"/>
              </w:rPr>
              <w:t>, osoby zúčastňujúce sa zasadnutia, najmä zamestnanci úradu a verejnosť</w:t>
            </w:r>
          </w:p>
        </w:tc>
      </w:tr>
      <w:tr w:rsidR="00B20993" w:rsidRPr="00510E99" w14:paraId="5ADE3452" w14:textId="77777777" w:rsidTr="00E81FF6">
        <w:trPr>
          <w:trHeight w:val="135"/>
        </w:trPr>
        <w:tc>
          <w:tcPr>
            <w:tcW w:w="3397" w:type="dxa"/>
            <w:gridSpan w:val="2"/>
            <w:vMerge w:val="restart"/>
            <w:shd w:val="clear" w:color="auto" w:fill="auto"/>
            <w:vAlign w:val="center"/>
          </w:tcPr>
          <w:p w14:paraId="40F17A2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shd w:val="clear" w:color="auto" w:fill="auto"/>
            <w:vAlign w:val="center"/>
          </w:tcPr>
          <w:p w14:paraId="0AE6FF56" w14:textId="7C9B0BC1" w:rsidR="00B20993" w:rsidRPr="00E81FF6" w:rsidRDefault="00B20993" w:rsidP="00426127">
            <w:pPr>
              <w:spacing w:line="276" w:lineRule="auto"/>
              <w:jc w:val="both"/>
              <w:rPr>
                <w:rFonts w:ascii="Arial" w:hAnsi="Arial" w:cs="Arial"/>
                <w:color w:val="000000" w:themeColor="text1"/>
                <w:sz w:val="20"/>
                <w:szCs w:val="20"/>
              </w:rPr>
            </w:pPr>
            <w:r w:rsidRPr="00E81FF6">
              <w:rPr>
                <w:rFonts w:ascii="Arial" w:hAnsi="Arial" w:cs="Arial"/>
                <w:color w:val="000000" w:themeColor="text1"/>
                <w:sz w:val="20"/>
                <w:szCs w:val="20"/>
              </w:rPr>
              <w:t>Osobné údaje v nevyhnutnom rozsahu, najmä titul, meno, priezvisko, adresa, podpis, tel. č., e-mail a iné osobné údaje nevyhnutné na dosiahnutie účelu spracúvania</w:t>
            </w:r>
            <w:r w:rsidR="00AF1237" w:rsidRPr="00E81FF6">
              <w:rPr>
                <w:rFonts w:ascii="Arial" w:hAnsi="Arial" w:cs="Arial"/>
                <w:color w:val="000000" w:themeColor="text1"/>
                <w:sz w:val="20"/>
                <w:szCs w:val="20"/>
              </w:rPr>
              <w:t>, podobizeň fyzickej osoby, prejavy osobnej povahy</w:t>
            </w:r>
          </w:p>
        </w:tc>
      </w:tr>
      <w:tr w:rsidR="00B20993" w:rsidRPr="00510E99" w14:paraId="7ECD8D97" w14:textId="77777777" w:rsidTr="00E81FF6">
        <w:trPr>
          <w:trHeight w:val="135"/>
        </w:trPr>
        <w:tc>
          <w:tcPr>
            <w:tcW w:w="3397" w:type="dxa"/>
            <w:gridSpan w:val="2"/>
            <w:vMerge/>
            <w:shd w:val="clear" w:color="auto" w:fill="auto"/>
            <w:vAlign w:val="center"/>
          </w:tcPr>
          <w:p w14:paraId="198A22D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shd w:val="clear" w:color="auto" w:fill="auto"/>
            <w:vAlign w:val="center"/>
          </w:tcPr>
          <w:p w14:paraId="6366EE37" w14:textId="77777777" w:rsidR="00B20993" w:rsidRPr="00E81FF6" w:rsidRDefault="00B20993" w:rsidP="00426127">
            <w:pPr>
              <w:spacing w:line="276" w:lineRule="auto"/>
              <w:jc w:val="both"/>
              <w:rPr>
                <w:rFonts w:ascii="Arial" w:hAnsi="Arial" w:cs="Arial"/>
                <w:color w:val="000000" w:themeColor="text1"/>
                <w:sz w:val="20"/>
                <w:szCs w:val="20"/>
              </w:rPr>
            </w:pPr>
            <w:r w:rsidRPr="00E81FF6">
              <w:rPr>
                <w:rFonts w:ascii="Arial" w:hAnsi="Arial" w:cs="Arial"/>
                <w:color w:val="000000" w:themeColor="text1"/>
                <w:sz w:val="20"/>
                <w:szCs w:val="20"/>
              </w:rPr>
              <w:t>Osobitné kategórie osobných údajov nie sú predmetom spracúvania</w:t>
            </w:r>
          </w:p>
        </w:tc>
      </w:tr>
      <w:tr w:rsidR="00B20993" w:rsidRPr="00510E99" w14:paraId="1930FFF7" w14:textId="77777777" w:rsidTr="00E81FF6">
        <w:trPr>
          <w:trHeight w:val="135"/>
        </w:trPr>
        <w:tc>
          <w:tcPr>
            <w:tcW w:w="3397" w:type="dxa"/>
            <w:gridSpan w:val="2"/>
            <w:vMerge/>
            <w:shd w:val="clear" w:color="auto" w:fill="auto"/>
            <w:vAlign w:val="center"/>
          </w:tcPr>
          <w:p w14:paraId="2EBDE35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shd w:val="clear" w:color="auto" w:fill="auto"/>
            <w:vAlign w:val="center"/>
          </w:tcPr>
          <w:p w14:paraId="45C7B329" w14:textId="77777777" w:rsidR="00B20993" w:rsidRPr="00E81FF6" w:rsidRDefault="00B20993" w:rsidP="00426127">
            <w:pPr>
              <w:spacing w:line="276" w:lineRule="auto"/>
              <w:jc w:val="both"/>
              <w:rPr>
                <w:rFonts w:ascii="Arial" w:hAnsi="Arial" w:cs="Arial"/>
                <w:color w:val="000000" w:themeColor="text1"/>
                <w:sz w:val="20"/>
                <w:szCs w:val="20"/>
              </w:rPr>
            </w:pPr>
            <w:r w:rsidRPr="00E81FF6">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2C9D18A9" w14:textId="77777777" w:rsidTr="00E81FF6">
        <w:trPr>
          <w:trHeight w:val="487"/>
        </w:trPr>
        <w:tc>
          <w:tcPr>
            <w:tcW w:w="3397" w:type="dxa"/>
            <w:gridSpan w:val="2"/>
            <w:vAlign w:val="center"/>
          </w:tcPr>
          <w:p w14:paraId="07D878E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shd w:val="clear" w:color="auto" w:fill="auto"/>
            <w:vAlign w:val="center"/>
          </w:tcPr>
          <w:p w14:paraId="16A3FFE8" w14:textId="04E5518B" w:rsidR="00B20993" w:rsidRPr="00510E99" w:rsidRDefault="005712F7" w:rsidP="005712F7">
            <w:pPr>
              <w:spacing w:line="276" w:lineRule="auto"/>
              <w:jc w:val="both"/>
              <w:rPr>
                <w:rFonts w:ascii="Arial" w:hAnsi="Arial" w:cs="Arial"/>
                <w:color w:val="000000" w:themeColor="text1"/>
                <w:sz w:val="20"/>
                <w:szCs w:val="20"/>
              </w:rPr>
            </w:pPr>
            <w:r w:rsidRPr="005712F7">
              <w:rPr>
                <w:rFonts w:ascii="Arial" w:hAnsi="Arial" w:cs="Arial"/>
                <w:color w:val="000000" w:themeColor="text1"/>
                <w:sz w:val="20"/>
                <w:szCs w:val="20"/>
              </w:rPr>
              <w:t>používateľ (návštevní</w:t>
            </w:r>
            <w:r>
              <w:rPr>
                <w:rFonts w:ascii="Arial" w:hAnsi="Arial" w:cs="Arial"/>
                <w:color w:val="000000" w:themeColor="text1"/>
                <w:sz w:val="20"/>
                <w:szCs w:val="20"/>
              </w:rPr>
              <w:t>k) profilu mestskej časti na webovom sídle www.facebook.com</w:t>
            </w:r>
          </w:p>
        </w:tc>
      </w:tr>
      <w:tr w:rsidR="00AF1237" w:rsidRPr="00510E99" w14:paraId="0515303D" w14:textId="77777777" w:rsidTr="00FB2000">
        <w:trPr>
          <w:trHeight w:val="487"/>
        </w:trPr>
        <w:tc>
          <w:tcPr>
            <w:tcW w:w="3397" w:type="dxa"/>
            <w:gridSpan w:val="2"/>
            <w:vAlign w:val="center"/>
          </w:tcPr>
          <w:p w14:paraId="7E62EE51" w14:textId="3BEC5CCE" w:rsidR="00AF1237" w:rsidRPr="00AF1237" w:rsidRDefault="00AF1237" w:rsidP="00426127">
            <w:pPr>
              <w:spacing w:line="276" w:lineRule="auto"/>
              <w:rPr>
                <w:rFonts w:ascii="Arial" w:hAnsi="Arial" w:cs="Arial"/>
                <w:i/>
                <w:color w:val="FF0000"/>
                <w:sz w:val="20"/>
                <w:szCs w:val="20"/>
              </w:rPr>
            </w:pPr>
            <w:r w:rsidRPr="00B17796">
              <w:rPr>
                <w:rFonts w:ascii="Arial" w:hAnsi="Arial" w:cs="Arial"/>
                <w:i/>
                <w:sz w:val="20"/>
                <w:szCs w:val="20"/>
              </w:rPr>
              <w:t xml:space="preserve">Spoločný prevádzkovateľ </w:t>
            </w:r>
          </w:p>
        </w:tc>
        <w:tc>
          <w:tcPr>
            <w:tcW w:w="6234" w:type="dxa"/>
            <w:shd w:val="clear" w:color="auto" w:fill="auto"/>
            <w:vAlign w:val="center"/>
          </w:tcPr>
          <w:p w14:paraId="345D9476" w14:textId="00DAC885" w:rsidR="00AF1237" w:rsidRPr="00AF1237" w:rsidRDefault="00AF1237" w:rsidP="00426127">
            <w:pPr>
              <w:spacing w:line="276" w:lineRule="auto"/>
              <w:jc w:val="both"/>
              <w:rPr>
                <w:rFonts w:ascii="Arial" w:hAnsi="Arial" w:cs="Arial"/>
                <w:color w:val="FF0000"/>
                <w:sz w:val="20"/>
                <w:szCs w:val="20"/>
              </w:rPr>
            </w:pPr>
            <w:r w:rsidRPr="00B17796">
              <w:rPr>
                <w:rFonts w:ascii="Arial" w:hAnsi="Arial" w:cs="Arial"/>
                <w:sz w:val="20"/>
                <w:szCs w:val="20"/>
              </w:rPr>
              <w:t>Facebook</w:t>
            </w:r>
            <w:r w:rsidR="00C532F4" w:rsidRPr="00B17796">
              <w:rPr>
                <w:rFonts w:ascii="Arial" w:hAnsi="Arial" w:cs="Arial"/>
                <w:sz w:val="20"/>
                <w:szCs w:val="20"/>
              </w:rPr>
              <w:t xml:space="preserve">, </w:t>
            </w:r>
            <w:proofErr w:type="spellStart"/>
            <w:r w:rsidR="00C532F4" w:rsidRPr="00B17796">
              <w:rPr>
                <w:rFonts w:ascii="Arial" w:hAnsi="Arial" w:cs="Arial"/>
                <w:sz w:val="20"/>
                <w:szCs w:val="20"/>
              </w:rPr>
              <w:t>Inc</w:t>
            </w:r>
            <w:proofErr w:type="spellEnd"/>
            <w:r w:rsidR="00C532F4" w:rsidRPr="00B17796">
              <w:rPr>
                <w:rFonts w:ascii="Arial" w:hAnsi="Arial" w:cs="Arial"/>
                <w:sz w:val="20"/>
                <w:szCs w:val="20"/>
              </w:rPr>
              <w:t>.</w:t>
            </w:r>
            <w:r w:rsidR="00E81DF5" w:rsidRPr="00B17796">
              <w:rPr>
                <w:rFonts w:ascii="Arial" w:hAnsi="Arial" w:cs="Arial"/>
                <w:sz w:val="20"/>
                <w:szCs w:val="20"/>
              </w:rPr>
              <w:t xml:space="preserve">, </w:t>
            </w:r>
            <w:proofErr w:type="spellStart"/>
            <w:r w:rsidR="00E81DF5" w:rsidRPr="00B17796">
              <w:rPr>
                <w:rFonts w:ascii="Arial" w:hAnsi="Arial" w:cs="Arial"/>
                <w:sz w:val="20"/>
                <w:szCs w:val="20"/>
              </w:rPr>
              <w:t>Menlo</w:t>
            </w:r>
            <w:proofErr w:type="spellEnd"/>
            <w:r w:rsidR="00E81DF5" w:rsidRPr="00B17796">
              <w:rPr>
                <w:rFonts w:ascii="Arial" w:hAnsi="Arial" w:cs="Arial"/>
                <w:sz w:val="20"/>
                <w:szCs w:val="20"/>
              </w:rPr>
              <w:t xml:space="preserve"> Park, Kalifornia, USA</w:t>
            </w:r>
          </w:p>
        </w:tc>
      </w:tr>
      <w:tr w:rsidR="00FB2000" w:rsidRPr="00510E99" w14:paraId="39E9289A" w14:textId="77777777" w:rsidTr="00FB2000">
        <w:trPr>
          <w:trHeight w:val="487"/>
        </w:trPr>
        <w:tc>
          <w:tcPr>
            <w:tcW w:w="3397" w:type="dxa"/>
            <w:gridSpan w:val="2"/>
            <w:vAlign w:val="center"/>
          </w:tcPr>
          <w:p w14:paraId="0CFDC448" w14:textId="5B5BB604" w:rsidR="00FB2000" w:rsidRPr="00FB2000" w:rsidRDefault="00FB2000" w:rsidP="00426127">
            <w:pPr>
              <w:spacing w:line="276" w:lineRule="auto"/>
              <w:rPr>
                <w:rFonts w:ascii="Arial" w:hAnsi="Arial" w:cs="Arial"/>
                <w:i/>
                <w:sz w:val="19"/>
                <w:szCs w:val="19"/>
              </w:rPr>
            </w:pPr>
            <w:r w:rsidRPr="00FB2000">
              <w:rPr>
                <w:rFonts w:ascii="Arial" w:hAnsi="Arial" w:cs="Arial"/>
                <w:i/>
                <w:sz w:val="19"/>
                <w:szCs w:val="19"/>
              </w:rPr>
              <w:t>Oznámenie o ochrane osobných údajov spoločného prevádzkovateľa</w:t>
            </w:r>
          </w:p>
        </w:tc>
        <w:tc>
          <w:tcPr>
            <w:tcW w:w="6234" w:type="dxa"/>
            <w:shd w:val="clear" w:color="auto" w:fill="auto"/>
            <w:vAlign w:val="center"/>
          </w:tcPr>
          <w:p w14:paraId="7E5FBD2B" w14:textId="3B799FE9" w:rsidR="00FB2000" w:rsidRPr="00FB2000" w:rsidRDefault="000D3849" w:rsidP="00426127">
            <w:pPr>
              <w:spacing w:line="276" w:lineRule="auto"/>
              <w:jc w:val="both"/>
              <w:rPr>
                <w:rFonts w:ascii="Arial" w:hAnsi="Arial" w:cs="Arial"/>
                <w:b/>
                <w:sz w:val="20"/>
                <w:szCs w:val="20"/>
              </w:rPr>
            </w:pPr>
            <w:hyperlink r:id="rId9" w:history="1">
              <w:r w:rsidR="00FB2000" w:rsidRPr="00FB2000">
                <w:rPr>
                  <w:rStyle w:val="Hypertextovprepojenie"/>
                  <w:rFonts w:ascii="Arial" w:hAnsi="Arial" w:cs="Arial"/>
                  <w:b/>
                  <w:sz w:val="20"/>
                  <w:szCs w:val="20"/>
                </w:rPr>
                <w:t>https://sk-sk.facebook.com/privacy/explanation</w:t>
              </w:r>
            </w:hyperlink>
            <w:r w:rsidR="00FB2000" w:rsidRPr="00FB2000">
              <w:rPr>
                <w:rFonts w:ascii="Arial" w:hAnsi="Arial" w:cs="Arial"/>
                <w:b/>
                <w:sz w:val="20"/>
                <w:szCs w:val="20"/>
              </w:rPr>
              <w:t xml:space="preserve"> </w:t>
            </w:r>
          </w:p>
        </w:tc>
      </w:tr>
      <w:tr w:rsidR="00AF1237" w:rsidRPr="00510E99" w14:paraId="2284D33B" w14:textId="77777777" w:rsidTr="00426127">
        <w:trPr>
          <w:trHeight w:val="487"/>
        </w:trPr>
        <w:tc>
          <w:tcPr>
            <w:tcW w:w="3397" w:type="dxa"/>
            <w:gridSpan w:val="2"/>
            <w:vAlign w:val="center"/>
          </w:tcPr>
          <w:p w14:paraId="0932920F" w14:textId="01ADCDE9" w:rsidR="00AF1237" w:rsidRDefault="00AF1237"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 xml:space="preserve">Doba uchovávania </w:t>
            </w:r>
          </w:p>
        </w:tc>
        <w:tc>
          <w:tcPr>
            <w:tcW w:w="6234" w:type="dxa"/>
            <w:vAlign w:val="center"/>
          </w:tcPr>
          <w:p w14:paraId="7419F2CF" w14:textId="093C1F3C" w:rsidR="00AF1237" w:rsidRDefault="00AF1237"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(UL2)</w:t>
            </w:r>
            <w:r w:rsidR="00C532F4">
              <w:rPr>
                <w:rFonts w:ascii="Arial" w:hAnsi="Arial" w:cs="Arial"/>
                <w:color w:val="000000" w:themeColor="text1"/>
                <w:sz w:val="20"/>
                <w:szCs w:val="20"/>
              </w:rPr>
              <w:t>, 5 rokov audiovizuálny záznam (AH2; A – 5)</w:t>
            </w:r>
          </w:p>
        </w:tc>
      </w:tr>
    </w:tbl>
    <w:p w14:paraId="21C7D9C6" w14:textId="039F310E" w:rsidR="00B20993" w:rsidRDefault="00B20993" w:rsidP="00B20993">
      <w:pPr>
        <w:spacing w:line="276" w:lineRule="auto"/>
        <w:rPr>
          <w:rFonts w:ascii="Arial" w:hAnsi="Arial" w:cs="Arial"/>
          <w:color w:val="000000" w:themeColor="text1"/>
          <w:sz w:val="20"/>
          <w:szCs w:val="20"/>
        </w:rPr>
      </w:pPr>
    </w:p>
    <w:p w14:paraId="0D29931F" w14:textId="77777777" w:rsidR="00873A91" w:rsidRPr="00510E99" w:rsidRDefault="00873A91"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7203A6BF" w14:textId="77777777" w:rsidTr="00426127">
        <w:trPr>
          <w:trHeight w:val="489"/>
        </w:trPr>
        <w:tc>
          <w:tcPr>
            <w:tcW w:w="704" w:type="dxa"/>
            <w:shd w:val="clear" w:color="auto" w:fill="auto"/>
            <w:vAlign w:val="center"/>
          </w:tcPr>
          <w:p w14:paraId="0AFA3442" w14:textId="38A5DC57"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t>1</w:t>
            </w:r>
            <w:r w:rsidR="00873A91">
              <w:rPr>
                <w:rFonts w:ascii="Arial" w:hAnsi="Arial" w:cs="Arial"/>
                <w:b/>
                <w:color w:val="000000" w:themeColor="text1"/>
                <w:sz w:val="20"/>
                <w:szCs w:val="20"/>
              </w:rPr>
              <w:t>8</w:t>
            </w:r>
          </w:p>
        </w:tc>
        <w:tc>
          <w:tcPr>
            <w:tcW w:w="8927" w:type="dxa"/>
            <w:gridSpan w:val="2"/>
            <w:shd w:val="clear" w:color="auto" w:fill="auto"/>
            <w:vAlign w:val="center"/>
          </w:tcPr>
          <w:p w14:paraId="3BB38BB6" w14:textId="33B83A40"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Kontrolná činnosť útvarom m</w:t>
            </w:r>
            <w:r w:rsidR="00873A91">
              <w:rPr>
                <w:rFonts w:ascii="Arial" w:hAnsi="Arial" w:cs="Arial"/>
                <w:b/>
                <w:bCs/>
                <w:color w:val="000000" w:themeColor="text1"/>
                <w:sz w:val="20"/>
                <w:szCs w:val="20"/>
              </w:rPr>
              <w:t xml:space="preserve">iestneho </w:t>
            </w:r>
            <w:r w:rsidRPr="00510E99">
              <w:rPr>
                <w:rFonts w:ascii="Arial" w:hAnsi="Arial" w:cs="Arial"/>
                <w:b/>
                <w:bCs/>
                <w:color w:val="000000" w:themeColor="text1"/>
                <w:sz w:val="20"/>
                <w:szCs w:val="20"/>
              </w:rPr>
              <w:t>kontrolóra</w:t>
            </w:r>
          </w:p>
        </w:tc>
      </w:tr>
      <w:tr w:rsidR="00B20993" w:rsidRPr="00510E99" w14:paraId="3B641337" w14:textId="77777777" w:rsidTr="00426127">
        <w:trPr>
          <w:trHeight w:val="413"/>
        </w:trPr>
        <w:tc>
          <w:tcPr>
            <w:tcW w:w="3397" w:type="dxa"/>
            <w:gridSpan w:val="2"/>
            <w:vAlign w:val="center"/>
          </w:tcPr>
          <w:p w14:paraId="1120E13B" w14:textId="77777777" w:rsidR="00B20993" w:rsidRPr="00873A91" w:rsidRDefault="00B20993" w:rsidP="00426127">
            <w:pPr>
              <w:spacing w:line="276" w:lineRule="auto"/>
              <w:rPr>
                <w:rFonts w:ascii="Arial" w:hAnsi="Arial" w:cs="Arial"/>
                <w:b/>
                <w:bCs/>
                <w:i/>
                <w:color w:val="000000" w:themeColor="text1"/>
                <w:sz w:val="20"/>
                <w:szCs w:val="20"/>
              </w:rPr>
            </w:pPr>
            <w:r w:rsidRPr="00873A91">
              <w:rPr>
                <w:rFonts w:ascii="Arial" w:hAnsi="Arial" w:cs="Arial"/>
                <w:b/>
                <w:bCs/>
                <w:i/>
                <w:color w:val="000000" w:themeColor="text1"/>
                <w:sz w:val="20"/>
                <w:szCs w:val="20"/>
              </w:rPr>
              <w:t xml:space="preserve">Účel spracúvania </w:t>
            </w:r>
          </w:p>
        </w:tc>
        <w:tc>
          <w:tcPr>
            <w:tcW w:w="6234" w:type="dxa"/>
            <w:vAlign w:val="center"/>
          </w:tcPr>
          <w:p w14:paraId="356D4104" w14:textId="6865D4FA" w:rsidR="00B20993" w:rsidRPr="00873A91" w:rsidRDefault="00B20993" w:rsidP="00426127">
            <w:pPr>
              <w:spacing w:line="276" w:lineRule="auto"/>
              <w:jc w:val="both"/>
              <w:rPr>
                <w:rFonts w:ascii="Arial" w:hAnsi="Arial" w:cs="Arial"/>
                <w:b/>
                <w:bCs/>
                <w:color w:val="000000" w:themeColor="text1"/>
                <w:sz w:val="20"/>
                <w:szCs w:val="20"/>
              </w:rPr>
            </w:pPr>
            <w:r w:rsidRPr="00873A91">
              <w:rPr>
                <w:rFonts w:ascii="Arial" w:hAnsi="Arial" w:cs="Arial"/>
                <w:b/>
                <w:bCs/>
                <w:color w:val="000000" w:themeColor="text1"/>
                <w:sz w:val="20"/>
                <w:szCs w:val="20"/>
              </w:rPr>
              <w:t>Vykonávanie kontrolnej činnosti v pôsobnosti m</w:t>
            </w:r>
            <w:r w:rsidR="00873A91">
              <w:rPr>
                <w:rFonts w:ascii="Arial" w:hAnsi="Arial" w:cs="Arial"/>
                <w:b/>
                <w:bCs/>
                <w:color w:val="000000" w:themeColor="text1"/>
                <w:sz w:val="20"/>
                <w:szCs w:val="20"/>
              </w:rPr>
              <w:t>iestneho</w:t>
            </w:r>
            <w:r w:rsidRPr="00873A91">
              <w:rPr>
                <w:rFonts w:ascii="Arial" w:hAnsi="Arial" w:cs="Arial"/>
                <w:b/>
                <w:bCs/>
                <w:color w:val="000000" w:themeColor="text1"/>
                <w:sz w:val="20"/>
                <w:szCs w:val="20"/>
              </w:rPr>
              <w:t xml:space="preserve"> kontrolóra</w:t>
            </w:r>
          </w:p>
        </w:tc>
      </w:tr>
      <w:tr w:rsidR="00B20993" w:rsidRPr="00510E99" w14:paraId="1E4D5CFA" w14:textId="77777777" w:rsidTr="00426127">
        <w:trPr>
          <w:trHeight w:val="405"/>
        </w:trPr>
        <w:tc>
          <w:tcPr>
            <w:tcW w:w="3397" w:type="dxa"/>
            <w:gridSpan w:val="2"/>
            <w:vAlign w:val="center"/>
          </w:tcPr>
          <w:p w14:paraId="0941F9E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31BD87F" w14:textId="6ECE76B3"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w:t>
            </w:r>
            <w:r w:rsidRPr="00510E99">
              <w:rPr>
                <w:rFonts w:ascii="Arial" w:hAnsi="Arial" w:cs="Arial"/>
                <w:color w:val="000000" w:themeColor="text1"/>
                <w:sz w:val="20"/>
                <w:szCs w:val="20"/>
                <w:shd w:val="clear" w:color="auto" w:fill="FFFFFF"/>
              </w:rPr>
              <w:t xml:space="preserve"> č. 369/1990 Zb. o obecnom zriadení v znení neskorších predpisov, zákon č. 357/2015 Z. z. o finančnej kontrole a audite a o zmene a doplnení niektorých zákonov v znení neskorších predpisov</w:t>
            </w:r>
          </w:p>
        </w:tc>
      </w:tr>
      <w:tr w:rsidR="00B20993" w:rsidRPr="00510E99" w14:paraId="40F5D598" w14:textId="77777777" w:rsidTr="00426127">
        <w:trPr>
          <w:trHeight w:val="405"/>
        </w:trPr>
        <w:tc>
          <w:tcPr>
            <w:tcW w:w="3397" w:type="dxa"/>
            <w:gridSpan w:val="2"/>
            <w:vAlign w:val="center"/>
          </w:tcPr>
          <w:p w14:paraId="18F4985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7A844FC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ktorých sa kontrolná činnosť týka</w:t>
            </w:r>
          </w:p>
        </w:tc>
      </w:tr>
      <w:tr w:rsidR="00B20993" w:rsidRPr="00510E99" w14:paraId="2C9BF7D7" w14:textId="77777777" w:rsidTr="00426127">
        <w:trPr>
          <w:trHeight w:val="135"/>
        </w:trPr>
        <w:tc>
          <w:tcPr>
            <w:tcW w:w="3397" w:type="dxa"/>
            <w:gridSpan w:val="2"/>
            <w:vMerge w:val="restart"/>
            <w:vAlign w:val="center"/>
          </w:tcPr>
          <w:p w14:paraId="3210008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AF24DB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v nevyhnutnom rozsahu, najmä titul, </w:t>
            </w:r>
            <w:r w:rsidRPr="00510E99">
              <w:rPr>
                <w:rFonts w:ascii="Arial" w:hAnsi="Arial" w:cs="Arial"/>
                <w:color w:val="000000" w:themeColor="text1"/>
                <w:sz w:val="20"/>
                <w:szCs w:val="20"/>
                <w:shd w:val="clear" w:color="auto" w:fill="FFFFFF"/>
              </w:rPr>
              <w:t>meno, priezvisko, dátum narodenia, rodné číslo, adresa, tel. č., e-mail, podpis, iné osobné údaje, ktoré sú nevyhnutné na účely kontrolnej činnosti, poskytnuté alebo zistené v priebehu kontrolnej činnosti</w:t>
            </w:r>
          </w:p>
        </w:tc>
      </w:tr>
      <w:tr w:rsidR="00B20993" w:rsidRPr="00510E99" w14:paraId="04E5A6D7" w14:textId="77777777" w:rsidTr="00426127">
        <w:trPr>
          <w:trHeight w:val="135"/>
        </w:trPr>
        <w:tc>
          <w:tcPr>
            <w:tcW w:w="3397" w:type="dxa"/>
            <w:gridSpan w:val="2"/>
            <w:vMerge/>
            <w:vAlign w:val="center"/>
          </w:tcPr>
          <w:p w14:paraId="767FB9D6"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D093291" w14:textId="744B3083"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Osobitné kategórie osobných údajov podľa čl. 9 ods. 1 nariadenia </w:t>
            </w:r>
            <w:r w:rsidR="00930DCD">
              <w:rPr>
                <w:rFonts w:ascii="Arial" w:hAnsi="Arial" w:cs="Arial"/>
                <w:color w:val="000000" w:themeColor="text1"/>
                <w:sz w:val="20"/>
                <w:szCs w:val="20"/>
              </w:rPr>
              <w:t xml:space="preserve">   </w:t>
            </w:r>
            <w:r w:rsidRPr="00510E99">
              <w:rPr>
                <w:rFonts w:ascii="Arial" w:hAnsi="Arial" w:cs="Arial"/>
                <w:color w:val="000000" w:themeColor="text1"/>
                <w:sz w:val="20"/>
                <w:szCs w:val="20"/>
              </w:rPr>
              <w:t>č. 2016/679 (GDPR) alebo § 16 ods. 1 zákona č. 18/2018 Z. z. o ochrane osobných údajov môžu byť predmetom spracúvania, ak sú predmetom kontrolnej činnosti alebo zistené v priebehu kontrolnej činnosti</w:t>
            </w:r>
          </w:p>
        </w:tc>
      </w:tr>
      <w:tr w:rsidR="00B20993" w:rsidRPr="00510E99" w14:paraId="101A142F" w14:textId="77777777" w:rsidTr="00426127">
        <w:trPr>
          <w:trHeight w:val="135"/>
        </w:trPr>
        <w:tc>
          <w:tcPr>
            <w:tcW w:w="3397" w:type="dxa"/>
            <w:gridSpan w:val="2"/>
            <w:vMerge/>
            <w:vAlign w:val="center"/>
          </w:tcPr>
          <w:p w14:paraId="793E487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56FE11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podľa čl. 10 nariadenia č. 2016/679 (GDPR) alebo § 17 zákona č. 18/2018 Z. z. o ochrane osobných údajov môžu byť predmetom </w:t>
            </w:r>
            <w:r w:rsidRPr="00510E99">
              <w:rPr>
                <w:rFonts w:ascii="Arial" w:hAnsi="Arial" w:cs="Arial"/>
                <w:color w:val="000000" w:themeColor="text1"/>
                <w:sz w:val="20"/>
                <w:szCs w:val="20"/>
              </w:rPr>
              <w:lastRenderedPageBreak/>
              <w:t xml:space="preserve">spracúvania, ak sú predmetom kontrolnej činnosti alebo zistené v priebehu kontrolnej činnosti </w:t>
            </w:r>
          </w:p>
        </w:tc>
      </w:tr>
      <w:tr w:rsidR="00B20993" w:rsidRPr="00510E99" w14:paraId="48E5903B" w14:textId="77777777" w:rsidTr="00426127">
        <w:trPr>
          <w:trHeight w:val="905"/>
        </w:trPr>
        <w:tc>
          <w:tcPr>
            <w:tcW w:w="3397" w:type="dxa"/>
            <w:gridSpan w:val="2"/>
            <w:vAlign w:val="center"/>
          </w:tcPr>
          <w:p w14:paraId="5384FBB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Kategórie príjemcov</w:t>
            </w:r>
          </w:p>
        </w:tc>
        <w:tc>
          <w:tcPr>
            <w:tcW w:w="6234" w:type="dxa"/>
            <w:vAlign w:val="center"/>
          </w:tcPr>
          <w:p w14:paraId="2FBA18AA"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Súd</w:t>
            </w:r>
          </w:p>
          <w:p w14:paraId="11510289"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Orgán činný v trestnom konaní</w:t>
            </w:r>
          </w:p>
          <w:p w14:paraId="6BDAEDE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Najvyšší kontrolný úrad </w:t>
            </w:r>
          </w:p>
        </w:tc>
      </w:tr>
      <w:tr w:rsidR="00E81DF5" w:rsidRPr="00510E99" w14:paraId="5ED34663" w14:textId="77777777" w:rsidTr="00E81DF5">
        <w:trPr>
          <w:trHeight w:val="397"/>
        </w:trPr>
        <w:tc>
          <w:tcPr>
            <w:tcW w:w="3397" w:type="dxa"/>
            <w:gridSpan w:val="2"/>
            <w:vAlign w:val="center"/>
          </w:tcPr>
          <w:p w14:paraId="540D0414" w14:textId="3933A45B" w:rsidR="00E81DF5" w:rsidRPr="00510E99" w:rsidRDefault="00E81DF5"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126243E4" w14:textId="01C3C015" w:rsidR="00E81DF5" w:rsidRPr="00510E99" w:rsidRDefault="00E81DF5"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(LF)</w:t>
            </w:r>
          </w:p>
        </w:tc>
      </w:tr>
    </w:tbl>
    <w:p w14:paraId="29DB150E" w14:textId="7F8F04E7" w:rsidR="00B20993" w:rsidRDefault="00B20993" w:rsidP="00B20993">
      <w:pPr>
        <w:spacing w:line="276" w:lineRule="auto"/>
        <w:rPr>
          <w:rFonts w:ascii="Arial" w:hAnsi="Arial" w:cs="Arial"/>
          <w:color w:val="000000" w:themeColor="text1"/>
          <w:sz w:val="20"/>
          <w:szCs w:val="20"/>
        </w:rPr>
      </w:pPr>
    </w:p>
    <w:p w14:paraId="2CBC0D54" w14:textId="77777777" w:rsidR="006E77E6" w:rsidRPr="00510E99" w:rsidRDefault="006E77E6"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7BD7A77F" w14:textId="77777777" w:rsidTr="00426127">
        <w:trPr>
          <w:trHeight w:val="489"/>
        </w:trPr>
        <w:tc>
          <w:tcPr>
            <w:tcW w:w="704" w:type="dxa"/>
            <w:shd w:val="clear" w:color="auto" w:fill="auto"/>
            <w:vAlign w:val="center"/>
          </w:tcPr>
          <w:p w14:paraId="54C389F5" w14:textId="67A00B97" w:rsidR="00B20993" w:rsidRPr="00510E99" w:rsidRDefault="006E77E6"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19</w:t>
            </w:r>
          </w:p>
        </w:tc>
        <w:tc>
          <w:tcPr>
            <w:tcW w:w="8927" w:type="dxa"/>
            <w:gridSpan w:val="2"/>
            <w:shd w:val="clear" w:color="auto" w:fill="auto"/>
            <w:vAlign w:val="center"/>
          </w:tcPr>
          <w:p w14:paraId="6C906DF8"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Prevod obecných bytov a nebytových priestorov</w:t>
            </w:r>
          </w:p>
        </w:tc>
      </w:tr>
      <w:tr w:rsidR="00B20993" w:rsidRPr="00510E99" w14:paraId="120610BB" w14:textId="77777777" w:rsidTr="00426127">
        <w:trPr>
          <w:trHeight w:val="413"/>
        </w:trPr>
        <w:tc>
          <w:tcPr>
            <w:tcW w:w="3397" w:type="dxa"/>
            <w:gridSpan w:val="2"/>
            <w:vAlign w:val="center"/>
          </w:tcPr>
          <w:p w14:paraId="1B419C4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Účel spracúvania </w:t>
            </w:r>
          </w:p>
        </w:tc>
        <w:tc>
          <w:tcPr>
            <w:tcW w:w="6234" w:type="dxa"/>
            <w:vAlign w:val="center"/>
          </w:tcPr>
          <w:p w14:paraId="3F148A2F" w14:textId="13E6748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Prevod bytov a nebytových priestorov vo vlastníctve </w:t>
            </w:r>
            <w:r w:rsidR="006E77E6">
              <w:rPr>
                <w:rFonts w:ascii="Arial" w:hAnsi="Arial" w:cs="Arial"/>
                <w:color w:val="000000" w:themeColor="text1"/>
                <w:sz w:val="20"/>
                <w:szCs w:val="20"/>
              </w:rPr>
              <w:t>Mestskej časti Bratislava-Rusovce</w:t>
            </w:r>
          </w:p>
        </w:tc>
      </w:tr>
      <w:tr w:rsidR="00B20993" w:rsidRPr="00510E99" w14:paraId="409D38BC" w14:textId="77777777" w:rsidTr="00426127">
        <w:trPr>
          <w:trHeight w:val="545"/>
        </w:trPr>
        <w:tc>
          <w:tcPr>
            <w:tcW w:w="3397" w:type="dxa"/>
            <w:gridSpan w:val="2"/>
            <w:vMerge w:val="restart"/>
            <w:vAlign w:val="center"/>
          </w:tcPr>
          <w:p w14:paraId="0DBC9FB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1848EC4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Predzmluvný a zmluvný vzťah</w:t>
            </w:r>
          </w:p>
        </w:tc>
      </w:tr>
      <w:tr w:rsidR="00B20993" w:rsidRPr="00510E99" w14:paraId="5F382954" w14:textId="77777777" w:rsidTr="00426127">
        <w:trPr>
          <w:trHeight w:val="200"/>
        </w:trPr>
        <w:tc>
          <w:tcPr>
            <w:tcW w:w="3397" w:type="dxa"/>
            <w:gridSpan w:val="2"/>
            <w:vMerge/>
            <w:vAlign w:val="center"/>
          </w:tcPr>
          <w:p w14:paraId="6A964F13"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364706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182/1993 Z. z. o vlastníctve bytov a nebytových priestorov v znení neskorších predpisov, zákon č. 138/1991 Zb. o majetku obcí v znení neskorších predpisov, zákon č. 40/1964 Zb. Občiansky zákonník v znení neskorších predpisov, zákon č. 513/1991 Zb. Obchodný zákonník v znení neskorších predpisov</w:t>
            </w:r>
          </w:p>
        </w:tc>
      </w:tr>
      <w:tr w:rsidR="00B20993" w:rsidRPr="00510E99" w14:paraId="7E324735" w14:textId="77777777" w:rsidTr="00426127">
        <w:trPr>
          <w:trHeight w:val="135"/>
        </w:trPr>
        <w:tc>
          <w:tcPr>
            <w:tcW w:w="3397" w:type="dxa"/>
            <w:gridSpan w:val="2"/>
            <w:vAlign w:val="center"/>
          </w:tcPr>
          <w:p w14:paraId="0896718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0E8E251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zmluvnou stranou pri prevode vlastníctva</w:t>
            </w:r>
          </w:p>
        </w:tc>
      </w:tr>
      <w:tr w:rsidR="00B20993" w:rsidRPr="00510E99" w14:paraId="2C441313" w14:textId="77777777" w:rsidTr="00426127">
        <w:trPr>
          <w:trHeight w:val="135"/>
        </w:trPr>
        <w:tc>
          <w:tcPr>
            <w:tcW w:w="3397" w:type="dxa"/>
            <w:gridSpan w:val="2"/>
            <w:vMerge w:val="restart"/>
            <w:vAlign w:val="center"/>
          </w:tcPr>
          <w:p w14:paraId="69E2CA9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3C83EDB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rodné priezvisko, číslo občianskeho preukazu, dátum narodenia, rodné číslo, adresa, tel. č., e-mail, číslo účtu, podpis a iné osobné údaje na dosiahnutie účelu</w:t>
            </w:r>
          </w:p>
        </w:tc>
      </w:tr>
      <w:tr w:rsidR="00B20993" w:rsidRPr="00510E99" w14:paraId="26AFBEA4" w14:textId="77777777" w:rsidTr="00426127">
        <w:trPr>
          <w:trHeight w:val="135"/>
        </w:trPr>
        <w:tc>
          <w:tcPr>
            <w:tcW w:w="3397" w:type="dxa"/>
            <w:gridSpan w:val="2"/>
            <w:vMerge/>
            <w:vAlign w:val="center"/>
          </w:tcPr>
          <w:p w14:paraId="4A9C8835"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2223DF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6F2F13AF" w14:textId="77777777" w:rsidTr="00426127">
        <w:trPr>
          <w:trHeight w:val="135"/>
        </w:trPr>
        <w:tc>
          <w:tcPr>
            <w:tcW w:w="3397" w:type="dxa"/>
            <w:gridSpan w:val="2"/>
            <w:vMerge/>
            <w:vAlign w:val="center"/>
          </w:tcPr>
          <w:p w14:paraId="3F315CF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3C7485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74C9FB34" w14:textId="77777777" w:rsidTr="00930DCD">
        <w:trPr>
          <w:trHeight w:val="340"/>
        </w:trPr>
        <w:tc>
          <w:tcPr>
            <w:tcW w:w="3397" w:type="dxa"/>
            <w:gridSpan w:val="2"/>
            <w:vAlign w:val="center"/>
          </w:tcPr>
          <w:p w14:paraId="7C1317D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0387335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Okresný úrad (kataster nehnuteľností)</w:t>
            </w:r>
          </w:p>
        </w:tc>
      </w:tr>
      <w:tr w:rsidR="00E81DF5" w:rsidRPr="00510E99" w14:paraId="45A6BA57" w14:textId="77777777" w:rsidTr="00930DCD">
        <w:trPr>
          <w:trHeight w:val="340"/>
        </w:trPr>
        <w:tc>
          <w:tcPr>
            <w:tcW w:w="3397" w:type="dxa"/>
            <w:gridSpan w:val="2"/>
            <w:vAlign w:val="center"/>
          </w:tcPr>
          <w:p w14:paraId="7581DF28" w14:textId="2F141617" w:rsidR="00E81DF5" w:rsidRPr="00510E99" w:rsidRDefault="00E81DF5"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 xml:space="preserve">Doba uchovávania </w:t>
            </w:r>
          </w:p>
        </w:tc>
        <w:tc>
          <w:tcPr>
            <w:tcW w:w="6234" w:type="dxa"/>
            <w:vAlign w:val="center"/>
          </w:tcPr>
          <w:p w14:paraId="125AEF9B" w14:textId="28216C0A" w:rsidR="00E81DF5" w:rsidRPr="00510E99" w:rsidRDefault="00E81DF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50 rokov (MA3; A – 50)</w:t>
            </w:r>
          </w:p>
        </w:tc>
      </w:tr>
    </w:tbl>
    <w:p w14:paraId="03B6EF3B" w14:textId="3B8A0ECC" w:rsidR="00B20993" w:rsidRDefault="00B20993" w:rsidP="00B20993">
      <w:pPr>
        <w:spacing w:line="276" w:lineRule="auto"/>
        <w:rPr>
          <w:rFonts w:ascii="Arial" w:hAnsi="Arial" w:cs="Arial"/>
          <w:color w:val="000000" w:themeColor="text1"/>
          <w:sz w:val="20"/>
          <w:szCs w:val="20"/>
        </w:rPr>
      </w:pPr>
    </w:p>
    <w:p w14:paraId="3A668240" w14:textId="77777777" w:rsidR="005C2E63" w:rsidRPr="00510E99" w:rsidRDefault="005C2E63"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1C3E4474" w14:textId="77777777" w:rsidTr="00426127">
        <w:trPr>
          <w:trHeight w:val="489"/>
        </w:trPr>
        <w:tc>
          <w:tcPr>
            <w:tcW w:w="704" w:type="dxa"/>
            <w:shd w:val="clear" w:color="auto" w:fill="auto"/>
            <w:vAlign w:val="center"/>
          </w:tcPr>
          <w:p w14:paraId="1C046F4C" w14:textId="4AA7A33B"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t>2</w:t>
            </w:r>
            <w:r w:rsidR="005C2E63">
              <w:rPr>
                <w:rFonts w:ascii="Arial" w:hAnsi="Arial" w:cs="Arial"/>
                <w:b/>
                <w:color w:val="000000" w:themeColor="text1"/>
                <w:sz w:val="20"/>
                <w:szCs w:val="20"/>
              </w:rPr>
              <w:t>0</w:t>
            </w:r>
          </w:p>
        </w:tc>
        <w:tc>
          <w:tcPr>
            <w:tcW w:w="8927" w:type="dxa"/>
            <w:gridSpan w:val="2"/>
            <w:shd w:val="clear" w:color="auto" w:fill="auto"/>
            <w:vAlign w:val="center"/>
          </w:tcPr>
          <w:p w14:paraId="712E674F"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Evidencia poradia uchádzačov o byt</w:t>
            </w:r>
          </w:p>
        </w:tc>
      </w:tr>
      <w:tr w:rsidR="00B20993" w:rsidRPr="00510E99" w14:paraId="0AAF0DE6" w14:textId="77777777" w:rsidTr="00426127">
        <w:trPr>
          <w:trHeight w:val="413"/>
        </w:trPr>
        <w:tc>
          <w:tcPr>
            <w:tcW w:w="3397" w:type="dxa"/>
            <w:gridSpan w:val="2"/>
            <w:vAlign w:val="center"/>
          </w:tcPr>
          <w:p w14:paraId="1BD4C845" w14:textId="77777777" w:rsidR="00B20993" w:rsidRPr="005C2E63" w:rsidRDefault="00B20993" w:rsidP="00426127">
            <w:pPr>
              <w:spacing w:line="276" w:lineRule="auto"/>
              <w:rPr>
                <w:rFonts w:ascii="Arial" w:hAnsi="Arial" w:cs="Arial"/>
                <w:b/>
                <w:bCs/>
                <w:i/>
                <w:color w:val="000000" w:themeColor="text1"/>
                <w:sz w:val="20"/>
                <w:szCs w:val="20"/>
              </w:rPr>
            </w:pPr>
            <w:r w:rsidRPr="005C2E63">
              <w:rPr>
                <w:rFonts w:ascii="Arial" w:hAnsi="Arial" w:cs="Arial"/>
                <w:b/>
                <w:bCs/>
                <w:i/>
                <w:color w:val="000000" w:themeColor="text1"/>
                <w:sz w:val="20"/>
                <w:szCs w:val="20"/>
              </w:rPr>
              <w:t xml:space="preserve">Účel spracúvania </w:t>
            </w:r>
          </w:p>
        </w:tc>
        <w:tc>
          <w:tcPr>
            <w:tcW w:w="6234" w:type="dxa"/>
            <w:vAlign w:val="center"/>
          </w:tcPr>
          <w:p w14:paraId="4D13C666" w14:textId="77777777" w:rsidR="00B20993" w:rsidRPr="005C2E63" w:rsidRDefault="00B20993" w:rsidP="00426127">
            <w:pPr>
              <w:spacing w:line="276" w:lineRule="auto"/>
              <w:jc w:val="both"/>
              <w:rPr>
                <w:rFonts w:ascii="Arial" w:hAnsi="Arial" w:cs="Arial"/>
                <w:b/>
                <w:bCs/>
                <w:color w:val="000000" w:themeColor="text1"/>
                <w:sz w:val="20"/>
                <w:szCs w:val="20"/>
              </w:rPr>
            </w:pPr>
            <w:r w:rsidRPr="005C2E63">
              <w:rPr>
                <w:rFonts w:ascii="Arial" w:hAnsi="Arial" w:cs="Arial"/>
                <w:b/>
                <w:bCs/>
                <w:color w:val="000000" w:themeColor="text1"/>
                <w:sz w:val="20"/>
                <w:szCs w:val="20"/>
              </w:rPr>
              <w:t>Evidencia poradia uchádzačov o byt podľa osobitného zákona</w:t>
            </w:r>
          </w:p>
        </w:tc>
      </w:tr>
      <w:tr w:rsidR="00B20993" w:rsidRPr="00510E99" w14:paraId="759DF009" w14:textId="77777777" w:rsidTr="00426127">
        <w:trPr>
          <w:trHeight w:val="405"/>
        </w:trPr>
        <w:tc>
          <w:tcPr>
            <w:tcW w:w="3397" w:type="dxa"/>
            <w:gridSpan w:val="2"/>
            <w:vAlign w:val="center"/>
          </w:tcPr>
          <w:p w14:paraId="78B4F80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519C560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189/1992 Zb. o úprave niektorých pomerov súvisiacich s nájmom bytov a s bytovými náhradami v znení neskorších predpisov</w:t>
            </w:r>
          </w:p>
        </w:tc>
      </w:tr>
      <w:tr w:rsidR="00B20993" w:rsidRPr="00510E99" w14:paraId="7FAD08A1" w14:textId="77777777" w:rsidTr="00426127">
        <w:trPr>
          <w:trHeight w:val="405"/>
        </w:trPr>
        <w:tc>
          <w:tcPr>
            <w:tcW w:w="3397" w:type="dxa"/>
            <w:gridSpan w:val="2"/>
            <w:vAlign w:val="center"/>
          </w:tcPr>
          <w:p w14:paraId="470E75C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0C8BAA5" w14:textId="70F6901D"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w:t>
            </w:r>
            <w:r w:rsidR="00930DCD">
              <w:rPr>
                <w:rFonts w:ascii="Arial" w:hAnsi="Arial" w:cs="Arial"/>
                <w:color w:val="000000" w:themeColor="text1"/>
                <w:sz w:val="20"/>
                <w:szCs w:val="20"/>
              </w:rPr>
              <w:t>é sú žiadateľmi o byt, manžel/</w:t>
            </w:r>
            <w:r w:rsidRPr="00510E99">
              <w:rPr>
                <w:rFonts w:ascii="Arial" w:hAnsi="Arial" w:cs="Arial"/>
                <w:color w:val="000000" w:themeColor="text1"/>
                <w:sz w:val="20"/>
                <w:szCs w:val="20"/>
              </w:rPr>
              <w:t>manželka</w:t>
            </w:r>
          </w:p>
        </w:tc>
      </w:tr>
      <w:tr w:rsidR="00B20993" w:rsidRPr="00510E99" w14:paraId="1AF83981" w14:textId="77777777" w:rsidTr="00426127">
        <w:trPr>
          <w:trHeight w:val="135"/>
        </w:trPr>
        <w:tc>
          <w:tcPr>
            <w:tcW w:w="3397" w:type="dxa"/>
            <w:gridSpan w:val="2"/>
            <w:vMerge w:val="restart"/>
            <w:vAlign w:val="center"/>
          </w:tcPr>
          <w:p w14:paraId="2C310DA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70E4F78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nevyhnutné za účelom zapísania uchádzača do evidencie, najmä titul, meno, priezvisko, adresa, tel. č., e-mail, údaje týkajúce sa sociálnych pomerov a iné osobné údaje na dosiahnutie účelu a preukázania splnenia podmienok na pridelenie bytu</w:t>
            </w:r>
          </w:p>
        </w:tc>
      </w:tr>
      <w:tr w:rsidR="00B20993" w:rsidRPr="00510E99" w14:paraId="536F1410" w14:textId="77777777" w:rsidTr="00426127">
        <w:trPr>
          <w:trHeight w:val="135"/>
        </w:trPr>
        <w:tc>
          <w:tcPr>
            <w:tcW w:w="3397" w:type="dxa"/>
            <w:gridSpan w:val="2"/>
            <w:vMerge/>
            <w:vAlign w:val="center"/>
          </w:tcPr>
          <w:p w14:paraId="3FC2C655"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E3F74C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1FC27F53" w14:textId="77777777" w:rsidTr="00426127">
        <w:trPr>
          <w:trHeight w:val="135"/>
        </w:trPr>
        <w:tc>
          <w:tcPr>
            <w:tcW w:w="3397" w:type="dxa"/>
            <w:gridSpan w:val="2"/>
            <w:vMerge/>
            <w:vAlign w:val="center"/>
          </w:tcPr>
          <w:p w14:paraId="67617EA1"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243D80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1F0FF7E2" w14:textId="77777777" w:rsidTr="00930DCD">
        <w:trPr>
          <w:trHeight w:val="340"/>
        </w:trPr>
        <w:tc>
          <w:tcPr>
            <w:tcW w:w="3397" w:type="dxa"/>
            <w:gridSpan w:val="2"/>
            <w:vAlign w:val="center"/>
          </w:tcPr>
          <w:p w14:paraId="039B484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77309D5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E81DF5" w:rsidRPr="00510E99" w14:paraId="0A0F8ADA" w14:textId="77777777" w:rsidTr="00930DCD">
        <w:trPr>
          <w:trHeight w:val="340"/>
        </w:trPr>
        <w:tc>
          <w:tcPr>
            <w:tcW w:w="3397" w:type="dxa"/>
            <w:gridSpan w:val="2"/>
            <w:vAlign w:val="center"/>
          </w:tcPr>
          <w:p w14:paraId="144C4E38" w14:textId="0FFB23A3" w:rsidR="00E81DF5" w:rsidRPr="00510E99" w:rsidRDefault="00E81DF5"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4E616940" w14:textId="190BEB38" w:rsidR="00E81DF5" w:rsidRPr="00510E99" w:rsidRDefault="00E81DF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(SH3)</w:t>
            </w:r>
          </w:p>
        </w:tc>
      </w:tr>
    </w:tbl>
    <w:p w14:paraId="301B758E" w14:textId="77777777" w:rsidR="0041271B" w:rsidRDefault="0041271B" w:rsidP="00B20993">
      <w:pPr>
        <w:spacing w:line="276" w:lineRule="auto"/>
        <w:rPr>
          <w:rFonts w:ascii="Arial" w:hAnsi="Arial" w:cs="Arial"/>
          <w:color w:val="000000" w:themeColor="text1"/>
          <w:sz w:val="20"/>
          <w:szCs w:val="20"/>
        </w:rPr>
      </w:pPr>
    </w:p>
    <w:p w14:paraId="28799F0E" w14:textId="77777777" w:rsidR="0041271B" w:rsidRPr="00510E99" w:rsidRDefault="0041271B"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44199192" w14:textId="77777777" w:rsidTr="00426127">
        <w:trPr>
          <w:trHeight w:val="489"/>
        </w:trPr>
        <w:tc>
          <w:tcPr>
            <w:tcW w:w="704" w:type="dxa"/>
            <w:shd w:val="clear" w:color="auto" w:fill="auto"/>
            <w:vAlign w:val="center"/>
          </w:tcPr>
          <w:p w14:paraId="59F92120" w14:textId="3CFD2998"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lastRenderedPageBreak/>
              <w:t>2</w:t>
            </w:r>
            <w:r w:rsidR="005C2E63">
              <w:rPr>
                <w:rFonts w:ascii="Arial" w:hAnsi="Arial" w:cs="Arial"/>
                <w:b/>
                <w:color w:val="000000" w:themeColor="text1"/>
                <w:sz w:val="20"/>
                <w:szCs w:val="20"/>
              </w:rPr>
              <w:t>1</w:t>
            </w:r>
          </w:p>
        </w:tc>
        <w:tc>
          <w:tcPr>
            <w:tcW w:w="8927" w:type="dxa"/>
            <w:gridSpan w:val="2"/>
            <w:shd w:val="clear" w:color="auto" w:fill="auto"/>
            <w:vAlign w:val="center"/>
          </w:tcPr>
          <w:p w14:paraId="4578BDE3" w14:textId="23712D8C"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00D634CD">
              <w:rPr>
                <w:rFonts w:ascii="Arial" w:hAnsi="Arial" w:cs="Arial"/>
                <w:b/>
                <w:bCs/>
                <w:color w:val="000000" w:themeColor="text1"/>
                <w:sz w:val="20"/>
                <w:szCs w:val="20"/>
              </w:rPr>
              <w:t xml:space="preserve"> Zmluvné vzťahy z nájmu nájomných</w:t>
            </w:r>
            <w:r w:rsidRPr="00510E99">
              <w:rPr>
                <w:rFonts w:ascii="Arial" w:hAnsi="Arial" w:cs="Arial"/>
                <w:b/>
                <w:bCs/>
                <w:color w:val="000000" w:themeColor="text1"/>
                <w:sz w:val="20"/>
                <w:szCs w:val="20"/>
              </w:rPr>
              <w:t xml:space="preserve"> bytov</w:t>
            </w:r>
          </w:p>
        </w:tc>
      </w:tr>
      <w:tr w:rsidR="00B20993" w:rsidRPr="00510E99" w14:paraId="0D82BBE8" w14:textId="77777777" w:rsidTr="00426127">
        <w:trPr>
          <w:trHeight w:val="413"/>
        </w:trPr>
        <w:tc>
          <w:tcPr>
            <w:tcW w:w="3397" w:type="dxa"/>
            <w:gridSpan w:val="2"/>
            <w:vAlign w:val="center"/>
          </w:tcPr>
          <w:p w14:paraId="23F25B4B" w14:textId="77777777" w:rsidR="00B20993" w:rsidRPr="005C2E63" w:rsidRDefault="00B20993" w:rsidP="00426127">
            <w:pPr>
              <w:spacing w:line="276" w:lineRule="auto"/>
              <w:rPr>
                <w:rFonts w:ascii="Arial" w:hAnsi="Arial" w:cs="Arial"/>
                <w:b/>
                <w:bCs/>
                <w:i/>
                <w:color w:val="000000" w:themeColor="text1"/>
                <w:sz w:val="20"/>
                <w:szCs w:val="20"/>
              </w:rPr>
            </w:pPr>
            <w:r w:rsidRPr="005C2E63">
              <w:rPr>
                <w:rFonts w:ascii="Arial" w:hAnsi="Arial" w:cs="Arial"/>
                <w:b/>
                <w:bCs/>
                <w:i/>
                <w:color w:val="000000" w:themeColor="text1"/>
                <w:sz w:val="20"/>
                <w:szCs w:val="20"/>
              </w:rPr>
              <w:t xml:space="preserve">Účel spracúvania </w:t>
            </w:r>
          </w:p>
        </w:tc>
        <w:tc>
          <w:tcPr>
            <w:tcW w:w="6234" w:type="dxa"/>
            <w:vAlign w:val="center"/>
          </w:tcPr>
          <w:p w14:paraId="23A50A24" w14:textId="0E7D78F8" w:rsidR="00B20993" w:rsidRPr="005C2E63" w:rsidRDefault="00D634CD" w:rsidP="00426127">
            <w:pPr>
              <w:spacing w:line="276" w:lineRule="auto"/>
              <w:jc w:val="both"/>
              <w:rPr>
                <w:rFonts w:ascii="Arial" w:hAnsi="Arial" w:cs="Arial"/>
                <w:b/>
                <w:bCs/>
                <w:color w:val="000000" w:themeColor="text1"/>
                <w:sz w:val="20"/>
                <w:szCs w:val="20"/>
              </w:rPr>
            </w:pPr>
            <w:r>
              <w:rPr>
                <w:rFonts w:ascii="Arial" w:hAnsi="Arial" w:cs="Arial"/>
                <w:b/>
                <w:bCs/>
                <w:color w:val="000000" w:themeColor="text1"/>
                <w:sz w:val="20"/>
                <w:szCs w:val="20"/>
              </w:rPr>
              <w:t>Nájom nájomných</w:t>
            </w:r>
            <w:r w:rsidR="00B20993" w:rsidRPr="005C2E63">
              <w:rPr>
                <w:rFonts w:ascii="Arial" w:hAnsi="Arial" w:cs="Arial"/>
                <w:b/>
                <w:bCs/>
                <w:color w:val="000000" w:themeColor="text1"/>
                <w:sz w:val="20"/>
                <w:szCs w:val="20"/>
              </w:rPr>
              <w:t xml:space="preserve"> bytov </w:t>
            </w:r>
          </w:p>
        </w:tc>
      </w:tr>
      <w:tr w:rsidR="00B20993" w:rsidRPr="00510E99" w14:paraId="61E17419" w14:textId="77777777" w:rsidTr="00426127">
        <w:trPr>
          <w:trHeight w:val="393"/>
        </w:trPr>
        <w:tc>
          <w:tcPr>
            <w:tcW w:w="3397" w:type="dxa"/>
            <w:gridSpan w:val="2"/>
            <w:vMerge w:val="restart"/>
            <w:vAlign w:val="center"/>
          </w:tcPr>
          <w:p w14:paraId="6B6F68E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2C194E6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Predzmluvné a zmluvné vzťahy </w:t>
            </w:r>
          </w:p>
        </w:tc>
      </w:tr>
      <w:tr w:rsidR="00B20993" w:rsidRPr="00510E99" w14:paraId="73B27318" w14:textId="77777777" w:rsidTr="00426127">
        <w:trPr>
          <w:trHeight w:val="830"/>
        </w:trPr>
        <w:tc>
          <w:tcPr>
            <w:tcW w:w="3397" w:type="dxa"/>
            <w:gridSpan w:val="2"/>
            <w:vMerge/>
            <w:vAlign w:val="center"/>
          </w:tcPr>
          <w:p w14:paraId="212FC32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05E10A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189/1992 Zb. o úprave niektorých pomerov súvisiacich s nájmom bytov a s bytovými náhradami v znení neskorších predpisov, zákon č. 40/1964 Zb. Občiansky zákonník v znení neskorších predpisov</w:t>
            </w:r>
          </w:p>
        </w:tc>
      </w:tr>
      <w:tr w:rsidR="00B20993" w:rsidRPr="00510E99" w14:paraId="72DDBC97" w14:textId="77777777" w:rsidTr="00426127">
        <w:trPr>
          <w:trHeight w:val="135"/>
        </w:trPr>
        <w:tc>
          <w:tcPr>
            <w:tcW w:w="3397" w:type="dxa"/>
            <w:gridSpan w:val="2"/>
            <w:vAlign w:val="center"/>
          </w:tcPr>
          <w:p w14:paraId="1FF64D0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46F6531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zmluvnou stranou nájomného vzťahu, spolubývajúce osoby (členovia domácnosti)</w:t>
            </w:r>
          </w:p>
        </w:tc>
      </w:tr>
      <w:tr w:rsidR="00B20993" w:rsidRPr="00510E99" w14:paraId="4345ED4E" w14:textId="77777777" w:rsidTr="00426127">
        <w:trPr>
          <w:trHeight w:val="135"/>
        </w:trPr>
        <w:tc>
          <w:tcPr>
            <w:tcW w:w="3397" w:type="dxa"/>
            <w:gridSpan w:val="2"/>
            <w:vMerge w:val="restart"/>
            <w:vAlign w:val="center"/>
          </w:tcPr>
          <w:p w14:paraId="3F98F20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6988E1A9" w14:textId="37EF5E7F" w:rsidR="00B20993" w:rsidRPr="00510E99" w:rsidRDefault="00B20993" w:rsidP="00D634CD">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dátum narodenia, rodné číslo, rodinný vzťah, adresa, tel. č., e-mail, číslo účtu, podpis a iné osobné údaje na dosiahnutie účelu spracúvania</w:t>
            </w:r>
          </w:p>
        </w:tc>
      </w:tr>
      <w:tr w:rsidR="00B20993" w:rsidRPr="00510E99" w14:paraId="2C36873D" w14:textId="77777777" w:rsidTr="00426127">
        <w:trPr>
          <w:trHeight w:val="135"/>
        </w:trPr>
        <w:tc>
          <w:tcPr>
            <w:tcW w:w="3397" w:type="dxa"/>
            <w:gridSpan w:val="2"/>
            <w:vMerge/>
            <w:vAlign w:val="center"/>
          </w:tcPr>
          <w:p w14:paraId="6CADAC2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DB2B78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4A0F0ED8" w14:textId="77777777" w:rsidTr="00426127">
        <w:trPr>
          <w:trHeight w:val="135"/>
        </w:trPr>
        <w:tc>
          <w:tcPr>
            <w:tcW w:w="3397" w:type="dxa"/>
            <w:gridSpan w:val="2"/>
            <w:vMerge/>
            <w:vAlign w:val="center"/>
          </w:tcPr>
          <w:p w14:paraId="42EEEB8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2CF697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584693C6" w14:textId="77777777" w:rsidTr="00426127">
        <w:trPr>
          <w:trHeight w:val="388"/>
        </w:trPr>
        <w:tc>
          <w:tcPr>
            <w:tcW w:w="3397" w:type="dxa"/>
            <w:gridSpan w:val="2"/>
            <w:vAlign w:val="center"/>
          </w:tcPr>
          <w:p w14:paraId="3EB948E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57338245" w14:textId="77777777" w:rsidR="00B20993"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Exekútor</w:t>
            </w:r>
          </w:p>
          <w:p w14:paraId="652F07AE" w14:textId="48097782" w:rsidR="00D634CD" w:rsidRPr="00510E99" w:rsidRDefault="00D634CD"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Poslanci Miestneho zastupiteľstva mestskej časti Bratislava-Rusovce</w:t>
            </w:r>
          </w:p>
        </w:tc>
      </w:tr>
      <w:tr w:rsidR="00E81DF5" w:rsidRPr="00510E99" w14:paraId="593CFF7E" w14:textId="77777777" w:rsidTr="00426127">
        <w:trPr>
          <w:trHeight w:val="388"/>
        </w:trPr>
        <w:tc>
          <w:tcPr>
            <w:tcW w:w="3397" w:type="dxa"/>
            <w:gridSpan w:val="2"/>
            <w:vAlign w:val="center"/>
          </w:tcPr>
          <w:p w14:paraId="26BDED5C" w14:textId="1CFB0D1A" w:rsidR="00E81DF5" w:rsidRPr="00510E99" w:rsidRDefault="00E81DF5"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5F479C1D" w14:textId="68B86170" w:rsidR="00E81DF5" w:rsidRPr="00510E99" w:rsidRDefault="00E81DF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(MA6)</w:t>
            </w:r>
          </w:p>
        </w:tc>
      </w:tr>
    </w:tbl>
    <w:p w14:paraId="269FEC8C" w14:textId="57318708" w:rsidR="00B20993" w:rsidRDefault="00B20993" w:rsidP="00B20993">
      <w:pPr>
        <w:spacing w:line="276" w:lineRule="auto"/>
        <w:rPr>
          <w:rFonts w:ascii="Arial" w:hAnsi="Arial" w:cs="Arial"/>
          <w:color w:val="000000" w:themeColor="text1"/>
          <w:sz w:val="20"/>
          <w:szCs w:val="20"/>
        </w:rPr>
      </w:pPr>
    </w:p>
    <w:p w14:paraId="22161D71" w14:textId="77777777" w:rsidR="005C2E63" w:rsidRPr="00510E99" w:rsidRDefault="005C2E63"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60C0D2D6" w14:textId="77777777" w:rsidTr="00426127">
        <w:trPr>
          <w:trHeight w:val="489"/>
        </w:trPr>
        <w:tc>
          <w:tcPr>
            <w:tcW w:w="704" w:type="dxa"/>
            <w:shd w:val="clear" w:color="auto" w:fill="auto"/>
            <w:vAlign w:val="center"/>
          </w:tcPr>
          <w:p w14:paraId="604273A0" w14:textId="181DA488"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t>2</w:t>
            </w:r>
            <w:r w:rsidR="005C2E63">
              <w:rPr>
                <w:rFonts w:ascii="Arial" w:hAnsi="Arial" w:cs="Arial"/>
                <w:b/>
                <w:color w:val="000000" w:themeColor="text1"/>
                <w:sz w:val="20"/>
                <w:szCs w:val="20"/>
              </w:rPr>
              <w:t>2</w:t>
            </w:r>
          </w:p>
        </w:tc>
        <w:tc>
          <w:tcPr>
            <w:tcW w:w="8927" w:type="dxa"/>
            <w:gridSpan w:val="2"/>
            <w:shd w:val="clear" w:color="auto" w:fill="auto"/>
            <w:vAlign w:val="center"/>
          </w:tcPr>
          <w:p w14:paraId="705AA6E0"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Zmluvné vzťahy z nájmu pozemkov a stavieb</w:t>
            </w:r>
          </w:p>
        </w:tc>
      </w:tr>
      <w:tr w:rsidR="00B20993" w:rsidRPr="00510E99" w14:paraId="5D3260E9" w14:textId="77777777" w:rsidTr="00426127">
        <w:trPr>
          <w:trHeight w:val="413"/>
        </w:trPr>
        <w:tc>
          <w:tcPr>
            <w:tcW w:w="3397" w:type="dxa"/>
            <w:gridSpan w:val="2"/>
            <w:vAlign w:val="center"/>
          </w:tcPr>
          <w:p w14:paraId="6065587F" w14:textId="77777777" w:rsidR="00B20993" w:rsidRPr="005C2E63" w:rsidRDefault="00B20993" w:rsidP="00426127">
            <w:pPr>
              <w:spacing w:line="276" w:lineRule="auto"/>
              <w:rPr>
                <w:rFonts w:ascii="Arial" w:hAnsi="Arial" w:cs="Arial"/>
                <w:b/>
                <w:bCs/>
                <w:i/>
                <w:color w:val="000000" w:themeColor="text1"/>
                <w:sz w:val="20"/>
                <w:szCs w:val="20"/>
              </w:rPr>
            </w:pPr>
            <w:r w:rsidRPr="005C2E63">
              <w:rPr>
                <w:rFonts w:ascii="Arial" w:hAnsi="Arial" w:cs="Arial"/>
                <w:b/>
                <w:bCs/>
                <w:i/>
                <w:color w:val="000000" w:themeColor="text1"/>
                <w:sz w:val="20"/>
                <w:szCs w:val="20"/>
              </w:rPr>
              <w:t xml:space="preserve">Účel spracúvania </w:t>
            </w:r>
          </w:p>
        </w:tc>
        <w:tc>
          <w:tcPr>
            <w:tcW w:w="6234" w:type="dxa"/>
            <w:vAlign w:val="center"/>
          </w:tcPr>
          <w:p w14:paraId="2B00EA89" w14:textId="77777777" w:rsidR="00B20993" w:rsidRPr="005C2E63" w:rsidRDefault="00B20993" w:rsidP="00426127">
            <w:pPr>
              <w:spacing w:line="276" w:lineRule="auto"/>
              <w:jc w:val="both"/>
              <w:rPr>
                <w:rFonts w:ascii="Arial" w:hAnsi="Arial" w:cs="Arial"/>
                <w:b/>
                <w:bCs/>
                <w:color w:val="000000" w:themeColor="text1"/>
                <w:sz w:val="20"/>
                <w:szCs w:val="20"/>
              </w:rPr>
            </w:pPr>
            <w:r w:rsidRPr="005C2E63">
              <w:rPr>
                <w:rFonts w:ascii="Arial" w:hAnsi="Arial" w:cs="Arial"/>
                <w:b/>
                <w:bCs/>
                <w:color w:val="000000" w:themeColor="text1"/>
                <w:sz w:val="20"/>
                <w:szCs w:val="20"/>
              </w:rPr>
              <w:t>Nájom pozemkov a stavieb</w:t>
            </w:r>
          </w:p>
        </w:tc>
      </w:tr>
      <w:tr w:rsidR="00B20993" w:rsidRPr="00510E99" w14:paraId="78D3C66B" w14:textId="77777777" w:rsidTr="00426127">
        <w:trPr>
          <w:trHeight w:val="473"/>
        </w:trPr>
        <w:tc>
          <w:tcPr>
            <w:tcW w:w="3397" w:type="dxa"/>
            <w:gridSpan w:val="2"/>
            <w:vMerge w:val="restart"/>
            <w:vAlign w:val="center"/>
          </w:tcPr>
          <w:p w14:paraId="70BCADF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116C0A4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Predzmluvné a zmluvné vzťahy</w:t>
            </w:r>
          </w:p>
        </w:tc>
      </w:tr>
      <w:tr w:rsidR="00B20993" w:rsidRPr="00510E99" w14:paraId="7B1ACD32" w14:textId="77777777" w:rsidTr="00426127">
        <w:trPr>
          <w:trHeight w:val="129"/>
        </w:trPr>
        <w:tc>
          <w:tcPr>
            <w:tcW w:w="3397" w:type="dxa"/>
            <w:gridSpan w:val="2"/>
            <w:vMerge/>
            <w:vAlign w:val="center"/>
          </w:tcPr>
          <w:p w14:paraId="6F6FFBA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615BDB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138/1991 Zb. o majetku obcí v znení neskorších predpisov, zákon č. 40/1964 Zb. Občiansky zákonník v znení neskorších predpisov</w:t>
            </w:r>
          </w:p>
        </w:tc>
      </w:tr>
      <w:tr w:rsidR="00B20993" w:rsidRPr="00510E99" w14:paraId="470FA6D5" w14:textId="77777777" w:rsidTr="00426127">
        <w:trPr>
          <w:trHeight w:val="135"/>
        </w:trPr>
        <w:tc>
          <w:tcPr>
            <w:tcW w:w="3397" w:type="dxa"/>
            <w:gridSpan w:val="2"/>
            <w:vAlign w:val="center"/>
          </w:tcPr>
          <w:p w14:paraId="4E3EE33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5D9F65C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zmluvnou stranou nájomného vzťahu</w:t>
            </w:r>
          </w:p>
        </w:tc>
      </w:tr>
      <w:tr w:rsidR="00B20993" w:rsidRPr="00510E99" w14:paraId="05015FF0" w14:textId="77777777" w:rsidTr="00426127">
        <w:trPr>
          <w:trHeight w:val="135"/>
        </w:trPr>
        <w:tc>
          <w:tcPr>
            <w:tcW w:w="3397" w:type="dxa"/>
            <w:gridSpan w:val="2"/>
            <w:vMerge w:val="restart"/>
            <w:vAlign w:val="center"/>
          </w:tcPr>
          <w:p w14:paraId="3E800DA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51996696" w14:textId="74420D7C"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v nevyhnutnom rozsahu, najmä titul, meno, priezvisko, dátum narodenia, rodné číslo, adresa, stav, tel. č., </w:t>
            </w:r>
            <w:r w:rsidRPr="00510E99">
              <w:rPr>
                <w:rFonts w:ascii="Arial" w:hAnsi="Arial" w:cs="Arial"/>
                <w:color w:val="000000" w:themeColor="text1"/>
                <w:sz w:val="20"/>
                <w:szCs w:val="20"/>
              </w:rPr>
              <w:br/>
              <w:t>e-mail, číslo účtu, podpis a iné osobné údaje na dosiahnutie účelu spracúvania</w:t>
            </w:r>
            <w:r w:rsidR="00D634CD">
              <w:rPr>
                <w:rFonts w:ascii="Arial" w:hAnsi="Arial" w:cs="Arial"/>
                <w:color w:val="000000" w:themeColor="text1"/>
                <w:sz w:val="20"/>
                <w:szCs w:val="20"/>
              </w:rPr>
              <w:t>, výška dlžnej sumy nájomného</w:t>
            </w:r>
          </w:p>
        </w:tc>
      </w:tr>
      <w:tr w:rsidR="00B20993" w:rsidRPr="00510E99" w14:paraId="228B88C6" w14:textId="77777777" w:rsidTr="00426127">
        <w:trPr>
          <w:trHeight w:val="135"/>
        </w:trPr>
        <w:tc>
          <w:tcPr>
            <w:tcW w:w="3397" w:type="dxa"/>
            <w:gridSpan w:val="2"/>
            <w:vMerge/>
            <w:vAlign w:val="center"/>
          </w:tcPr>
          <w:p w14:paraId="20CA2CB1"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721461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386BAD9B" w14:textId="77777777" w:rsidTr="00426127">
        <w:trPr>
          <w:trHeight w:val="135"/>
        </w:trPr>
        <w:tc>
          <w:tcPr>
            <w:tcW w:w="3397" w:type="dxa"/>
            <w:gridSpan w:val="2"/>
            <w:vMerge/>
            <w:vAlign w:val="center"/>
          </w:tcPr>
          <w:p w14:paraId="5E0ADD48"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1D80CB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5D1B40F7" w14:textId="77777777" w:rsidTr="00E81DF5">
        <w:trPr>
          <w:trHeight w:val="397"/>
        </w:trPr>
        <w:tc>
          <w:tcPr>
            <w:tcW w:w="3397" w:type="dxa"/>
            <w:gridSpan w:val="2"/>
            <w:vAlign w:val="center"/>
          </w:tcPr>
          <w:p w14:paraId="15EFDBD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DD19A5A" w14:textId="4F5EDB78" w:rsidR="00B20993" w:rsidRPr="00510E99" w:rsidRDefault="00D634CD"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Poslanci Miestneho zastupiteľstva mestskej časti Bratislava-Rusovce</w:t>
            </w:r>
          </w:p>
        </w:tc>
      </w:tr>
      <w:tr w:rsidR="00E81DF5" w:rsidRPr="00510E99" w14:paraId="3BC575FB" w14:textId="77777777" w:rsidTr="00E81DF5">
        <w:trPr>
          <w:trHeight w:val="397"/>
        </w:trPr>
        <w:tc>
          <w:tcPr>
            <w:tcW w:w="3397" w:type="dxa"/>
            <w:gridSpan w:val="2"/>
            <w:vAlign w:val="center"/>
          </w:tcPr>
          <w:p w14:paraId="2B3A6B2D" w14:textId="214BE0F2" w:rsidR="00E81DF5" w:rsidRPr="00510E99" w:rsidRDefault="00E81DF5"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7B2E56D0" w14:textId="7A63F7D0" w:rsidR="00E81DF5" w:rsidRPr="00510E99" w:rsidRDefault="00E81DF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(MA6)</w:t>
            </w:r>
          </w:p>
        </w:tc>
      </w:tr>
    </w:tbl>
    <w:p w14:paraId="79982E80" w14:textId="1FF4142F" w:rsidR="00B20993" w:rsidRDefault="00B20993" w:rsidP="00B20993">
      <w:pPr>
        <w:spacing w:line="276" w:lineRule="auto"/>
        <w:rPr>
          <w:rFonts w:ascii="Arial" w:hAnsi="Arial" w:cs="Arial"/>
          <w:color w:val="000000" w:themeColor="text1"/>
          <w:sz w:val="20"/>
          <w:szCs w:val="20"/>
        </w:rPr>
      </w:pPr>
    </w:p>
    <w:p w14:paraId="71B70911" w14:textId="77777777" w:rsidR="00AA363A" w:rsidRPr="00510E99" w:rsidRDefault="00AA363A"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2DF4AD47" w14:textId="77777777" w:rsidTr="00426127">
        <w:trPr>
          <w:trHeight w:val="489"/>
        </w:trPr>
        <w:tc>
          <w:tcPr>
            <w:tcW w:w="704" w:type="dxa"/>
            <w:shd w:val="clear" w:color="auto" w:fill="auto"/>
            <w:vAlign w:val="center"/>
          </w:tcPr>
          <w:p w14:paraId="5E3CDE7B" w14:textId="5D88A324"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t>2</w:t>
            </w:r>
            <w:r w:rsidR="00AA363A">
              <w:rPr>
                <w:rFonts w:ascii="Arial" w:hAnsi="Arial" w:cs="Arial"/>
                <w:b/>
                <w:color w:val="000000" w:themeColor="text1"/>
                <w:sz w:val="20"/>
                <w:szCs w:val="20"/>
              </w:rPr>
              <w:t>3</w:t>
            </w:r>
          </w:p>
        </w:tc>
        <w:tc>
          <w:tcPr>
            <w:tcW w:w="8927" w:type="dxa"/>
            <w:gridSpan w:val="2"/>
            <w:shd w:val="clear" w:color="auto" w:fill="auto"/>
            <w:vAlign w:val="center"/>
          </w:tcPr>
          <w:p w14:paraId="603009CB"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Zmluvné vzťahy z nájmu ostatných nehnuteľností</w:t>
            </w:r>
          </w:p>
        </w:tc>
      </w:tr>
      <w:tr w:rsidR="00B20993" w:rsidRPr="00510E99" w14:paraId="00E02E6A" w14:textId="77777777" w:rsidTr="00426127">
        <w:trPr>
          <w:trHeight w:val="413"/>
        </w:trPr>
        <w:tc>
          <w:tcPr>
            <w:tcW w:w="3397" w:type="dxa"/>
            <w:gridSpan w:val="2"/>
            <w:vAlign w:val="center"/>
          </w:tcPr>
          <w:p w14:paraId="1EA8524A" w14:textId="77777777" w:rsidR="00B20993" w:rsidRPr="00AA363A" w:rsidRDefault="00B20993" w:rsidP="00426127">
            <w:pPr>
              <w:spacing w:line="276" w:lineRule="auto"/>
              <w:rPr>
                <w:rFonts w:ascii="Arial" w:hAnsi="Arial" w:cs="Arial"/>
                <w:b/>
                <w:bCs/>
                <w:i/>
                <w:color w:val="000000" w:themeColor="text1"/>
                <w:sz w:val="20"/>
                <w:szCs w:val="20"/>
              </w:rPr>
            </w:pPr>
            <w:r w:rsidRPr="00AA363A">
              <w:rPr>
                <w:rFonts w:ascii="Arial" w:hAnsi="Arial" w:cs="Arial"/>
                <w:b/>
                <w:bCs/>
                <w:i/>
                <w:color w:val="000000" w:themeColor="text1"/>
                <w:sz w:val="20"/>
                <w:szCs w:val="20"/>
              </w:rPr>
              <w:t xml:space="preserve">Účel spracúvania </w:t>
            </w:r>
          </w:p>
        </w:tc>
        <w:tc>
          <w:tcPr>
            <w:tcW w:w="6234" w:type="dxa"/>
            <w:vAlign w:val="center"/>
          </w:tcPr>
          <w:p w14:paraId="3A699E06" w14:textId="77777777" w:rsidR="00B20993" w:rsidRPr="00AA363A" w:rsidRDefault="00B20993" w:rsidP="00426127">
            <w:pPr>
              <w:spacing w:line="276" w:lineRule="auto"/>
              <w:jc w:val="both"/>
              <w:rPr>
                <w:rFonts w:ascii="Arial" w:hAnsi="Arial" w:cs="Arial"/>
                <w:b/>
                <w:bCs/>
                <w:color w:val="000000" w:themeColor="text1"/>
                <w:sz w:val="20"/>
                <w:szCs w:val="20"/>
              </w:rPr>
            </w:pPr>
            <w:r w:rsidRPr="00AA363A">
              <w:rPr>
                <w:rFonts w:ascii="Arial" w:hAnsi="Arial" w:cs="Arial"/>
                <w:b/>
                <w:bCs/>
                <w:color w:val="000000" w:themeColor="text1"/>
                <w:sz w:val="20"/>
                <w:szCs w:val="20"/>
              </w:rPr>
              <w:t>Nájom nebytových priestorov</w:t>
            </w:r>
          </w:p>
        </w:tc>
      </w:tr>
      <w:tr w:rsidR="00B20993" w:rsidRPr="00510E99" w14:paraId="7BC403E8" w14:textId="77777777" w:rsidTr="00426127">
        <w:trPr>
          <w:trHeight w:val="473"/>
        </w:trPr>
        <w:tc>
          <w:tcPr>
            <w:tcW w:w="3397" w:type="dxa"/>
            <w:gridSpan w:val="2"/>
            <w:vMerge w:val="restart"/>
            <w:vAlign w:val="center"/>
          </w:tcPr>
          <w:p w14:paraId="3361510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376D6B8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Predzmluvné a zmluvné vzťahy</w:t>
            </w:r>
          </w:p>
        </w:tc>
      </w:tr>
      <w:tr w:rsidR="00B20993" w:rsidRPr="00510E99" w14:paraId="796C81F3" w14:textId="77777777" w:rsidTr="00426127">
        <w:trPr>
          <w:trHeight w:val="129"/>
        </w:trPr>
        <w:tc>
          <w:tcPr>
            <w:tcW w:w="3397" w:type="dxa"/>
            <w:gridSpan w:val="2"/>
            <w:vMerge/>
            <w:vAlign w:val="center"/>
          </w:tcPr>
          <w:p w14:paraId="29D6D138"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125279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116/1990 Zb. o nájme a podnájme nebytových priestorov v znení neskorších predpisov, zákon č. 138/1991 Zb. o majetku obcí </w:t>
            </w:r>
            <w:r w:rsidRPr="00510E99">
              <w:rPr>
                <w:rFonts w:ascii="Arial" w:hAnsi="Arial" w:cs="Arial"/>
                <w:color w:val="000000" w:themeColor="text1"/>
                <w:sz w:val="20"/>
                <w:szCs w:val="20"/>
              </w:rPr>
              <w:lastRenderedPageBreak/>
              <w:t>v znení neskorších predpisov, zákon č. 40/1964 Zb. Občiansky zákonník v znení neskorších predpisov</w:t>
            </w:r>
          </w:p>
        </w:tc>
      </w:tr>
      <w:tr w:rsidR="00B20993" w:rsidRPr="00510E99" w14:paraId="5B46F73A" w14:textId="77777777" w:rsidTr="00426127">
        <w:trPr>
          <w:trHeight w:val="135"/>
        </w:trPr>
        <w:tc>
          <w:tcPr>
            <w:tcW w:w="3397" w:type="dxa"/>
            <w:gridSpan w:val="2"/>
            <w:vAlign w:val="center"/>
          </w:tcPr>
          <w:p w14:paraId="52C24D0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dotknutých osôb</w:t>
            </w:r>
          </w:p>
        </w:tc>
        <w:tc>
          <w:tcPr>
            <w:tcW w:w="6234" w:type="dxa"/>
            <w:vAlign w:val="center"/>
          </w:tcPr>
          <w:p w14:paraId="0311C1D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zmluvnou stranou nájomného vzťahu nebytových priestorov</w:t>
            </w:r>
          </w:p>
        </w:tc>
      </w:tr>
      <w:tr w:rsidR="00B20993" w:rsidRPr="00510E99" w14:paraId="6FF31C9E" w14:textId="77777777" w:rsidTr="00426127">
        <w:trPr>
          <w:trHeight w:val="135"/>
        </w:trPr>
        <w:tc>
          <w:tcPr>
            <w:tcW w:w="3397" w:type="dxa"/>
            <w:gridSpan w:val="2"/>
            <w:vMerge w:val="restart"/>
            <w:vAlign w:val="center"/>
          </w:tcPr>
          <w:p w14:paraId="4C8751E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7E5DCFA0" w14:textId="40E0B985"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dátum narodenia, rodné číslo, adresa, tel. č., e-mail, číslo účtu, podpis a iné osobné údaje na dosiahnutie účelu spracúvania</w:t>
            </w:r>
            <w:r w:rsidR="00D634CD">
              <w:rPr>
                <w:rFonts w:ascii="Arial" w:hAnsi="Arial" w:cs="Arial"/>
                <w:color w:val="000000" w:themeColor="text1"/>
                <w:sz w:val="20"/>
                <w:szCs w:val="20"/>
              </w:rPr>
              <w:t>, výška dlžnej sumy nájomného</w:t>
            </w:r>
          </w:p>
        </w:tc>
      </w:tr>
      <w:tr w:rsidR="00B20993" w:rsidRPr="00510E99" w14:paraId="6E1BC0E4" w14:textId="77777777" w:rsidTr="00426127">
        <w:trPr>
          <w:trHeight w:val="135"/>
        </w:trPr>
        <w:tc>
          <w:tcPr>
            <w:tcW w:w="3397" w:type="dxa"/>
            <w:gridSpan w:val="2"/>
            <w:vMerge/>
            <w:vAlign w:val="center"/>
          </w:tcPr>
          <w:p w14:paraId="5C9DBE07"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A8FEA4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7B9B0A3E" w14:textId="77777777" w:rsidTr="00426127">
        <w:trPr>
          <w:trHeight w:val="135"/>
        </w:trPr>
        <w:tc>
          <w:tcPr>
            <w:tcW w:w="3397" w:type="dxa"/>
            <w:gridSpan w:val="2"/>
            <w:vMerge/>
            <w:vAlign w:val="center"/>
          </w:tcPr>
          <w:p w14:paraId="39C3EAE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C16A3E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759D9CD6" w14:textId="77777777" w:rsidTr="00E81DF5">
        <w:trPr>
          <w:trHeight w:val="397"/>
        </w:trPr>
        <w:tc>
          <w:tcPr>
            <w:tcW w:w="3397" w:type="dxa"/>
            <w:gridSpan w:val="2"/>
            <w:vAlign w:val="center"/>
          </w:tcPr>
          <w:p w14:paraId="05E4DC3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37E209C5" w14:textId="475CC4E4" w:rsidR="00B20993" w:rsidRPr="00510E99" w:rsidRDefault="00D634CD"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Poslanci Miestneho zastupiteľstva mestskej časti Bratislava-Rusovce</w:t>
            </w:r>
          </w:p>
        </w:tc>
      </w:tr>
      <w:tr w:rsidR="00E81DF5" w:rsidRPr="00510E99" w14:paraId="682B0D89" w14:textId="77777777" w:rsidTr="00E81DF5">
        <w:trPr>
          <w:trHeight w:val="397"/>
        </w:trPr>
        <w:tc>
          <w:tcPr>
            <w:tcW w:w="3397" w:type="dxa"/>
            <w:gridSpan w:val="2"/>
            <w:vAlign w:val="center"/>
          </w:tcPr>
          <w:p w14:paraId="377D0AD3" w14:textId="56B325B2" w:rsidR="00E81DF5" w:rsidRPr="00510E99" w:rsidRDefault="00E81DF5"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53150343" w14:textId="35DCD595" w:rsidR="00E81DF5" w:rsidRPr="00510E99" w:rsidRDefault="00E81DF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(MA6)</w:t>
            </w:r>
          </w:p>
        </w:tc>
      </w:tr>
    </w:tbl>
    <w:p w14:paraId="2D19D03C" w14:textId="77777777" w:rsidR="00930DCD" w:rsidRDefault="00930DCD" w:rsidP="00B20993">
      <w:pPr>
        <w:spacing w:line="276" w:lineRule="auto"/>
        <w:rPr>
          <w:rFonts w:ascii="Arial" w:hAnsi="Arial" w:cs="Arial"/>
          <w:color w:val="000000" w:themeColor="text1"/>
          <w:sz w:val="20"/>
          <w:szCs w:val="20"/>
        </w:rPr>
      </w:pPr>
    </w:p>
    <w:p w14:paraId="17D3B9CF" w14:textId="77777777" w:rsidR="00AA363A" w:rsidRPr="00510E99" w:rsidRDefault="00AA363A"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64FED139" w14:textId="77777777" w:rsidTr="00426127">
        <w:trPr>
          <w:trHeight w:val="489"/>
        </w:trPr>
        <w:tc>
          <w:tcPr>
            <w:tcW w:w="704" w:type="dxa"/>
            <w:shd w:val="clear" w:color="auto" w:fill="auto"/>
            <w:vAlign w:val="center"/>
          </w:tcPr>
          <w:p w14:paraId="40CBA3A6" w14:textId="02B3FCD3" w:rsidR="00B20993" w:rsidRPr="00510E99" w:rsidRDefault="00B20993" w:rsidP="00426127">
            <w:pPr>
              <w:spacing w:line="276" w:lineRule="auto"/>
              <w:jc w:val="center"/>
              <w:rPr>
                <w:rFonts w:ascii="Arial" w:hAnsi="Arial" w:cs="Arial"/>
                <w:b/>
                <w:color w:val="000000" w:themeColor="text1"/>
                <w:sz w:val="20"/>
                <w:szCs w:val="20"/>
              </w:rPr>
            </w:pPr>
            <w:r w:rsidRPr="00510E99">
              <w:rPr>
                <w:rFonts w:ascii="Arial" w:hAnsi="Arial" w:cs="Arial"/>
                <w:b/>
                <w:color w:val="000000" w:themeColor="text1"/>
                <w:sz w:val="20"/>
                <w:szCs w:val="20"/>
              </w:rPr>
              <w:t>2</w:t>
            </w:r>
            <w:r w:rsidR="00AA363A">
              <w:rPr>
                <w:rFonts w:ascii="Arial" w:hAnsi="Arial" w:cs="Arial"/>
                <w:b/>
                <w:color w:val="000000" w:themeColor="text1"/>
                <w:sz w:val="20"/>
                <w:szCs w:val="20"/>
              </w:rPr>
              <w:t>4</w:t>
            </w:r>
          </w:p>
        </w:tc>
        <w:tc>
          <w:tcPr>
            <w:tcW w:w="8927" w:type="dxa"/>
            <w:gridSpan w:val="2"/>
            <w:shd w:val="clear" w:color="auto" w:fill="auto"/>
            <w:vAlign w:val="center"/>
          </w:tcPr>
          <w:p w14:paraId="5F51ED05"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Zmluvné vzťahy z komerčného nájmu nehnuteľností</w:t>
            </w:r>
          </w:p>
        </w:tc>
      </w:tr>
      <w:tr w:rsidR="00B20993" w:rsidRPr="00510E99" w14:paraId="2CD1CB9D" w14:textId="77777777" w:rsidTr="00426127">
        <w:trPr>
          <w:trHeight w:val="413"/>
        </w:trPr>
        <w:tc>
          <w:tcPr>
            <w:tcW w:w="3397" w:type="dxa"/>
            <w:gridSpan w:val="2"/>
            <w:vAlign w:val="center"/>
          </w:tcPr>
          <w:p w14:paraId="1EAD73F1" w14:textId="77777777" w:rsidR="00B20993" w:rsidRPr="00187998" w:rsidRDefault="00B20993" w:rsidP="00426127">
            <w:pPr>
              <w:spacing w:line="276" w:lineRule="auto"/>
              <w:rPr>
                <w:rFonts w:ascii="Arial" w:hAnsi="Arial" w:cs="Arial"/>
                <w:b/>
                <w:bCs/>
                <w:i/>
                <w:color w:val="000000" w:themeColor="text1"/>
                <w:sz w:val="20"/>
                <w:szCs w:val="20"/>
              </w:rPr>
            </w:pPr>
            <w:r w:rsidRPr="00187998">
              <w:rPr>
                <w:rFonts w:ascii="Arial" w:hAnsi="Arial" w:cs="Arial"/>
                <w:b/>
                <w:bCs/>
                <w:i/>
                <w:color w:val="000000" w:themeColor="text1"/>
                <w:sz w:val="20"/>
                <w:szCs w:val="20"/>
              </w:rPr>
              <w:t xml:space="preserve">Účel spracúvania </w:t>
            </w:r>
          </w:p>
        </w:tc>
        <w:tc>
          <w:tcPr>
            <w:tcW w:w="6234" w:type="dxa"/>
            <w:vAlign w:val="center"/>
          </w:tcPr>
          <w:p w14:paraId="7F459E2B" w14:textId="77777777" w:rsidR="00B20993" w:rsidRPr="00187998" w:rsidRDefault="00B20993" w:rsidP="00426127">
            <w:pPr>
              <w:spacing w:line="276" w:lineRule="auto"/>
              <w:jc w:val="both"/>
              <w:rPr>
                <w:rFonts w:ascii="Arial" w:hAnsi="Arial" w:cs="Arial"/>
                <w:b/>
                <w:bCs/>
                <w:color w:val="000000" w:themeColor="text1"/>
                <w:sz w:val="20"/>
                <w:szCs w:val="20"/>
              </w:rPr>
            </w:pPr>
            <w:r w:rsidRPr="00187998">
              <w:rPr>
                <w:rFonts w:ascii="Arial" w:hAnsi="Arial" w:cs="Arial"/>
                <w:b/>
                <w:bCs/>
                <w:color w:val="000000" w:themeColor="text1"/>
                <w:sz w:val="20"/>
                <w:szCs w:val="20"/>
              </w:rPr>
              <w:t>Komerčný nájom nehnuteľností (reprezentačných priestorov)</w:t>
            </w:r>
          </w:p>
        </w:tc>
      </w:tr>
      <w:tr w:rsidR="00B20993" w:rsidRPr="00510E99" w14:paraId="543539AB" w14:textId="77777777" w:rsidTr="00426127">
        <w:trPr>
          <w:trHeight w:val="455"/>
        </w:trPr>
        <w:tc>
          <w:tcPr>
            <w:tcW w:w="3397" w:type="dxa"/>
            <w:gridSpan w:val="2"/>
            <w:vMerge w:val="restart"/>
            <w:vAlign w:val="center"/>
          </w:tcPr>
          <w:p w14:paraId="077D006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61855C5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Predzmluvné a zmluvné vzťahy</w:t>
            </w:r>
          </w:p>
        </w:tc>
      </w:tr>
      <w:tr w:rsidR="00B20993" w:rsidRPr="00510E99" w14:paraId="721532AC" w14:textId="77777777" w:rsidTr="00426127">
        <w:trPr>
          <w:trHeight w:val="129"/>
        </w:trPr>
        <w:tc>
          <w:tcPr>
            <w:tcW w:w="3397" w:type="dxa"/>
            <w:gridSpan w:val="2"/>
            <w:vMerge/>
            <w:vAlign w:val="center"/>
          </w:tcPr>
          <w:p w14:paraId="18F245D1"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16D1D9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40/1964 Zb. Občiansky zákonník v znení neskorších predpisov, zákon č. 513/1991 Zb. Obchodný zákonník v znení neskorších priestorov</w:t>
            </w:r>
          </w:p>
        </w:tc>
      </w:tr>
      <w:tr w:rsidR="00B20993" w:rsidRPr="00510E99" w14:paraId="731AAD14" w14:textId="77777777" w:rsidTr="00426127">
        <w:trPr>
          <w:trHeight w:val="135"/>
        </w:trPr>
        <w:tc>
          <w:tcPr>
            <w:tcW w:w="3397" w:type="dxa"/>
            <w:gridSpan w:val="2"/>
            <w:vAlign w:val="center"/>
          </w:tcPr>
          <w:p w14:paraId="3245E44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3E52372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majú záujem o komerčný prenájom priestorov a ktoré sú zmluvnou stranou nájomného vzťahu</w:t>
            </w:r>
          </w:p>
        </w:tc>
      </w:tr>
      <w:tr w:rsidR="00B20993" w:rsidRPr="00510E99" w14:paraId="20D15CB7" w14:textId="77777777" w:rsidTr="00426127">
        <w:trPr>
          <w:trHeight w:val="135"/>
        </w:trPr>
        <w:tc>
          <w:tcPr>
            <w:tcW w:w="3397" w:type="dxa"/>
            <w:gridSpan w:val="2"/>
            <w:vMerge w:val="restart"/>
            <w:vAlign w:val="center"/>
          </w:tcPr>
          <w:p w14:paraId="616ED74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7445476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adresa, tel. č., e-mail, číslo účtu, podpis a iné osobné údaje na dosiahnutie účelu spracúvania</w:t>
            </w:r>
          </w:p>
        </w:tc>
      </w:tr>
      <w:tr w:rsidR="00B20993" w:rsidRPr="00510E99" w14:paraId="6E4BF8BE" w14:textId="77777777" w:rsidTr="00426127">
        <w:trPr>
          <w:trHeight w:val="135"/>
        </w:trPr>
        <w:tc>
          <w:tcPr>
            <w:tcW w:w="3397" w:type="dxa"/>
            <w:gridSpan w:val="2"/>
            <w:vMerge/>
            <w:vAlign w:val="center"/>
          </w:tcPr>
          <w:p w14:paraId="1ADE9CBE"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92FEAB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5B2BFDF0" w14:textId="77777777" w:rsidTr="00426127">
        <w:trPr>
          <w:trHeight w:val="135"/>
        </w:trPr>
        <w:tc>
          <w:tcPr>
            <w:tcW w:w="3397" w:type="dxa"/>
            <w:gridSpan w:val="2"/>
            <w:vMerge/>
            <w:vAlign w:val="center"/>
          </w:tcPr>
          <w:p w14:paraId="73928CC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830975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41D9E46C" w14:textId="77777777" w:rsidTr="00426127">
        <w:trPr>
          <w:trHeight w:val="437"/>
        </w:trPr>
        <w:tc>
          <w:tcPr>
            <w:tcW w:w="3397" w:type="dxa"/>
            <w:gridSpan w:val="2"/>
            <w:vAlign w:val="center"/>
          </w:tcPr>
          <w:p w14:paraId="41B9C5A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0EDFFC2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bl>
    <w:p w14:paraId="5F1CE52A" w14:textId="7E448C12" w:rsidR="00B20993" w:rsidRDefault="00B20993" w:rsidP="00B20993">
      <w:pPr>
        <w:spacing w:line="276" w:lineRule="auto"/>
        <w:rPr>
          <w:rFonts w:ascii="Arial" w:hAnsi="Arial" w:cs="Arial"/>
          <w:color w:val="000000" w:themeColor="text1"/>
          <w:sz w:val="20"/>
          <w:szCs w:val="20"/>
        </w:rPr>
      </w:pPr>
    </w:p>
    <w:p w14:paraId="0412ED13" w14:textId="77777777" w:rsidR="00B20993" w:rsidRPr="00510E99" w:rsidRDefault="00B20993"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30DD6228" w14:textId="77777777" w:rsidTr="00426127">
        <w:trPr>
          <w:trHeight w:val="489"/>
        </w:trPr>
        <w:tc>
          <w:tcPr>
            <w:tcW w:w="704" w:type="dxa"/>
            <w:shd w:val="clear" w:color="auto" w:fill="auto"/>
            <w:vAlign w:val="center"/>
          </w:tcPr>
          <w:p w14:paraId="6CB87464" w14:textId="54C1ED31" w:rsidR="00B20993" w:rsidRPr="00510E99" w:rsidRDefault="00930DCD"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25</w:t>
            </w:r>
          </w:p>
        </w:tc>
        <w:tc>
          <w:tcPr>
            <w:tcW w:w="8927" w:type="dxa"/>
            <w:gridSpan w:val="2"/>
            <w:shd w:val="clear" w:color="auto" w:fill="auto"/>
            <w:vAlign w:val="center"/>
          </w:tcPr>
          <w:p w14:paraId="7B5617D6" w14:textId="51FD9B27" w:rsidR="00B20993" w:rsidRPr="00510E99" w:rsidRDefault="00B20993" w:rsidP="00CD5C75">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00CD5C75">
              <w:rPr>
                <w:rFonts w:ascii="Arial" w:hAnsi="Arial" w:cs="Arial"/>
                <w:b/>
                <w:bCs/>
                <w:color w:val="000000" w:themeColor="text1"/>
                <w:sz w:val="20"/>
                <w:szCs w:val="20"/>
              </w:rPr>
              <w:t xml:space="preserve"> Správa daní a poplatkov</w:t>
            </w:r>
          </w:p>
        </w:tc>
      </w:tr>
      <w:tr w:rsidR="00B20993" w:rsidRPr="00510E99" w14:paraId="7E6CB904" w14:textId="77777777" w:rsidTr="00426127">
        <w:trPr>
          <w:trHeight w:val="413"/>
        </w:trPr>
        <w:tc>
          <w:tcPr>
            <w:tcW w:w="3397" w:type="dxa"/>
            <w:gridSpan w:val="2"/>
            <w:vAlign w:val="center"/>
          </w:tcPr>
          <w:p w14:paraId="380B6449" w14:textId="77777777" w:rsidR="00B20993" w:rsidRPr="00AB13A4" w:rsidRDefault="00B20993" w:rsidP="00426127">
            <w:pPr>
              <w:spacing w:line="276" w:lineRule="auto"/>
              <w:rPr>
                <w:rFonts w:ascii="Arial" w:hAnsi="Arial" w:cs="Arial"/>
                <w:b/>
                <w:bCs/>
                <w:i/>
                <w:color w:val="000000" w:themeColor="text1"/>
                <w:sz w:val="20"/>
                <w:szCs w:val="20"/>
              </w:rPr>
            </w:pPr>
            <w:r w:rsidRPr="00AB13A4">
              <w:rPr>
                <w:rFonts w:ascii="Arial" w:hAnsi="Arial" w:cs="Arial"/>
                <w:b/>
                <w:bCs/>
                <w:i/>
                <w:color w:val="000000" w:themeColor="text1"/>
                <w:sz w:val="20"/>
                <w:szCs w:val="20"/>
              </w:rPr>
              <w:t xml:space="preserve">Účel spracúvania </w:t>
            </w:r>
          </w:p>
        </w:tc>
        <w:tc>
          <w:tcPr>
            <w:tcW w:w="6234" w:type="dxa"/>
            <w:vAlign w:val="center"/>
          </w:tcPr>
          <w:p w14:paraId="28131080" w14:textId="6C414892" w:rsidR="00B20993" w:rsidRPr="00AB13A4" w:rsidRDefault="00B20993" w:rsidP="00426127">
            <w:pPr>
              <w:spacing w:line="276" w:lineRule="auto"/>
              <w:jc w:val="both"/>
              <w:rPr>
                <w:rFonts w:ascii="Arial" w:hAnsi="Arial" w:cs="Arial"/>
                <w:b/>
                <w:bCs/>
                <w:color w:val="000000" w:themeColor="text1"/>
                <w:sz w:val="20"/>
                <w:szCs w:val="20"/>
              </w:rPr>
            </w:pPr>
            <w:r w:rsidRPr="00AB13A4">
              <w:rPr>
                <w:rFonts w:ascii="Arial" w:hAnsi="Arial" w:cs="Arial"/>
                <w:b/>
                <w:bCs/>
                <w:color w:val="000000" w:themeColor="text1"/>
                <w:sz w:val="20"/>
                <w:szCs w:val="20"/>
              </w:rPr>
              <w:t xml:space="preserve">Plnenie povinností na úseku </w:t>
            </w:r>
            <w:r w:rsidR="00426127">
              <w:rPr>
                <w:rFonts w:ascii="Arial" w:hAnsi="Arial" w:cs="Arial"/>
                <w:b/>
                <w:bCs/>
                <w:color w:val="000000" w:themeColor="text1"/>
                <w:sz w:val="20"/>
                <w:szCs w:val="20"/>
              </w:rPr>
              <w:t xml:space="preserve">dane </w:t>
            </w:r>
            <w:r w:rsidR="00CD5C75">
              <w:rPr>
                <w:rFonts w:ascii="Arial" w:hAnsi="Arial" w:cs="Arial"/>
                <w:b/>
                <w:bCs/>
                <w:color w:val="000000" w:themeColor="text1"/>
                <w:sz w:val="20"/>
                <w:szCs w:val="20"/>
              </w:rPr>
              <w:t xml:space="preserve">a poplatkov, najmä predaja na trhovom mieste, dane </w:t>
            </w:r>
            <w:r w:rsidR="00426127">
              <w:rPr>
                <w:rFonts w:ascii="Arial" w:hAnsi="Arial" w:cs="Arial"/>
                <w:b/>
                <w:bCs/>
                <w:color w:val="000000" w:themeColor="text1"/>
                <w:sz w:val="20"/>
                <w:szCs w:val="20"/>
              </w:rPr>
              <w:t>z predajných automatov a nevýherných hracích prístrojov</w:t>
            </w:r>
            <w:r w:rsidR="00CD5C75">
              <w:rPr>
                <w:rFonts w:ascii="Arial" w:hAnsi="Arial" w:cs="Arial"/>
                <w:b/>
                <w:bCs/>
                <w:color w:val="000000" w:themeColor="text1"/>
                <w:sz w:val="20"/>
                <w:szCs w:val="20"/>
              </w:rPr>
              <w:t xml:space="preserve">, dane za psa </w:t>
            </w:r>
          </w:p>
        </w:tc>
      </w:tr>
      <w:tr w:rsidR="00B20993" w:rsidRPr="00510E99" w14:paraId="586B788B" w14:textId="77777777" w:rsidTr="00426127">
        <w:trPr>
          <w:trHeight w:val="405"/>
        </w:trPr>
        <w:tc>
          <w:tcPr>
            <w:tcW w:w="3397" w:type="dxa"/>
            <w:gridSpan w:val="2"/>
            <w:vAlign w:val="center"/>
          </w:tcPr>
          <w:p w14:paraId="2C02C95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01F2BDE4" w14:textId="198D8FD9" w:rsidR="00B20993" w:rsidRPr="00510E99" w:rsidRDefault="00B20993" w:rsidP="00426127">
            <w:pPr>
              <w:spacing w:line="276" w:lineRule="auto"/>
              <w:jc w:val="both"/>
              <w:rPr>
                <w:rFonts w:ascii="Arial" w:hAnsi="Arial" w:cs="Arial"/>
                <w:color w:val="000000" w:themeColor="text1"/>
                <w:sz w:val="20"/>
                <w:szCs w:val="20"/>
              </w:rPr>
            </w:pPr>
            <w:r w:rsidRPr="00394672">
              <w:rPr>
                <w:rFonts w:ascii="Arial" w:hAnsi="Arial" w:cs="Arial"/>
                <w:color w:val="000000" w:themeColor="text1"/>
                <w:sz w:val="20"/>
                <w:szCs w:val="20"/>
              </w:rPr>
              <w:t>Zákon č. 582/2004 Z. z. o miestnych daniach a miestnom poplatku za komunálne odpady a drobné stavebné odpady v znení neskorších predpisov, zákon č. 563/2009 Z. z. o správe daní (daňový poriadok) a o zmene a doplnení niektorých zákonov v znení neskorších predpisov</w:t>
            </w:r>
            <w:r w:rsidR="00CD5C75">
              <w:rPr>
                <w:rFonts w:ascii="Arial" w:hAnsi="Arial" w:cs="Arial"/>
                <w:color w:val="000000" w:themeColor="text1"/>
                <w:sz w:val="20"/>
                <w:szCs w:val="20"/>
              </w:rPr>
              <w:t>, Štatút Hlavného mesta Slovenskej republiky Bratislavy v znení neskorších dodat</w:t>
            </w:r>
            <w:r w:rsidR="00D50DDE">
              <w:rPr>
                <w:rFonts w:ascii="Arial" w:hAnsi="Arial" w:cs="Arial"/>
                <w:color w:val="000000" w:themeColor="text1"/>
                <w:sz w:val="20"/>
                <w:szCs w:val="20"/>
              </w:rPr>
              <w:t xml:space="preserve">kov, zákon č.178/1998 Z. z. </w:t>
            </w:r>
            <w:r w:rsidR="00CD5C75" w:rsidRPr="00394672">
              <w:rPr>
                <w:rFonts w:ascii="Arial" w:hAnsi="Arial" w:cs="Arial"/>
                <w:color w:val="000000" w:themeColor="text1"/>
                <w:sz w:val="20"/>
                <w:szCs w:val="20"/>
              </w:rPr>
              <w:t>o podmienkach predaja výrobkov a poskytovania služieb na trhových miestach a o zmene a doplnení zákona č. 455/1991 Zb. o živnostenskom podnikaní (živnostenský zákon) v znení neskorších predpisov</w:t>
            </w:r>
          </w:p>
        </w:tc>
      </w:tr>
      <w:tr w:rsidR="00B20993" w:rsidRPr="00510E99" w14:paraId="38FE907A" w14:textId="77777777" w:rsidTr="00426127">
        <w:trPr>
          <w:trHeight w:val="135"/>
        </w:trPr>
        <w:tc>
          <w:tcPr>
            <w:tcW w:w="3397" w:type="dxa"/>
            <w:gridSpan w:val="2"/>
            <w:vAlign w:val="center"/>
          </w:tcPr>
          <w:p w14:paraId="2DFC467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4228F9A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Fyzické osoby, ktoré sú daňovníkmi dane, zástupcovia daňových subjektov a iné fyzické osoby, ak je to nevyhnutné podľa osobitných zákonov </w:t>
            </w:r>
          </w:p>
        </w:tc>
      </w:tr>
      <w:tr w:rsidR="00B20993" w:rsidRPr="00510E99" w14:paraId="5BB306B7" w14:textId="77777777" w:rsidTr="00426127">
        <w:trPr>
          <w:trHeight w:val="135"/>
        </w:trPr>
        <w:tc>
          <w:tcPr>
            <w:tcW w:w="3397" w:type="dxa"/>
            <w:gridSpan w:val="2"/>
            <w:vMerge w:val="restart"/>
            <w:vAlign w:val="center"/>
          </w:tcPr>
          <w:p w14:paraId="18F9681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osobných údajov</w:t>
            </w:r>
          </w:p>
        </w:tc>
        <w:tc>
          <w:tcPr>
            <w:tcW w:w="6234" w:type="dxa"/>
            <w:vAlign w:val="center"/>
          </w:tcPr>
          <w:p w14:paraId="331C31E6" w14:textId="6247398C" w:rsidR="00B20993" w:rsidRPr="00510E99" w:rsidRDefault="00B20993" w:rsidP="00394672">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rodné číslo, adres</w:t>
            </w:r>
            <w:r w:rsidR="00394672">
              <w:rPr>
                <w:rFonts w:ascii="Arial" w:hAnsi="Arial" w:cs="Arial"/>
                <w:color w:val="000000" w:themeColor="text1"/>
                <w:sz w:val="20"/>
                <w:szCs w:val="20"/>
              </w:rPr>
              <w:t>a trvalého pobyt</w:t>
            </w:r>
            <w:r w:rsidRPr="00510E99">
              <w:rPr>
                <w:rFonts w:ascii="Arial" w:hAnsi="Arial" w:cs="Arial"/>
                <w:color w:val="000000" w:themeColor="text1"/>
                <w:sz w:val="20"/>
                <w:szCs w:val="20"/>
              </w:rPr>
              <w:t>, podpis a iné osobné údaje podľa osobitných predpisov na dosiahnutie účelu</w:t>
            </w:r>
          </w:p>
        </w:tc>
      </w:tr>
      <w:tr w:rsidR="00B20993" w:rsidRPr="00510E99" w14:paraId="4777BB93" w14:textId="77777777" w:rsidTr="00426127">
        <w:trPr>
          <w:trHeight w:val="135"/>
        </w:trPr>
        <w:tc>
          <w:tcPr>
            <w:tcW w:w="3397" w:type="dxa"/>
            <w:gridSpan w:val="2"/>
            <w:vMerge/>
            <w:vAlign w:val="center"/>
          </w:tcPr>
          <w:p w14:paraId="7E15833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A5845B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052B2F82" w14:textId="77777777" w:rsidTr="00426127">
        <w:trPr>
          <w:trHeight w:val="135"/>
        </w:trPr>
        <w:tc>
          <w:tcPr>
            <w:tcW w:w="3397" w:type="dxa"/>
            <w:gridSpan w:val="2"/>
            <w:vMerge/>
            <w:vAlign w:val="center"/>
          </w:tcPr>
          <w:p w14:paraId="5763C96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A3317F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5A0D5BD0" w14:textId="77777777" w:rsidTr="00426127">
        <w:trPr>
          <w:trHeight w:val="1128"/>
        </w:trPr>
        <w:tc>
          <w:tcPr>
            <w:tcW w:w="3397" w:type="dxa"/>
            <w:gridSpan w:val="2"/>
            <w:vAlign w:val="center"/>
          </w:tcPr>
          <w:p w14:paraId="64CA3A5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3D2DB4BD"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Finančné riaditeľstvo SR</w:t>
            </w:r>
          </w:p>
          <w:p w14:paraId="1D7B7DEB"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Ministerstvo financií SR</w:t>
            </w:r>
          </w:p>
          <w:p w14:paraId="259A703F"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Súd</w:t>
            </w:r>
          </w:p>
          <w:p w14:paraId="30D0EC7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Orgán činný v trestnom konaní</w:t>
            </w:r>
          </w:p>
        </w:tc>
      </w:tr>
      <w:tr w:rsidR="00E81DF5" w:rsidRPr="00510E99" w14:paraId="68AD9D99" w14:textId="77777777" w:rsidTr="00E81DF5">
        <w:trPr>
          <w:trHeight w:val="397"/>
        </w:trPr>
        <w:tc>
          <w:tcPr>
            <w:tcW w:w="3397" w:type="dxa"/>
            <w:gridSpan w:val="2"/>
            <w:vAlign w:val="center"/>
          </w:tcPr>
          <w:p w14:paraId="4D12FA9D" w14:textId="6783ECE4" w:rsidR="00E81DF5" w:rsidRPr="00510E99" w:rsidRDefault="00E81DF5"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6C252948" w14:textId="660C9B16" w:rsidR="00E81DF5" w:rsidRPr="00510E99" w:rsidRDefault="00E81DF5"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(MA6)</w:t>
            </w:r>
          </w:p>
        </w:tc>
      </w:tr>
    </w:tbl>
    <w:p w14:paraId="4D8823B0" w14:textId="2C2FB5A7" w:rsidR="00B20993" w:rsidRDefault="00B20993" w:rsidP="00B20993">
      <w:pPr>
        <w:spacing w:line="276" w:lineRule="auto"/>
        <w:rPr>
          <w:rFonts w:ascii="Arial" w:hAnsi="Arial" w:cs="Arial"/>
          <w:color w:val="000000" w:themeColor="text1"/>
          <w:sz w:val="20"/>
          <w:szCs w:val="20"/>
        </w:rPr>
      </w:pPr>
    </w:p>
    <w:p w14:paraId="3D5894C5" w14:textId="77777777" w:rsidR="00AB13A4" w:rsidRPr="00510E99" w:rsidRDefault="00AB13A4"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6F7B030C" w14:textId="77777777" w:rsidTr="00426127">
        <w:trPr>
          <w:trHeight w:val="489"/>
        </w:trPr>
        <w:tc>
          <w:tcPr>
            <w:tcW w:w="704" w:type="dxa"/>
            <w:shd w:val="clear" w:color="auto" w:fill="auto"/>
            <w:vAlign w:val="center"/>
          </w:tcPr>
          <w:p w14:paraId="7ACDEAB4" w14:textId="18EBD40A" w:rsidR="00B20993" w:rsidRPr="00510E99" w:rsidRDefault="00930DCD"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26</w:t>
            </w:r>
          </w:p>
        </w:tc>
        <w:tc>
          <w:tcPr>
            <w:tcW w:w="8927" w:type="dxa"/>
            <w:gridSpan w:val="2"/>
            <w:shd w:val="clear" w:color="auto" w:fill="auto"/>
            <w:vAlign w:val="center"/>
          </w:tcPr>
          <w:p w14:paraId="48B1FE71" w14:textId="07D96EE4"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00426127">
              <w:rPr>
                <w:rFonts w:ascii="Arial" w:hAnsi="Arial" w:cs="Arial"/>
                <w:b/>
                <w:bCs/>
                <w:color w:val="000000" w:themeColor="text1"/>
                <w:sz w:val="20"/>
                <w:szCs w:val="20"/>
              </w:rPr>
              <w:t xml:space="preserve"> Poplatok za rozvoj</w:t>
            </w:r>
          </w:p>
        </w:tc>
      </w:tr>
      <w:tr w:rsidR="00B20993" w:rsidRPr="00510E99" w14:paraId="14092605" w14:textId="77777777" w:rsidTr="00426127">
        <w:trPr>
          <w:trHeight w:val="413"/>
        </w:trPr>
        <w:tc>
          <w:tcPr>
            <w:tcW w:w="3397" w:type="dxa"/>
            <w:gridSpan w:val="2"/>
            <w:vAlign w:val="center"/>
          </w:tcPr>
          <w:p w14:paraId="5D30E6EF" w14:textId="77777777" w:rsidR="00B20993" w:rsidRPr="00AB13A4" w:rsidRDefault="00B20993" w:rsidP="00426127">
            <w:pPr>
              <w:spacing w:line="276" w:lineRule="auto"/>
              <w:rPr>
                <w:rFonts w:ascii="Arial" w:hAnsi="Arial" w:cs="Arial"/>
                <w:b/>
                <w:bCs/>
                <w:i/>
                <w:color w:val="000000" w:themeColor="text1"/>
                <w:sz w:val="20"/>
                <w:szCs w:val="20"/>
              </w:rPr>
            </w:pPr>
            <w:r w:rsidRPr="00AB13A4">
              <w:rPr>
                <w:rFonts w:ascii="Arial" w:hAnsi="Arial" w:cs="Arial"/>
                <w:b/>
                <w:bCs/>
                <w:i/>
                <w:color w:val="000000" w:themeColor="text1"/>
                <w:sz w:val="20"/>
                <w:szCs w:val="20"/>
              </w:rPr>
              <w:t xml:space="preserve">Účel spracúvania </w:t>
            </w:r>
          </w:p>
        </w:tc>
        <w:tc>
          <w:tcPr>
            <w:tcW w:w="6234" w:type="dxa"/>
            <w:vAlign w:val="center"/>
          </w:tcPr>
          <w:p w14:paraId="3818372A" w14:textId="4A033D46" w:rsidR="00B20993" w:rsidRPr="00AB13A4" w:rsidRDefault="00B20993" w:rsidP="00426127">
            <w:pPr>
              <w:spacing w:line="276" w:lineRule="auto"/>
              <w:jc w:val="both"/>
              <w:rPr>
                <w:rFonts w:ascii="Arial" w:hAnsi="Arial" w:cs="Arial"/>
                <w:b/>
                <w:bCs/>
                <w:color w:val="000000" w:themeColor="text1"/>
                <w:sz w:val="20"/>
                <w:szCs w:val="20"/>
              </w:rPr>
            </w:pPr>
            <w:r w:rsidRPr="00AB13A4">
              <w:rPr>
                <w:rFonts w:ascii="Arial" w:hAnsi="Arial" w:cs="Arial"/>
                <w:b/>
                <w:bCs/>
                <w:color w:val="000000" w:themeColor="text1"/>
                <w:sz w:val="20"/>
                <w:szCs w:val="20"/>
              </w:rPr>
              <w:t>Plnenie povinno</w:t>
            </w:r>
            <w:r w:rsidR="00930DCD">
              <w:rPr>
                <w:rFonts w:ascii="Arial" w:hAnsi="Arial" w:cs="Arial"/>
                <w:b/>
                <w:bCs/>
                <w:color w:val="000000" w:themeColor="text1"/>
                <w:sz w:val="20"/>
                <w:szCs w:val="20"/>
              </w:rPr>
              <w:t>stí v súvislosti</w:t>
            </w:r>
            <w:r w:rsidR="00426127">
              <w:rPr>
                <w:rFonts w:ascii="Arial" w:hAnsi="Arial" w:cs="Arial"/>
                <w:b/>
                <w:bCs/>
                <w:color w:val="000000" w:themeColor="text1"/>
                <w:sz w:val="20"/>
                <w:szCs w:val="20"/>
              </w:rPr>
              <w:t xml:space="preserve"> s poplatkom za rozvoj mestskej časti Bratislava-Rusovce</w:t>
            </w:r>
          </w:p>
        </w:tc>
      </w:tr>
      <w:tr w:rsidR="00B20993" w:rsidRPr="00510E99" w14:paraId="0096241C" w14:textId="77777777" w:rsidTr="00426127">
        <w:trPr>
          <w:trHeight w:val="405"/>
        </w:trPr>
        <w:tc>
          <w:tcPr>
            <w:tcW w:w="3397" w:type="dxa"/>
            <w:gridSpan w:val="2"/>
            <w:vAlign w:val="center"/>
          </w:tcPr>
          <w:p w14:paraId="3E04468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512E2DD" w14:textId="66477C65" w:rsidR="00B20993" w:rsidRPr="00394672" w:rsidRDefault="00B20993" w:rsidP="00CD5C75">
            <w:pPr>
              <w:spacing w:line="276" w:lineRule="auto"/>
              <w:jc w:val="both"/>
              <w:rPr>
                <w:rFonts w:ascii="Arial" w:hAnsi="Arial" w:cs="Arial"/>
                <w:color w:val="000000" w:themeColor="text1"/>
                <w:sz w:val="20"/>
                <w:szCs w:val="20"/>
              </w:rPr>
            </w:pPr>
            <w:r w:rsidRPr="00394672">
              <w:rPr>
                <w:rFonts w:ascii="Arial" w:hAnsi="Arial" w:cs="Arial"/>
                <w:color w:val="000000" w:themeColor="text1"/>
                <w:sz w:val="20"/>
                <w:szCs w:val="20"/>
              </w:rPr>
              <w:t>Zákon č. </w:t>
            </w:r>
            <w:r w:rsidR="00394672">
              <w:rPr>
                <w:rFonts w:ascii="Arial" w:hAnsi="Arial" w:cs="Arial"/>
                <w:color w:val="000000" w:themeColor="text1"/>
                <w:sz w:val="20"/>
                <w:szCs w:val="20"/>
              </w:rPr>
              <w:t xml:space="preserve">447/2015 Z. z. </w:t>
            </w:r>
            <w:r w:rsidR="00394672" w:rsidRPr="00394672">
              <w:rPr>
                <w:rFonts w:ascii="Arial" w:hAnsi="Arial" w:cs="Arial"/>
                <w:color w:val="000000" w:themeColor="text1"/>
                <w:sz w:val="20"/>
                <w:szCs w:val="20"/>
              </w:rPr>
              <w:t>o miestnom poplatku za rozvoj a o zmene a doplnení niektorých zákonov</w:t>
            </w:r>
            <w:r w:rsidR="00CD5C75">
              <w:rPr>
                <w:rFonts w:ascii="Arial" w:hAnsi="Arial" w:cs="Arial"/>
                <w:color w:val="000000" w:themeColor="text1"/>
                <w:sz w:val="20"/>
                <w:szCs w:val="20"/>
              </w:rPr>
              <w:t xml:space="preserve"> v znení neskorších predpisov</w:t>
            </w:r>
            <w:r w:rsidRPr="00394672">
              <w:rPr>
                <w:rFonts w:ascii="Arial" w:hAnsi="Arial" w:cs="Arial"/>
                <w:color w:val="000000" w:themeColor="text1"/>
                <w:sz w:val="20"/>
                <w:szCs w:val="20"/>
              </w:rPr>
              <w:t>, zákon</w:t>
            </w:r>
            <w:r w:rsidR="00CD5C75">
              <w:rPr>
                <w:rFonts w:ascii="Arial" w:hAnsi="Arial" w:cs="Arial"/>
                <w:color w:val="000000" w:themeColor="text1"/>
                <w:sz w:val="20"/>
                <w:szCs w:val="20"/>
              </w:rPr>
              <w:t> </w:t>
            </w:r>
            <w:r w:rsidRPr="00394672">
              <w:rPr>
                <w:rFonts w:ascii="Arial" w:hAnsi="Arial" w:cs="Arial"/>
                <w:color w:val="000000" w:themeColor="text1"/>
                <w:sz w:val="20"/>
                <w:szCs w:val="20"/>
              </w:rPr>
              <w:t>č.</w:t>
            </w:r>
            <w:r w:rsidR="00CD5C75">
              <w:rPr>
                <w:rFonts w:ascii="Arial" w:hAnsi="Arial" w:cs="Arial"/>
                <w:color w:val="000000" w:themeColor="text1"/>
                <w:sz w:val="20"/>
                <w:szCs w:val="20"/>
              </w:rPr>
              <w:t> </w:t>
            </w:r>
            <w:r w:rsidRPr="00394672">
              <w:rPr>
                <w:rFonts w:ascii="Arial" w:hAnsi="Arial" w:cs="Arial"/>
                <w:color w:val="000000" w:themeColor="text1"/>
                <w:sz w:val="20"/>
                <w:szCs w:val="20"/>
              </w:rPr>
              <w:t>563/2009 Z. z. o správe daní (daňový poriadok) a o zmene a doplnení niektorých zákonov v znení neskorších predpisov</w:t>
            </w:r>
          </w:p>
        </w:tc>
      </w:tr>
      <w:tr w:rsidR="00B20993" w:rsidRPr="00510E99" w14:paraId="1F2FD265" w14:textId="77777777" w:rsidTr="00426127">
        <w:trPr>
          <w:trHeight w:val="405"/>
        </w:trPr>
        <w:tc>
          <w:tcPr>
            <w:tcW w:w="3397" w:type="dxa"/>
            <w:gridSpan w:val="2"/>
            <w:vAlign w:val="center"/>
          </w:tcPr>
          <w:p w14:paraId="1AF4084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EEDADC3" w14:textId="45AEBA80" w:rsidR="00B20993" w:rsidRPr="00394672" w:rsidRDefault="00B20993" w:rsidP="00426127">
            <w:pPr>
              <w:spacing w:line="276" w:lineRule="auto"/>
              <w:jc w:val="both"/>
              <w:rPr>
                <w:rFonts w:ascii="Arial" w:hAnsi="Arial" w:cs="Arial"/>
                <w:color w:val="000000" w:themeColor="text1"/>
                <w:sz w:val="20"/>
                <w:szCs w:val="20"/>
              </w:rPr>
            </w:pPr>
            <w:r w:rsidRPr="00394672">
              <w:rPr>
                <w:rFonts w:ascii="Arial" w:hAnsi="Arial" w:cs="Arial"/>
                <w:color w:val="000000" w:themeColor="text1"/>
                <w:sz w:val="20"/>
                <w:szCs w:val="20"/>
              </w:rPr>
              <w:t>Fyzické</w:t>
            </w:r>
            <w:r w:rsidR="00394672">
              <w:rPr>
                <w:rFonts w:ascii="Arial" w:hAnsi="Arial" w:cs="Arial"/>
                <w:color w:val="000000" w:themeColor="text1"/>
                <w:sz w:val="20"/>
                <w:szCs w:val="20"/>
              </w:rPr>
              <w:t xml:space="preserve"> osoby, ktoré sú daňovníkmi poplatku</w:t>
            </w:r>
            <w:r w:rsidRPr="00394672">
              <w:rPr>
                <w:rFonts w:ascii="Arial" w:hAnsi="Arial" w:cs="Arial"/>
                <w:color w:val="000000" w:themeColor="text1"/>
                <w:sz w:val="20"/>
                <w:szCs w:val="20"/>
              </w:rPr>
              <w:t xml:space="preserve">, zástupcovia daňových subjektov </w:t>
            </w:r>
          </w:p>
        </w:tc>
      </w:tr>
      <w:tr w:rsidR="00B20993" w:rsidRPr="00510E99" w14:paraId="318B0991" w14:textId="77777777" w:rsidTr="00426127">
        <w:trPr>
          <w:trHeight w:val="135"/>
        </w:trPr>
        <w:tc>
          <w:tcPr>
            <w:tcW w:w="3397" w:type="dxa"/>
            <w:gridSpan w:val="2"/>
            <w:vMerge w:val="restart"/>
            <w:vAlign w:val="center"/>
          </w:tcPr>
          <w:p w14:paraId="08A71F8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0E717465" w14:textId="77777777" w:rsidR="00B20993" w:rsidRPr="00394672" w:rsidRDefault="00B20993" w:rsidP="00426127">
            <w:pPr>
              <w:spacing w:line="276" w:lineRule="auto"/>
              <w:jc w:val="both"/>
              <w:rPr>
                <w:rFonts w:ascii="Arial" w:hAnsi="Arial" w:cs="Arial"/>
                <w:color w:val="000000" w:themeColor="text1"/>
                <w:sz w:val="20"/>
                <w:szCs w:val="20"/>
              </w:rPr>
            </w:pPr>
            <w:r w:rsidRPr="00394672">
              <w:rPr>
                <w:rFonts w:ascii="Arial" w:hAnsi="Arial" w:cs="Arial"/>
                <w:color w:val="000000" w:themeColor="text1"/>
                <w:sz w:val="20"/>
                <w:szCs w:val="20"/>
              </w:rPr>
              <w:t>Osobné údaje v nevyhnutnom rozsahu, najmä titul, meno, priezvisko, rodné číslo, adresa trvalého pobytu, podpis a iné osobné údaje podľa osobitných predpisov na dosiahnutie účelu</w:t>
            </w:r>
          </w:p>
        </w:tc>
      </w:tr>
      <w:tr w:rsidR="00B20993" w:rsidRPr="00510E99" w14:paraId="7C891824" w14:textId="77777777" w:rsidTr="00426127">
        <w:trPr>
          <w:trHeight w:val="135"/>
        </w:trPr>
        <w:tc>
          <w:tcPr>
            <w:tcW w:w="3397" w:type="dxa"/>
            <w:gridSpan w:val="2"/>
            <w:vMerge/>
            <w:vAlign w:val="center"/>
          </w:tcPr>
          <w:p w14:paraId="3DFACAB8"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93FB82A" w14:textId="77777777" w:rsidR="00B20993" w:rsidRPr="00394672" w:rsidRDefault="00B20993" w:rsidP="00426127">
            <w:pPr>
              <w:spacing w:line="276" w:lineRule="auto"/>
              <w:jc w:val="both"/>
              <w:rPr>
                <w:rFonts w:ascii="Arial" w:hAnsi="Arial" w:cs="Arial"/>
                <w:color w:val="000000" w:themeColor="text1"/>
                <w:sz w:val="20"/>
                <w:szCs w:val="20"/>
              </w:rPr>
            </w:pPr>
            <w:r w:rsidRPr="00394672">
              <w:rPr>
                <w:rFonts w:ascii="Arial" w:hAnsi="Arial" w:cs="Arial"/>
                <w:color w:val="000000" w:themeColor="text1"/>
                <w:sz w:val="20"/>
                <w:szCs w:val="20"/>
              </w:rPr>
              <w:t>Osobitné kategórie osobných údajov nie sú predmetom spracúvania</w:t>
            </w:r>
          </w:p>
        </w:tc>
      </w:tr>
      <w:tr w:rsidR="00B20993" w:rsidRPr="00510E99" w14:paraId="38D0AE29" w14:textId="77777777" w:rsidTr="00426127">
        <w:trPr>
          <w:trHeight w:val="135"/>
        </w:trPr>
        <w:tc>
          <w:tcPr>
            <w:tcW w:w="3397" w:type="dxa"/>
            <w:gridSpan w:val="2"/>
            <w:vMerge/>
            <w:vAlign w:val="center"/>
          </w:tcPr>
          <w:p w14:paraId="32702B1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4310D1C" w14:textId="77777777" w:rsidR="00B20993" w:rsidRPr="00394672" w:rsidRDefault="00B20993" w:rsidP="00426127">
            <w:pPr>
              <w:spacing w:line="276" w:lineRule="auto"/>
              <w:jc w:val="both"/>
              <w:rPr>
                <w:rFonts w:ascii="Arial" w:hAnsi="Arial" w:cs="Arial"/>
                <w:color w:val="000000" w:themeColor="text1"/>
                <w:sz w:val="20"/>
                <w:szCs w:val="20"/>
              </w:rPr>
            </w:pPr>
            <w:r w:rsidRPr="00394672">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731EC66D" w14:textId="77777777" w:rsidTr="00426127">
        <w:trPr>
          <w:trHeight w:val="75"/>
        </w:trPr>
        <w:tc>
          <w:tcPr>
            <w:tcW w:w="3397" w:type="dxa"/>
            <w:gridSpan w:val="2"/>
            <w:vAlign w:val="center"/>
          </w:tcPr>
          <w:p w14:paraId="38B61D3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3D8B4A94" w14:textId="77777777" w:rsidR="00B20993" w:rsidRPr="00394672" w:rsidRDefault="00B20993" w:rsidP="00426127">
            <w:pPr>
              <w:spacing w:line="276" w:lineRule="auto"/>
              <w:rPr>
                <w:rFonts w:ascii="Arial" w:hAnsi="Arial" w:cs="Arial"/>
                <w:color w:val="000000" w:themeColor="text1"/>
                <w:sz w:val="20"/>
                <w:szCs w:val="20"/>
              </w:rPr>
            </w:pPr>
            <w:r w:rsidRPr="00394672">
              <w:rPr>
                <w:rFonts w:ascii="Arial" w:hAnsi="Arial" w:cs="Arial"/>
                <w:color w:val="000000" w:themeColor="text1"/>
                <w:sz w:val="20"/>
                <w:szCs w:val="20"/>
              </w:rPr>
              <w:t>Finančné riaditeľstvo SR</w:t>
            </w:r>
          </w:p>
          <w:p w14:paraId="23B8DED1" w14:textId="77777777" w:rsidR="00B20993" w:rsidRDefault="00B20993" w:rsidP="00426127">
            <w:pPr>
              <w:spacing w:line="276" w:lineRule="auto"/>
              <w:rPr>
                <w:rFonts w:ascii="Arial" w:hAnsi="Arial" w:cs="Arial"/>
                <w:color w:val="000000" w:themeColor="text1"/>
                <w:sz w:val="20"/>
                <w:szCs w:val="20"/>
              </w:rPr>
            </w:pPr>
            <w:r w:rsidRPr="00394672">
              <w:rPr>
                <w:rFonts w:ascii="Arial" w:hAnsi="Arial" w:cs="Arial"/>
                <w:color w:val="000000" w:themeColor="text1"/>
                <w:sz w:val="20"/>
                <w:szCs w:val="20"/>
              </w:rPr>
              <w:t>Ministerstvo financií SR</w:t>
            </w:r>
          </w:p>
          <w:p w14:paraId="6AEA1352" w14:textId="39C2C29A" w:rsidR="00DD59C2" w:rsidRPr="00394672" w:rsidRDefault="00DD59C2"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Mestský kontrolór Hlavného mesta SR Bratislavy</w:t>
            </w:r>
          </w:p>
          <w:p w14:paraId="0648C39B" w14:textId="77777777" w:rsidR="00B20993" w:rsidRPr="00394672" w:rsidRDefault="00B20993" w:rsidP="00426127">
            <w:pPr>
              <w:spacing w:line="276" w:lineRule="auto"/>
              <w:rPr>
                <w:rFonts w:ascii="Arial" w:hAnsi="Arial" w:cs="Arial"/>
                <w:color w:val="000000" w:themeColor="text1"/>
                <w:sz w:val="20"/>
                <w:szCs w:val="20"/>
              </w:rPr>
            </w:pPr>
            <w:r w:rsidRPr="00394672">
              <w:rPr>
                <w:rFonts w:ascii="Arial" w:hAnsi="Arial" w:cs="Arial"/>
                <w:color w:val="000000" w:themeColor="text1"/>
                <w:sz w:val="20"/>
                <w:szCs w:val="20"/>
              </w:rPr>
              <w:t>Súd</w:t>
            </w:r>
          </w:p>
          <w:p w14:paraId="3084D652" w14:textId="0A1BE342" w:rsidR="00DD59C2" w:rsidRPr="00394672" w:rsidRDefault="00B20993" w:rsidP="00426127">
            <w:pPr>
              <w:spacing w:line="276" w:lineRule="auto"/>
              <w:jc w:val="both"/>
              <w:rPr>
                <w:rFonts w:ascii="Arial" w:hAnsi="Arial" w:cs="Arial"/>
                <w:color w:val="000000" w:themeColor="text1"/>
                <w:sz w:val="20"/>
                <w:szCs w:val="20"/>
              </w:rPr>
            </w:pPr>
            <w:r w:rsidRPr="00394672">
              <w:rPr>
                <w:rFonts w:ascii="Arial" w:hAnsi="Arial" w:cs="Arial"/>
                <w:color w:val="000000" w:themeColor="text1"/>
                <w:sz w:val="20"/>
                <w:szCs w:val="20"/>
              </w:rPr>
              <w:t>Orgán činný v trestnom konaní</w:t>
            </w:r>
          </w:p>
        </w:tc>
      </w:tr>
      <w:tr w:rsidR="00E81DF5" w:rsidRPr="00510E99" w14:paraId="0922BE25" w14:textId="77777777" w:rsidTr="00E81DF5">
        <w:trPr>
          <w:trHeight w:val="397"/>
        </w:trPr>
        <w:tc>
          <w:tcPr>
            <w:tcW w:w="3397" w:type="dxa"/>
            <w:gridSpan w:val="2"/>
            <w:vAlign w:val="center"/>
          </w:tcPr>
          <w:p w14:paraId="7256490B" w14:textId="5C8EF9D3" w:rsidR="00E81DF5" w:rsidRPr="00510E99" w:rsidRDefault="00E81DF5"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 xml:space="preserve">Doba uchovávania </w:t>
            </w:r>
          </w:p>
        </w:tc>
        <w:tc>
          <w:tcPr>
            <w:tcW w:w="6234" w:type="dxa"/>
            <w:vAlign w:val="center"/>
          </w:tcPr>
          <w:p w14:paraId="733D1385" w14:textId="16CE99B2" w:rsidR="00E81DF5" w:rsidRPr="00394672" w:rsidRDefault="00E81DF5"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(FE)</w:t>
            </w:r>
          </w:p>
        </w:tc>
      </w:tr>
    </w:tbl>
    <w:p w14:paraId="2BEA3C00" w14:textId="1D760262" w:rsidR="00B20993" w:rsidRDefault="00B20993" w:rsidP="00B20993">
      <w:pPr>
        <w:spacing w:line="276" w:lineRule="auto"/>
        <w:rPr>
          <w:rFonts w:ascii="Arial" w:hAnsi="Arial" w:cs="Arial"/>
          <w:color w:val="000000" w:themeColor="text1"/>
          <w:sz w:val="20"/>
          <w:szCs w:val="20"/>
        </w:rPr>
      </w:pPr>
    </w:p>
    <w:p w14:paraId="53462A90" w14:textId="77777777" w:rsidR="00180F43" w:rsidRPr="00510E99" w:rsidRDefault="00180F43"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039093E0" w14:textId="77777777" w:rsidTr="00426127">
        <w:trPr>
          <w:trHeight w:val="489"/>
        </w:trPr>
        <w:tc>
          <w:tcPr>
            <w:tcW w:w="704" w:type="dxa"/>
            <w:shd w:val="clear" w:color="auto" w:fill="auto"/>
            <w:vAlign w:val="center"/>
          </w:tcPr>
          <w:p w14:paraId="540C8D09" w14:textId="09F6AADD"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27</w:t>
            </w:r>
          </w:p>
        </w:tc>
        <w:tc>
          <w:tcPr>
            <w:tcW w:w="8927" w:type="dxa"/>
            <w:gridSpan w:val="2"/>
            <w:shd w:val="clear" w:color="auto" w:fill="auto"/>
            <w:vAlign w:val="center"/>
          </w:tcPr>
          <w:p w14:paraId="008B8597"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Agenda Daňové exekúcie</w:t>
            </w:r>
          </w:p>
        </w:tc>
      </w:tr>
      <w:tr w:rsidR="00B20993" w:rsidRPr="00510E99" w14:paraId="2B7DED33" w14:textId="77777777" w:rsidTr="00426127">
        <w:trPr>
          <w:trHeight w:val="413"/>
        </w:trPr>
        <w:tc>
          <w:tcPr>
            <w:tcW w:w="3397" w:type="dxa"/>
            <w:gridSpan w:val="2"/>
            <w:vAlign w:val="center"/>
          </w:tcPr>
          <w:p w14:paraId="5C85BDA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Účel spracúvania </w:t>
            </w:r>
          </w:p>
        </w:tc>
        <w:tc>
          <w:tcPr>
            <w:tcW w:w="6234" w:type="dxa"/>
            <w:vAlign w:val="center"/>
          </w:tcPr>
          <w:p w14:paraId="11CAC89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Vymáhanie daňových nedoplatkov v daňovom exekučnom konaní alebo vymáhanie daňových nedoplatkov podľa osobitného predpisu</w:t>
            </w:r>
          </w:p>
        </w:tc>
      </w:tr>
      <w:tr w:rsidR="00B20993" w:rsidRPr="00510E99" w14:paraId="789D484C" w14:textId="77777777" w:rsidTr="00426127">
        <w:trPr>
          <w:trHeight w:val="405"/>
        </w:trPr>
        <w:tc>
          <w:tcPr>
            <w:tcW w:w="3397" w:type="dxa"/>
            <w:gridSpan w:val="2"/>
            <w:vAlign w:val="center"/>
          </w:tcPr>
          <w:p w14:paraId="190174A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67E5DEB2" w14:textId="61135943"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582/2004 Z. z. o miestnych daniach a miestnom poplatku za komunálne odpady a drobné stavebné odpady v znení neskorších predpisov, </w:t>
            </w:r>
            <w:r w:rsidR="00DD59C2">
              <w:rPr>
                <w:rFonts w:ascii="Arial" w:hAnsi="Arial" w:cs="Arial"/>
                <w:color w:val="000000" w:themeColor="text1"/>
                <w:sz w:val="20"/>
                <w:szCs w:val="20"/>
              </w:rPr>
              <w:t>z</w:t>
            </w:r>
            <w:r w:rsidR="00DD59C2" w:rsidRPr="00394672">
              <w:rPr>
                <w:rFonts w:ascii="Arial" w:hAnsi="Arial" w:cs="Arial"/>
                <w:color w:val="000000" w:themeColor="text1"/>
                <w:sz w:val="20"/>
                <w:szCs w:val="20"/>
              </w:rPr>
              <w:t>ákon č. </w:t>
            </w:r>
            <w:r w:rsidR="00DD59C2">
              <w:rPr>
                <w:rFonts w:ascii="Arial" w:hAnsi="Arial" w:cs="Arial"/>
                <w:color w:val="000000" w:themeColor="text1"/>
                <w:sz w:val="20"/>
                <w:szCs w:val="20"/>
              </w:rPr>
              <w:t xml:space="preserve">447/2015 Z. z. </w:t>
            </w:r>
            <w:r w:rsidR="00DD59C2" w:rsidRPr="00394672">
              <w:rPr>
                <w:rFonts w:ascii="Arial" w:hAnsi="Arial" w:cs="Arial"/>
                <w:color w:val="000000" w:themeColor="text1"/>
                <w:sz w:val="20"/>
                <w:szCs w:val="20"/>
              </w:rPr>
              <w:t>o miestnom poplatku za rozvoj a o zmene a doplnení niektorých zákonov</w:t>
            </w:r>
            <w:r w:rsidR="00DD59C2">
              <w:rPr>
                <w:rFonts w:ascii="Arial" w:hAnsi="Arial" w:cs="Arial"/>
                <w:color w:val="000000" w:themeColor="text1"/>
                <w:sz w:val="20"/>
                <w:szCs w:val="20"/>
              </w:rPr>
              <w:t xml:space="preserve"> v znení neskorších predpisov</w:t>
            </w:r>
            <w:r w:rsidR="00DD59C2" w:rsidRPr="00510E99">
              <w:rPr>
                <w:rFonts w:ascii="Arial" w:hAnsi="Arial" w:cs="Arial"/>
                <w:color w:val="000000" w:themeColor="text1"/>
                <w:sz w:val="20"/>
                <w:szCs w:val="20"/>
              </w:rPr>
              <w:t xml:space="preserve"> </w:t>
            </w:r>
            <w:r w:rsidR="00DD59C2">
              <w:rPr>
                <w:rFonts w:ascii="Arial" w:hAnsi="Arial" w:cs="Arial"/>
                <w:color w:val="000000" w:themeColor="text1"/>
                <w:sz w:val="20"/>
                <w:szCs w:val="20"/>
              </w:rPr>
              <w:t xml:space="preserve">, </w:t>
            </w:r>
            <w:r w:rsidRPr="00510E99">
              <w:rPr>
                <w:rFonts w:ascii="Arial" w:hAnsi="Arial" w:cs="Arial"/>
                <w:color w:val="000000" w:themeColor="text1"/>
                <w:sz w:val="20"/>
                <w:szCs w:val="20"/>
              </w:rPr>
              <w:t>zákon č. 563/2009 Z. z. o správe daní (daňový poriadok) a o zmene a doplnení niektorých zákonov v znení neskorších predpisov, zákon č. 233/1995 Z. z. o súdnych exekútoroch a exekučnej činnosti (Exekučný poriadok) a o  zmene a doplnení ďalších zákonov v znení neskorších predpisov</w:t>
            </w:r>
            <w:r w:rsidR="00B27389">
              <w:rPr>
                <w:rFonts w:ascii="Arial" w:hAnsi="Arial" w:cs="Arial"/>
                <w:color w:val="000000" w:themeColor="text1"/>
                <w:sz w:val="20"/>
                <w:szCs w:val="20"/>
              </w:rPr>
              <w:t>, zákon č. 59/2018 Z. z. o súdnych exekútoroch a exekučnej činnosti (Exekučný poriadok)</w:t>
            </w:r>
          </w:p>
        </w:tc>
      </w:tr>
      <w:tr w:rsidR="00B20993" w:rsidRPr="00510E99" w14:paraId="7DF1FD37" w14:textId="77777777" w:rsidTr="00426127">
        <w:trPr>
          <w:trHeight w:val="135"/>
        </w:trPr>
        <w:tc>
          <w:tcPr>
            <w:tcW w:w="3397" w:type="dxa"/>
            <w:gridSpan w:val="2"/>
            <w:vAlign w:val="center"/>
          </w:tcPr>
          <w:p w14:paraId="44EB928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C6230AC" w14:textId="4CCA045A" w:rsidR="00B20993" w:rsidRPr="00510E99" w:rsidRDefault="00B20993" w:rsidP="008D7362">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Fyzické osoby, ktoré sú daňovníkmi miestnych daní - daňoví dlžníci, daňové subjekty, zástupcovia daňových subjektov, iná osoba ako </w:t>
            </w:r>
            <w:r w:rsidRPr="00510E99">
              <w:rPr>
                <w:rFonts w:ascii="Arial" w:hAnsi="Arial" w:cs="Arial"/>
                <w:color w:val="000000" w:themeColor="text1"/>
                <w:sz w:val="20"/>
                <w:szCs w:val="20"/>
              </w:rPr>
              <w:lastRenderedPageBreak/>
              <w:t>daňový subjekt, ktorá má práva a povinnosti pri správe daní alebo ktorej práva a povinnosti sú správou daní dotknuté</w:t>
            </w:r>
          </w:p>
        </w:tc>
      </w:tr>
      <w:tr w:rsidR="00B20993" w:rsidRPr="00510E99" w14:paraId="78106162" w14:textId="77777777" w:rsidTr="00426127">
        <w:trPr>
          <w:trHeight w:val="135"/>
        </w:trPr>
        <w:tc>
          <w:tcPr>
            <w:tcW w:w="3397" w:type="dxa"/>
            <w:gridSpan w:val="2"/>
            <w:vMerge w:val="restart"/>
            <w:vAlign w:val="center"/>
          </w:tcPr>
          <w:p w14:paraId="478C12C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osobných údajov</w:t>
            </w:r>
          </w:p>
        </w:tc>
        <w:tc>
          <w:tcPr>
            <w:tcW w:w="6234" w:type="dxa"/>
            <w:vAlign w:val="center"/>
          </w:tcPr>
          <w:p w14:paraId="63BA2AFF" w14:textId="59B7E7DC" w:rsidR="00B20993" w:rsidRPr="00510E99" w:rsidRDefault="00B20993" w:rsidP="008D7362">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meno, priezvisko, rodné číslo, adresa trvalého pobytu, titul, dátum narodenia, miesto podnikania, číslo účt</w:t>
            </w:r>
            <w:r w:rsidR="008D7362">
              <w:rPr>
                <w:rFonts w:ascii="Arial" w:hAnsi="Arial" w:cs="Arial"/>
                <w:color w:val="000000" w:themeColor="text1"/>
                <w:sz w:val="20"/>
                <w:szCs w:val="20"/>
              </w:rPr>
              <w:t>u v konkrétnom peňažnom ústave</w:t>
            </w:r>
            <w:r w:rsidRPr="00510E99">
              <w:rPr>
                <w:rFonts w:ascii="Arial" w:hAnsi="Arial" w:cs="Arial"/>
                <w:color w:val="000000" w:themeColor="text1"/>
                <w:sz w:val="20"/>
                <w:szCs w:val="20"/>
              </w:rPr>
              <w:t xml:space="preserve">, údaje o nehnuteľnostiach vo vlastníctve daňového dlžníka, tel. č., </w:t>
            </w:r>
            <w:r w:rsidR="008D7362">
              <w:rPr>
                <w:rFonts w:ascii="Arial" w:hAnsi="Arial" w:cs="Arial"/>
                <w:color w:val="000000" w:themeColor="text1"/>
                <w:sz w:val="20"/>
                <w:szCs w:val="20"/>
              </w:rPr>
              <w:t xml:space="preserve">                 </w:t>
            </w:r>
            <w:r w:rsidRPr="00510E99">
              <w:rPr>
                <w:rFonts w:ascii="Arial" w:hAnsi="Arial" w:cs="Arial"/>
                <w:color w:val="000000" w:themeColor="text1"/>
                <w:sz w:val="20"/>
                <w:szCs w:val="20"/>
              </w:rPr>
              <w:t>e</w:t>
            </w:r>
            <w:r w:rsidR="008D7362">
              <w:rPr>
                <w:rFonts w:ascii="Arial" w:hAnsi="Arial" w:cs="Arial"/>
                <w:color w:val="000000" w:themeColor="text1"/>
                <w:sz w:val="20"/>
                <w:szCs w:val="20"/>
              </w:rPr>
              <w:t>-</w:t>
            </w:r>
            <w:r w:rsidRPr="00510E99">
              <w:rPr>
                <w:rFonts w:ascii="Arial" w:hAnsi="Arial" w:cs="Arial"/>
                <w:color w:val="000000" w:themeColor="text1"/>
                <w:sz w:val="20"/>
                <w:szCs w:val="20"/>
              </w:rPr>
              <w:t xml:space="preserve">mailová adresa, iné osobné údaje podľa osobitných predpisov na dosiahnutie účelu </w:t>
            </w:r>
          </w:p>
        </w:tc>
      </w:tr>
      <w:tr w:rsidR="00B20993" w:rsidRPr="00510E99" w14:paraId="31D16035" w14:textId="77777777" w:rsidTr="00426127">
        <w:trPr>
          <w:trHeight w:val="135"/>
        </w:trPr>
        <w:tc>
          <w:tcPr>
            <w:tcW w:w="3397" w:type="dxa"/>
            <w:gridSpan w:val="2"/>
            <w:vMerge/>
            <w:vAlign w:val="center"/>
          </w:tcPr>
          <w:p w14:paraId="2774EA4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B4BB0F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6D926C43" w14:textId="77777777" w:rsidTr="00426127">
        <w:trPr>
          <w:trHeight w:val="135"/>
        </w:trPr>
        <w:tc>
          <w:tcPr>
            <w:tcW w:w="3397" w:type="dxa"/>
            <w:gridSpan w:val="2"/>
            <w:vMerge/>
            <w:vAlign w:val="center"/>
          </w:tcPr>
          <w:p w14:paraId="48648E9F"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4C03A8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2A5D2159" w14:textId="77777777" w:rsidTr="00426127">
        <w:trPr>
          <w:trHeight w:val="1695"/>
        </w:trPr>
        <w:tc>
          <w:tcPr>
            <w:tcW w:w="3397" w:type="dxa"/>
            <w:gridSpan w:val="2"/>
            <w:vAlign w:val="center"/>
          </w:tcPr>
          <w:p w14:paraId="2550460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598CF6B4" w14:textId="77777777" w:rsidR="00B27389" w:rsidRDefault="00B27389"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Osoby oprávnené v zmysle príslušných predpisov,</w:t>
            </w:r>
          </w:p>
          <w:p w14:paraId="3343B74D" w14:textId="156BEC74" w:rsidR="00D50DDE" w:rsidRDefault="00D50DDE"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Exekútor,</w:t>
            </w:r>
          </w:p>
          <w:p w14:paraId="2EE0FDA0" w14:textId="00FA1720" w:rsidR="00B27389" w:rsidRDefault="00B27389"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Not</w:t>
            </w:r>
            <w:r w:rsidR="00D50DDE">
              <w:rPr>
                <w:rFonts w:ascii="Arial" w:hAnsi="Arial" w:cs="Arial"/>
                <w:color w:val="000000" w:themeColor="text1"/>
                <w:sz w:val="20"/>
                <w:szCs w:val="20"/>
              </w:rPr>
              <w:t>ár</w:t>
            </w:r>
            <w:r>
              <w:rPr>
                <w:rFonts w:ascii="Arial" w:hAnsi="Arial" w:cs="Arial"/>
                <w:color w:val="000000" w:themeColor="text1"/>
                <w:sz w:val="20"/>
                <w:szCs w:val="20"/>
              </w:rPr>
              <w:t>,</w:t>
            </w:r>
          </w:p>
          <w:p w14:paraId="139AF514" w14:textId="27F64C7C"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Sociálna poisťovňa</w:t>
            </w:r>
          </w:p>
          <w:p w14:paraId="3AB8A9C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Zamestnávatelia daňových dlžníkov</w:t>
            </w:r>
          </w:p>
          <w:p w14:paraId="595602E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Peňažný ústav</w:t>
            </w:r>
          </w:p>
          <w:p w14:paraId="1F298358" w14:textId="615857F8"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Kataster ne</w:t>
            </w:r>
            <w:r w:rsidR="00D50DDE">
              <w:rPr>
                <w:rFonts w:ascii="Arial" w:hAnsi="Arial" w:cs="Arial"/>
                <w:color w:val="000000" w:themeColor="text1"/>
                <w:sz w:val="20"/>
                <w:szCs w:val="20"/>
              </w:rPr>
              <w:t>hnuteľností</w:t>
            </w:r>
          </w:p>
          <w:p w14:paraId="16A09AB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Súd</w:t>
            </w:r>
          </w:p>
        </w:tc>
      </w:tr>
      <w:tr w:rsidR="00E81DF5" w:rsidRPr="00510E99" w14:paraId="403109B1" w14:textId="77777777" w:rsidTr="00E81DF5">
        <w:trPr>
          <w:trHeight w:val="397"/>
        </w:trPr>
        <w:tc>
          <w:tcPr>
            <w:tcW w:w="3397" w:type="dxa"/>
            <w:gridSpan w:val="2"/>
            <w:vAlign w:val="center"/>
          </w:tcPr>
          <w:p w14:paraId="7B025A13" w14:textId="086EAF08" w:rsidR="00E81DF5" w:rsidRPr="00510E99" w:rsidRDefault="00E81DF5"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2446838A" w14:textId="522149B3" w:rsidR="00E81DF5" w:rsidRPr="00510E99" w:rsidRDefault="00E81DF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(F12)</w:t>
            </w:r>
          </w:p>
        </w:tc>
      </w:tr>
    </w:tbl>
    <w:p w14:paraId="51D52142" w14:textId="77777777" w:rsidR="00B20993" w:rsidRDefault="00B20993" w:rsidP="00B20993">
      <w:pPr>
        <w:spacing w:line="276" w:lineRule="auto"/>
        <w:rPr>
          <w:rFonts w:ascii="Arial" w:hAnsi="Arial" w:cs="Arial"/>
          <w:color w:val="000000" w:themeColor="text1"/>
          <w:sz w:val="20"/>
          <w:szCs w:val="20"/>
        </w:rPr>
      </w:pPr>
    </w:p>
    <w:p w14:paraId="4E188DBE" w14:textId="77777777" w:rsidR="00716704" w:rsidRPr="00510E99" w:rsidRDefault="00716704"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1007F42D" w14:textId="77777777" w:rsidTr="00426127">
        <w:trPr>
          <w:trHeight w:val="489"/>
        </w:trPr>
        <w:tc>
          <w:tcPr>
            <w:tcW w:w="704" w:type="dxa"/>
            <w:shd w:val="clear" w:color="auto" w:fill="auto"/>
            <w:vAlign w:val="center"/>
          </w:tcPr>
          <w:p w14:paraId="65E83258" w14:textId="37685F46"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28</w:t>
            </w:r>
          </w:p>
        </w:tc>
        <w:tc>
          <w:tcPr>
            <w:tcW w:w="8927" w:type="dxa"/>
            <w:gridSpan w:val="2"/>
            <w:shd w:val="clear" w:color="auto" w:fill="auto"/>
            <w:vAlign w:val="center"/>
          </w:tcPr>
          <w:p w14:paraId="17E0396E"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Civilná ochrana obyvateľstva</w:t>
            </w:r>
          </w:p>
        </w:tc>
      </w:tr>
      <w:tr w:rsidR="00B20993" w:rsidRPr="00510E99" w14:paraId="0DB5FC5F" w14:textId="77777777" w:rsidTr="00426127">
        <w:trPr>
          <w:trHeight w:val="413"/>
        </w:trPr>
        <w:tc>
          <w:tcPr>
            <w:tcW w:w="3397" w:type="dxa"/>
            <w:gridSpan w:val="2"/>
            <w:vAlign w:val="center"/>
          </w:tcPr>
          <w:p w14:paraId="1C2F1334" w14:textId="77777777" w:rsidR="00B20993" w:rsidRPr="00180F43" w:rsidRDefault="00B20993" w:rsidP="00426127">
            <w:pPr>
              <w:spacing w:line="276" w:lineRule="auto"/>
              <w:rPr>
                <w:rFonts w:ascii="Arial" w:hAnsi="Arial" w:cs="Arial"/>
                <w:b/>
                <w:bCs/>
                <w:i/>
                <w:color w:val="000000" w:themeColor="text1"/>
                <w:sz w:val="20"/>
                <w:szCs w:val="20"/>
              </w:rPr>
            </w:pPr>
            <w:r w:rsidRPr="00180F43">
              <w:rPr>
                <w:rFonts w:ascii="Arial" w:hAnsi="Arial" w:cs="Arial"/>
                <w:b/>
                <w:bCs/>
                <w:i/>
                <w:color w:val="000000" w:themeColor="text1"/>
                <w:sz w:val="20"/>
                <w:szCs w:val="20"/>
              </w:rPr>
              <w:t xml:space="preserve">Účel spracúvania </w:t>
            </w:r>
          </w:p>
        </w:tc>
        <w:tc>
          <w:tcPr>
            <w:tcW w:w="6234" w:type="dxa"/>
            <w:vAlign w:val="center"/>
          </w:tcPr>
          <w:p w14:paraId="550075DA" w14:textId="77777777" w:rsidR="00B20993" w:rsidRPr="00180F43" w:rsidRDefault="00B20993" w:rsidP="00426127">
            <w:pPr>
              <w:spacing w:line="276" w:lineRule="auto"/>
              <w:jc w:val="both"/>
              <w:rPr>
                <w:rFonts w:ascii="Arial" w:hAnsi="Arial" w:cs="Arial"/>
                <w:b/>
                <w:bCs/>
                <w:color w:val="000000" w:themeColor="text1"/>
                <w:sz w:val="20"/>
                <w:szCs w:val="20"/>
              </w:rPr>
            </w:pPr>
            <w:r w:rsidRPr="00180F43">
              <w:rPr>
                <w:rFonts w:ascii="Arial" w:hAnsi="Arial" w:cs="Arial"/>
                <w:b/>
                <w:bCs/>
                <w:color w:val="000000" w:themeColor="text1"/>
                <w:sz w:val="20"/>
                <w:szCs w:val="20"/>
              </w:rPr>
              <w:t>Plnenie povinností v oblasti civilnej ochrany obyvateľstva</w:t>
            </w:r>
          </w:p>
        </w:tc>
      </w:tr>
      <w:tr w:rsidR="00B20993" w:rsidRPr="00510E99" w14:paraId="0B68F79F" w14:textId="77777777" w:rsidTr="00426127">
        <w:trPr>
          <w:trHeight w:val="405"/>
        </w:trPr>
        <w:tc>
          <w:tcPr>
            <w:tcW w:w="3397" w:type="dxa"/>
            <w:gridSpan w:val="2"/>
            <w:vAlign w:val="center"/>
          </w:tcPr>
          <w:p w14:paraId="199F89A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186F930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42/1994 Z. z. o civilnej ochrane obyvateľstva v znení neskorších predpisov</w:t>
            </w:r>
          </w:p>
        </w:tc>
      </w:tr>
      <w:tr w:rsidR="00B20993" w:rsidRPr="00510E99" w14:paraId="30B91B33" w14:textId="77777777" w:rsidTr="00426127">
        <w:trPr>
          <w:trHeight w:val="405"/>
        </w:trPr>
        <w:tc>
          <w:tcPr>
            <w:tcW w:w="3397" w:type="dxa"/>
            <w:gridSpan w:val="2"/>
            <w:vAlign w:val="center"/>
          </w:tcPr>
          <w:p w14:paraId="54F0547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22E4706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Fyzické osoby, ktoré sa zúčastňujú na civilnej ochrane obyvateľstva a plnia uložené povinnosti </w:t>
            </w:r>
          </w:p>
        </w:tc>
      </w:tr>
      <w:tr w:rsidR="00B20993" w:rsidRPr="00510E99" w14:paraId="2BF595BE" w14:textId="77777777" w:rsidTr="00426127">
        <w:trPr>
          <w:trHeight w:val="135"/>
        </w:trPr>
        <w:tc>
          <w:tcPr>
            <w:tcW w:w="3397" w:type="dxa"/>
            <w:gridSpan w:val="2"/>
            <w:vMerge w:val="restart"/>
            <w:vAlign w:val="center"/>
          </w:tcPr>
          <w:p w14:paraId="4855501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0BED5C2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adresa, fotografia v súvislosti s preukazom civilnej ochrany, podpis a iné osobné údaje za účelom plnenia povinností podľa zákona o civilnej ochrane obyvateľstva</w:t>
            </w:r>
          </w:p>
        </w:tc>
      </w:tr>
      <w:tr w:rsidR="00B20993" w:rsidRPr="00510E99" w14:paraId="1B6B05AA" w14:textId="77777777" w:rsidTr="00426127">
        <w:trPr>
          <w:trHeight w:val="135"/>
        </w:trPr>
        <w:tc>
          <w:tcPr>
            <w:tcW w:w="3397" w:type="dxa"/>
            <w:gridSpan w:val="2"/>
            <w:vMerge/>
            <w:vAlign w:val="center"/>
          </w:tcPr>
          <w:p w14:paraId="077E75B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97793B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19B60D44" w14:textId="77777777" w:rsidTr="00426127">
        <w:trPr>
          <w:trHeight w:val="135"/>
        </w:trPr>
        <w:tc>
          <w:tcPr>
            <w:tcW w:w="3397" w:type="dxa"/>
            <w:gridSpan w:val="2"/>
            <w:vMerge/>
            <w:vAlign w:val="center"/>
          </w:tcPr>
          <w:p w14:paraId="73C4FBF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703D95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423B8B6F" w14:textId="77777777" w:rsidTr="00E81DF5">
        <w:trPr>
          <w:trHeight w:val="397"/>
        </w:trPr>
        <w:tc>
          <w:tcPr>
            <w:tcW w:w="3397" w:type="dxa"/>
            <w:gridSpan w:val="2"/>
            <w:vAlign w:val="center"/>
          </w:tcPr>
          <w:p w14:paraId="7827ACB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518C49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Okresný úrad</w:t>
            </w:r>
          </w:p>
        </w:tc>
      </w:tr>
      <w:tr w:rsidR="00E81DF5" w:rsidRPr="00510E99" w14:paraId="65E83E83" w14:textId="77777777" w:rsidTr="00E81DF5">
        <w:trPr>
          <w:trHeight w:val="397"/>
        </w:trPr>
        <w:tc>
          <w:tcPr>
            <w:tcW w:w="3397" w:type="dxa"/>
            <w:gridSpan w:val="2"/>
            <w:vAlign w:val="center"/>
          </w:tcPr>
          <w:p w14:paraId="5D9EA37D" w14:textId="19B304A7" w:rsidR="00E81DF5" w:rsidRPr="00510E99" w:rsidRDefault="00E81DF5"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29F2E281" w14:textId="1345AB78" w:rsidR="00E81DF5" w:rsidRPr="00510E99" w:rsidRDefault="00E81DF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(CA)</w:t>
            </w:r>
          </w:p>
        </w:tc>
      </w:tr>
    </w:tbl>
    <w:p w14:paraId="0160F759" w14:textId="15AD4048" w:rsidR="00B20993" w:rsidRDefault="00B20993" w:rsidP="00B20993">
      <w:pPr>
        <w:spacing w:line="276" w:lineRule="auto"/>
        <w:rPr>
          <w:rFonts w:ascii="Arial" w:hAnsi="Arial" w:cs="Arial"/>
          <w:color w:val="000000" w:themeColor="text1"/>
          <w:sz w:val="20"/>
          <w:szCs w:val="20"/>
        </w:rPr>
      </w:pPr>
    </w:p>
    <w:p w14:paraId="3287B7F0" w14:textId="77777777" w:rsidR="00716C14" w:rsidRPr="00510E99" w:rsidRDefault="00716C14"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74B5049E" w14:textId="77777777" w:rsidTr="00426127">
        <w:trPr>
          <w:trHeight w:val="489"/>
        </w:trPr>
        <w:tc>
          <w:tcPr>
            <w:tcW w:w="704" w:type="dxa"/>
            <w:shd w:val="clear" w:color="auto" w:fill="auto"/>
            <w:vAlign w:val="center"/>
          </w:tcPr>
          <w:p w14:paraId="7FFDB286" w14:textId="58CDE388"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29</w:t>
            </w:r>
          </w:p>
        </w:tc>
        <w:tc>
          <w:tcPr>
            <w:tcW w:w="8927" w:type="dxa"/>
            <w:gridSpan w:val="2"/>
            <w:shd w:val="clear" w:color="auto" w:fill="auto"/>
            <w:vAlign w:val="center"/>
          </w:tcPr>
          <w:p w14:paraId="42B6AA6E" w14:textId="77777777" w:rsidR="00B20993" w:rsidRPr="00510E99" w:rsidRDefault="00B20993" w:rsidP="00426127">
            <w:pPr>
              <w:spacing w:line="276" w:lineRule="auto"/>
              <w:jc w:val="both"/>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Jednorazová finančná výpomoc v dôsledku mimoriadnej</w:t>
            </w:r>
            <w:r w:rsidRPr="00510E99">
              <w:rPr>
                <w:rFonts w:ascii="Arial" w:hAnsi="Arial" w:cs="Arial"/>
                <w:b/>
                <w:bCs/>
                <w:color w:val="000000" w:themeColor="text1"/>
                <w:sz w:val="20"/>
                <w:szCs w:val="20"/>
              </w:rPr>
              <w:br/>
              <w:t>udalosti</w:t>
            </w:r>
          </w:p>
        </w:tc>
      </w:tr>
      <w:tr w:rsidR="00B20993" w:rsidRPr="00510E99" w14:paraId="05FB6671" w14:textId="77777777" w:rsidTr="00426127">
        <w:trPr>
          <w:trHeight w:val="413"/>
        </w:trPr>
        <w:tc>
          <w:tcPr>
            <w:tcW w:w="3397" w:type="dxa"/>
            <w:gridSpan w:val="2"/>
            <w:vAlign w:val="center"/>
          </w:tcPr>
          <w:p w14:paraId="5F7F0640" w14:textId="77777777" w:rsidR="00B20993" w:rsidRPr="00716C14" w:rsidRDefault="00B20993" w:rsidP="00426127">
            <w:pPr>
              <w:spacing w:line="276" w:lineRule="auto"/>
              <w:rPr>
                <w:rFonts w:ascii="Arial" w:hAnsi="Arial" w:cs="Arial"/>
                <w:b/>
                <w:bCs/>
                <w:i/>
                <w:color w:val="000000" w:themeColor="text1"/>
                <w:sz w:val="20"/>
                <w:szCs w:val="20"/>
              </w:rPr>
            </w:pPr>
            <w:r w:rsidRPr="00716C14">
              <w:rPr>
                <w:rFonts w:ascii="Arial" w:hAnsi="Arial" w:cs="Arial"/>
                <w:b/>
                <w:bCs/>
                <w:i/>
                <w:color w:val="000000" w:themeColor="text1"/>
                <w:sz w:val="20"/>
                <w:szCs w:val="20"/>
              </w:rPr>
              <w:t xml:space="preserve">Účel spracúvania </w:t>
            </w:r>
          </w:p>
        </w:tc>
        <w:tc>
          <w:tcPr>
            <w:tcW w:w="6234" w:type="dxa"/>
            <w:vAlign w:val="center"/>
          </w:tcPr>
          <w:p w14:paraId="271FB1F9" w14:textId="77777777" w:rsidR="00B20993" w:rsidRPr="00716C14" w:rsidRDefault="00B20993" w:rsidP="00426127">
            <w:pPr>
              <w:spacing w:line="276" w:lineRule="auto"/>
              <w:jc w:val="both"/>
              <w:rPr>
                <w:rFonts w:ascii="Arial" w:hAnsi="Arial" w:cs="Arial"/>
                <w:b/>
                <w:bCs/>
                <w:color w:val="000000" w:themeColor="text1"/>
                <w:sz w:val="20"/>
                <w:szCs w:val="20"/>
              </w:rPr>
            </w:pPr>
            <w:r w:rsidRPr="00716C14">
              <w:rPr>
                <w:rFonts w:ascii="Arial" w:hAnsi="Arial" w:cs="Arial"/>
                <w:b/>
                <w:bCs/>
                <w:color w:val="000000" w:themeColor="text1"/>
                <w:sz w:val="20"/>
                <w:szCs w:val="20"/>
              </w:rPr>
              <w:t>Poskytovanie jednorazovej finančnej výpomoci v dôsledku mimoriadnej udalosti</w:t>
            </w:r>
          </w:p>
        </w:tc>
      </w:tr>
      <w:tr w:rsidR="00B20993" w:rsidRPr="00510E99" w14:paraId="66DB7276" w14:textId="77777777" w:rsidTr="00426127">
        <w:trPr>
          <w:trHeight w:val="405"/>
        </w:trPr>
        <w:tc>
          <w:tcPr>
            <w:tcW w:w="3397" w:type="dxa"/>
            <w:gridSpan w:val="2"/>
            <w:vAlign w:val="center"/>
          </w:tcPr>
          <w:p w14:paraId="1895AD6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129422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42/1994 Z. z. o civilnej ochrane obyvateľstva v znení neskorších predpisov</w:t>
            </w:r>
          </w:p>
        </w:tc>
      </w:tr>
      <w:tr w:rsidR="00B20993" w:rsidRPr="00510E99" w14:paraId="6F8E8BE9" w14:textId="77777777" w:rsidTr="00426127">
        <w:trPr>
          <w:trHeight w:val="405"/>
        </w:trPr>
        <w:tc>
          <w:tcPr>
            <w:tcW w:w="3397" w:type="dxa"/>
            <w:gridSpan w:val="2"/>
            <w:vAlign w:val="center"/>
          </w:tcPr>
          <w:p w14:paraId="0BC2FDB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528C686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Fyzické osoby, ktorým sa poskytuje finančná výpomoc </w:t>
            </w:r>
          </w:p>
        </w:tc>
      </w:tr>
      <w:tr w:rsidR="00B20993" w:rsidRPr="00510E99" w14:paraId="69D4DDB0" w14:textId="77777777" w:rsidTr="00426127">
        <w:trPr>
          <w:trHeight w:val="135"/>
        </w:trPr>
        <w:tc>
          <w:tcPr>
            <w:tcW w:w="3397" w:type="dxa"/>
            <w:gridSpan w:val="2"/>
            <w:vMerge w:val="restart"/>
            <w:vAlign w:val="center"/>
          </w:tcPr>
          <w:p w14:paraId="4A9A6EF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19EF2C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dátum narodenia, rodné číslo, adresa, tel. č., e-mail, podpis, sociálna situácia, doklad preukazujúci užívacie právo k obydliu a iné osobné údaje nevyhnutné na dosiahnutie účelu</w:t>
            </w:r>
          </w:p>
        </w:tc>
      </w:tr>
      <w:tr w:rsidR="00B20993" w:rsidRPr="00510E99" w14:paraId="2053EBE9" w14:textId="77777777" w:rsidTr="00426127">
        <w:trPr>
          <w:trHeight w:val="135"/>
        </w:trPr>
        <w:tc>
          <w:tcPr>
            <w:tcW w:w="3397" w:type="dxa"/>
            <w:gridSpan w:val="2"/>
            <w:vMerge/>
            <w:vAlign w:val="center"/>
          </w:tcPr>
          <w:p w14:paraId="26498C85"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EA08D2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67EA8EF6" w14:textId="77777777" w:rsidTr="00426127">
        <w:trPr>
          <w:trHeight w:val="135"/>
        </w:trPr>
        <w:tc>
          <w:tcPr>
            <w:tcW w:w="3397" w:type="dxa"/>
            <w:gridSpan w:val="2"/>
            <w:vMerge/>
            <w:vAlign w:val="center"/>
          </w:tcPr>
          <w:p w14:paraId="4E8DFBE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806620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3928EDCD" w14:textId="77777777" w:rsidTr="00E81DF5">
        <w:trPr>
          <w:trHeight w:val="567"/>
        </w:trPr>
        <w:tc>
          <w:tcPr>
            <w:tcW w:w="3397" w:type="dxa"/>
            <w:gridSpan w:val="2"/>
            <w:vAlign w:val="center"/>
          </w:tcPr>
          <w:p w14:paraId="2C7B61F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1469F81B"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Okresný úrad</w:t>
            </w:r>
          </w:p>
          <w:p w14:paraId="405FE03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Úrad práce, sociálnych vecí a rodiny SR</w:t>
            </w:r>
          </w:p>
        </w:tc>
      </w:tr>
      <w:tr w:rsidR="00E81DF5" w:rsidRPr="00510E99" w14:paraId="77F27DCC" w14:textId="77777777" w:rsidTr="00E81DF5">
        <w:trPr>
          <w:trHeight w:val="397"/>
        </w:trPr>
        <w:tc>
          <w:tcPr>
            <w:tcW w:w="3397" w:type="dxa"/>
            <w:gridSpan w:val="2"/>
            <w:vAlign w:val="center"/>
          </w:tcPr>
          <w:p w14:paraId="3219D2B5" w14:textId="2CD10009" w:rsidR="00E81DF5" w:rsidRPr="00510E99" w:rsidRDefault="00E81DF5"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23B528FF" w14:textId="18BAFE25" w:rsidR="00E81DF5" w:rsidRPr="00510E99" w:rsidRDefault="00E81DF5"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(CA3; A – 10)</w:t>
            </w:r>
          </w:p>
        </w:tc>
      </w:tr>
    </w:tbl>
    <w:p w14:paraId="7237B32D" w14:textId="1BA84B5B" w:rsidR="00B20993" w:rsidRDefault="00B20993" w:rsidP="00B20993">
      <w:pPr>
        <w:spacing w:line="276" w:lineRule="auto"/>
        <w:rPr>
          <w:rFonts w:ascii="Arial" w:hAnsi="Arial" w:cs="Arial"/>
          <w:color w:val="000000" w:themeColor="text1"/>
          <w:sz w:val="20"/>
          <w:szCs w:val="20"/>
        </w:rPr>
      </w:pPr>
    </w:p>
    <w:p w14:paraId="225F9B62" w14:textId="77777777" w:rsidR="00716C14" w:rsidRPr="00510E99" w:rsidRDefault="00716C14"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5C59D953" w14:textId="77777777" w:rsidTr="00426127">
        <w:trPr>
          <w:trHeight w:val="489"/>
        </w:trPr>
        <w:tc>
          <w:tcPr>
            <w:tcW w:w="704" w:type="dxa"/>
            <w:shd w:val="clear" w:color="auto" w:fill="auto"/>
            <w:vAlign w:val="center"/>
          </w:tcPr>
          <w:p w14:paraId="5DE1C027" w14:textId="422BED52"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30</w:t>
            </w:r>
          </w:p>
        </w:tc>
        <w:tc>
          <w:tcPr>
            <w:tcW w:w="8927" w:type="dxa"/>
            <w:gridSpan w:val="2"/>
            <w:shd w:val="clear" w:color="auto" w:fill="auto"/>
            <w:vAlign w:val="center"/>
          </w:tcPr>
          <w:p w14:paraId="38958D48" w14:textId="77777777" w:rsidR="00B20993" w:rsidRPr="00510E99" w:rsidRDefault="00B20993" w:rsidP="00426127">
            <w:pPr>
              <w:spacing w:line="276" w:lineRule="auto"/>
              <w:jc w:val="both"/>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Evidencia osôb, ktoré sa v čase krízovej situácie</w:t>
            </w:r>
            <w:r w:rsidRPr="00510E99">
              <w:rPr>
                <w:rFonts w:ascii="Arial" w:hAnsi="Arial" w:cs="Arial"/>
                <w:b/>
                <w:bCs/>
                <w:color w:val="000000" w:themeColor="text1"/>
                <w:sz w:val="20"/>
                <w:szCs w:val="20"/>
              </w:rPr>
              <w:br/>
              <w:t>nachádzajú na území obce</w:t>
            </w:r>
          </w:p>
        </w:tc>
      </w:tr>
      <w:tr w:rsidR="00B20993" w:rsidRPr="00510E99" w14:paraId="51276AA5" w14:textId="77777777" w:rsidTr="00426127">
        <w:trPr>
          <w:trHeight w:val="413"/>
        </w:trPr>
        <w:tc>
          <w:tcPr>
            <w:tcW w:w="3397" w:type="dxa"/>
            <w:gridSpan w:val="2"/>
            <w:vAlign w:val="center"/>
          </w:tcPr>
          <w:p w14:paraId="7DF31AA4" w14:textId="77777777" w:rsidR="00B20993" w:rsidRPr="00716C14" w:rsidRDefault="00B20993" w:rsidP="00426127">
            <w:pPr>
              <w:spacing w:line="276" w:lineRule="auto"/>
              <w:rPr>
                <w:rFonts w:ascii="Arial" w:hAnsi="Arial" w:cs="Arial"/>
                <w:b/>
                <w:bCs/>
                <w:i/>
                <w:color w:val="000000" w:themeColor="text1"/>
                <w:sz w:val="20"/>
                <w:szCs w:val="20"/>
              </w:rPr>
            </w:pPr>
            <w:r w:rsidRPr="00716C14">
              <w:rPr>
                <w:rFonts w:ascii="Arial" w:hAnsi="Arial" w:cs="Arial"/>
                <w:b/>
                <w:bCs/>
                <w:i/>
                <w:color w:val="000000" w:themeColor="text1"/>
                <w:sz w:val="20"/>
                <w:szCs w:val="20"/>
              </w:rPr>
              <w:t xml:space="preserve">Účel spracúvania </w:t>
            </w:r>
          </w:p>
        </w:tc>
        <w:tc>
          <w:tcPr>
            <w:tcW w:w="6234" w:type="dxa"/>
            <w:vAlign w:val="center"/>
          </w:tcPr>
          <w:p w14:paraId="72520F72" w14:textId="77777777" w:rsidR="00B20993" w:rsidRPr="00716C14" w:rsidRDefault="00B20993" w:rsidP="00426127">
            <w:pPr>
              <w:spacing w:line="276" w:lineRule="auto"/>
              <w:jc w:val="both"/>
              <w:rPr>
                <w:rFonts w:ascii="Arial" w:hAnsi="Arial" w:cs="Arial"/>
                <w:b/>
                <w:bCs/>
                <w:color w:val="000000" w:themeColor="text1"/>
                <w:sz w:val="20"/>
                <w:szCs w:val="20"/>
              </w:rPr>
            </w:pPr>
            <w:r w:rsidRPr="00716C14">
              <w:rPr>
                <w:rFonts w:ascii="Arial" w:hAnsi="Arial" w:cs="Arial"/>
                <w:b/>
                <w:bCs/>
                <w:color w:val="000000" w:themeColor="text1"/>
                <w:sz w:val="20"/>
                <w:szCs w:val="20"/>
              </w:rPr>
              <w:t>Evidencia osôb, ktoré sa v čase krízovej situácie nachádzajú na území obce</w:t>
            </w:r>
          </w:p>
        </w:tc>
      </w:tr>
      <w:tr w:rsidR="00B20993" w:rsidRPr="00510E99" w14:paraId="17F16F9F" w14:textId="77777777" w:rsidTr="00426127">
        <w:trPr>
          <w:trHeight w:val="405"/>
        </w:trPr>
        <w:tc>
          <w:tcPr>
            <w:tcW w:w="3397" w:type="dxa"/>
            <w:gridSpan w:val="2"/>
            <w:vAlign w:val="center"/>
          </w:tcPr>
          <w:p w14:paraId="70331AD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739AE288" w14:textId="0240DA5B"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387/2002 Z. z. </w:t>
            </w:r>
            <w:r w:rsidRPr="00510E99">
              <w:rPr>
                <w:rFonts w:ascii="Arial" w:hAnsi="Arial" w:cs="Arial"/>
                <w:color w:val="000000" w:themeColor="text1"/>
                <w:sz w:val="20"/>
                <w:szCs w:val="20"/>
                <w:shd w:val="clear" w:color="auto" w:fill="FFFFFF"/>
              </w:rPr>
              <w:t>o riadení štátu v krízových situáciách mi</w:t>
            </w:r>
            <w:r w:rsidR="008D7362">
              <w:rPr>
                <w:rFonts w:ascii="Arial" w:hAnsi="Arial" w:cs="Arial"/>
                <w:color w:val="000000" w:themeColor="text1"/>
                <w:sz w:val="20"/>
                <w:szCs w:val="20"/>
                <w:shd w:val="clear" w:color="auto" w:fill="FFFFFF"/>
              </w:rPr>
              <w:t>mo času vojny a vojnového stavu</w:t>
            </w:r>
            <w:r w:rsidRPr="00510E99">
              <w:rPr>
                <w:rFonts w:ascii="Arial" w:hAnsi="Arial" w:cs="Arial"/>
                <w:color w:val="000000" w:themeColor="text1"/>
                <w:sz w:val="20"/>
                <w:szCs w:val="20"/>
              </w:rPr>
              <w:t xml:space="preserve"> v znení neskorších predpisov</w:t>
            </w:r>
          </w:p>
        </w:tc>
      </w:tr>
      <w:tr w:rsidR="00B20993" w:rsidRPr="00510E99" w14:paraId="069ECF19" w14:textId="77777777" w:rsidTr="00426127">
        <w:trPr>
          <w:trHeight w:val="405"/>
        </w:trPr>
        <w:tc>
          <w:tcPr>
            <w:tcW w:w="3397" w:type="dxa"/>
            <w:gridSpan w:val="2"/>
            <w:vAlign w:val="center"/>
          </w:tcPr>
          <w:p w14:paraId="2453F61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441577B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ktorým môže byť uložená pracovná povinnosť</w:t>
            </w:r>
          </w:p>
        </w:tc>
      </w:tr>
      <w:tr w:rsidR="00B20993" w:rsidRPr="00510E99" w14:paraId="1A5104AD" w14:textId="77777777" w:rsidTr="00426127">
        <w:trPr>
          <w:trHeight w:val="135"/>
        </w:trPr>
        <w:tc>
          <w:tcPr>
            <w:tcW w:w="3397" w:type="dxa"/>
            <w:gridSpan w:val="2"/>
            <w:vMerge w:val="restart"/>
            <w:vAlign w:val="center"/>
          </w:tcPr>
          <w:p w14:paraId="157BB23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4570FAC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meno, priezvisko, rodné číslo, pobyt, iné údaje nevyhnutné na dosiahnutie účelu</w:t>
            </w:r>
          </w:p>
        </w:tc>
      </w:tr>
      <w:tr w:rsidR="00B20993" w:rsidRPr="00510E99" w14:paraId="301D6995" w14:textId="77777777" w:rsidTr="00426127">
        <w:trPr>
          <w:trHeight w:val="135"/>
        </w:trPr>
        <w:tc>
          <w:tcPr>
            <w:tcW w:w="3397" w:type="dxa"/>
            <w:gridSpan w:val="2"/>
            <w:vMerge/>
            <w:vAlign w:val="center"/>
          </w:tcPr>
          <w:p w14:paraId="312D21A9"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B712EC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39893F44" w14:textId="77777777" w:rsidTr="00426127">
        <w:trPr>
          <w:trHeight w:val="135"/>
        </w:trPr>
        <w:tc>
          <w:tcPr>
            <w:tcW w:w="3397" w:type="dxa"/>
            <w:gridSpan w:val="2"/>
            <w:vMerge/>
            <w:vAlign w:val="center"/>
          </w:tcPr>
          <w:p w14:paraId="73683D5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1050B2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7801790D" w14:textId="77777777" w:rsidTr="00E81DF5">
        <w:trPr>
          <w:trHeight w:val="397"/>
        </w:trPr>
        <w:tc>
          <w:tcPr>
            <w:tcW w:w="3397" w:type="dxa"/>
            <w:gridSpan w:val="2"/>
            <w:vAlign w:val="center"/>
          </w:tcPr>
          <w:p w14:paraId="614CEFB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5F9526E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Okresný úrad </w:t>
            </w:r>
          </w:p>
        </w:tc>
      </w:tr>
      <w:tr w:rsidR="00652AC3" w:rsidRPr="00510E99" w14:paraId="2229E00D" w14:textId="77777777" w:rsidTr="00E81DF5">
        <w:trPr>
          <w:trHeight w:val="397"/>
        </w:trPr>
        <w:tc>
          <w:tcPr>
            <w:tcW w:w="3397" w:type="dxa"/>
            <w:gridSpan w:val="2"/>
            <w:vAlign w:val="center"/>
          </w:tcPr>
          <w:p w14:paraId="30776E43" w14:textId="3B851F13" w:rsidR="00652AC3" w:rsidRPr="00510E99" w:rsidRDefault="00652AC3"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70CDCC77" w14:textId="339F35FE" w:rsidR="00652AC3" w:rsidRPr="00510E99" w:rsidRDefault="00652AC3"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(CA)</w:t>
            </w:r>
          </w:p>
        </w:tc>
      </w:tr>
    </w:tbl>
    <w:p w14:paraId="6B8DD677" w14:textId="5CF0638A" w:rsidR="00B20993" w:rsidRDefault="00B20993" w:rsidP="00B20993">
      <w:pPr>
        <w:spacing w:line="276" w:lineRule="auto"/>
        <w:rPr>
          <w:rFonts w:ascii="Arial" w:hAnsi="Arial" w:cs="Arial"/>
          <w:color w:val="000000" w:themeColor="text1"/>
          <w:sz w:val="20"/>
          <w:szCs w:val="20"/>
        </w:rPr>
      </w:pPr>
    </w:p>
    <w:p w14:paraId="0D277EAD" w14:textId="77777777" w:rsidR="00716C14" w:rsidRPr="00510E99" w:rsidRDefault="00716C14"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6D959FA2" w14:textId="77777777" w:rsidTr="00426127">
        <w:trPr>
          <w:trHeight w:val="489"/>
        </w:trPr>
        <w:tc>
          <w:tcPr>
            <w:tcW w:w="704" w:type="dxa"/>
            <w:shd w:val="clear" w:color="auto" w:fill="auto"/>
            <w:vAlign w:val="center"/>
          </w:tcPr>
          <w:p w14:paraId="3B697F0E" w14:textId="6430DB2F"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31</w:t>
            </w:r>
          </w:p>
        </w:tc>
        <w:tc>
          <w:tcPr>
            <w:tcW w:w="8927" w:type="dxa"/>
            <w:gridSpan w:val="2"/>
            <w:shd w:val="clear" w:color="auto" w:fill="auto"/>
            <w:vAlign w:val="center"/>
          </w:tcPr>
          <w:p w14:paraId="593BFE3F" w14:textId="77777777" w:rsidR="00B20993" w:rsidRPr="00510E99" w:rsidRDefault="00B20993" w:rsidP="00426127">
            <w:pPr>
              <w:spacing w:line="276" w:lineRule="auto"/>
              <w:jc w:val="both"/>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Evidencia osôb za účelom uloženia povinnosti poskytnúť </w:t>
            </w:r>
            <w:r w:rsidRPr="00510E99">
              <w:rPr>
                <w:rFonts w:ascii="Arial" w:hAnsi="Arial" w:cs="Arial"/>
                <w:b/>
                <w:bCs/>
                <w:color w:val="000000" w:themeColor="text1"/>
                <w:sz w:val="20"/>
                <w:szCs w:val="20"/>
              </w:rPr>
              <w:br/>
              <w:t>ubytovanie v čase vojny alebo vojnového stavu</w:t>
            </w:r>
          </w:p>
        </w:tc>
      </w:tr>
      <w:tr w:rsidR="00B20993" w:rsidRPr="00510E99" w14:paraId="64CD9774" w14:textId="77777777" w:rsidTr="00426127">
        <w:trPr>
          <w:trHeight w:val="413"/>
        </w:trPr>
        <w:tc>
          <w:tcPr>
            <w:tcW w:w="3397" w:type="dxa"/>
            <w:gridSpan w:val="2"/>
            <w:vAlign w:val="center"/>
          </w:tcPr>
          <w:p w14:paraId="201A0782" w14:textId="77777777" w:rsidR="00B20993" w:rsidRPr="00716C14" w:rsidRDefault="00B20993" w:rsidP="00426127">
            <w:pPr>
              <w:spacing w:line="276" w:lineRule="auto"/>
              <w:rPr>
                <w:rFonts w:ascii="Arial" w:hAnsi="Arial" w:cs="Arial"/>
                <w:b/>
                <w:bCs/>
                <w:i/>
                <w:color w:val="000000" w:themeColor="text1"/>
                <w:sz w:val="20"/>
                <w:szCs w:val="20"/>
              </w:rPr>
            </w:pPr>
            <w:r w:rsidRPr="00716C14">
              <w:rPr>
                <w:rFonts w:ascii="Arial" w:hAnsi="Arial" w:cs="Arial"/>
                <w:b/>
                <w:bCs/>
                <w:i/>
                <w:color w:val="000000" w:themeColor="text1"/>
                <w:sz w:val="20"/>
                <w:szCs w:val="20"/>
              </w:rPr>
              <w:t xml:space="preserve">Účel spracúvania </w:t>
            </w:r>
          </w:p>
        </w:tc>
        <w:tc>
          <w:tcPr>
            <w:tcW w:w="6234" w:type="dxa"/>
            <w:vAlign w:val="center"/>
          </w:tcPr>
          <w:p w14:paraId="219ED13B" w14:textId="77777777" w:rsidR="00B20993" w:rsidRPr="00716C14" w:rsidRDefault="00B20993" w:rsidP="00426127">
            <w:pPr>
              <w:spacing w:line="276" w:lineRule="auto"/>
              <w:jc w:val="both"/>
              <w:rPr>
                <w:rFonts w:ascii="Arial" w:hAnsi="Arial" w:cs="Arial"/>
                <w:b/>
                <w:bCs/>
                <w:color w:val="000000" w:themeColor="text1"/>
                <w:sz w:val="20"/>
                <w:szCs w:val="20"/>
              </w:rPr>
            </w:pPr>
            <w:r w:rsidRPr="00716C14">
              <w:rPr>
                <w:rFonts w:ascii="Arial" w:hAnsi="Arial" w:cs="Arial"/>
                <w:b/>
                <w:bCs/>
                <w:color w:val="000000" w:themeColor="text1"/>
                <w:sz w:val="20"/>
                <w:szCs w:val="20"/>
              </w:rPr>
              <w:t xml:space="preserve">Evidencia osôb, ktorým môže byť v čase vojny alebo vojnového stavu uložená povinnosť poskytnúť ubytovanie </w:t>
            </w:r>
            <w:r w:rsidRPr="00716C14">
              <w:rPr>
                <w:rFonts w:ascii="Arial" w:hAnsi="Arial" w:cs="Arial"/>
                <w:b/>
                <w:bCs/>
                <w:color w:val="000000" w:themeColor="text1"/>
                <w:sz w:val="20"/>
                <w:szCs w:val="20"/>
                <w:shd w:val="clear" w:color="auto" w:fill="FFFFFF"/>
              </w:rPr>
              <w:t>príslušníkom ozbrojených síl, ozbrojených zborov, Hasičského a záchranného zboru a osobám, ktoré plnia úlohy hospodárskej mobilizácie</w:t>
            </w:r>
          </w:p>
        </w:tc>
      </w:tr>
      <w:tr w:rsidR="00B20993" w:rsidRPr="00510E99" w14:paraId="01698085" w14:textId="77777777" w:rsidTr="00426127">
        <w:trPr>
          <w:trHeight w:val="405"/>
        </w:trPr>
        <w:tc>
          <w:tcPr>
            <w:tcW w:w="3397" w:type="dxa"/>
            <w:gridSpan w:val="2"/>
            <w:vAlign w:val="center"/>
          </w:tcPr>
          <w:p w14:paraId="3E3820D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0A51DBC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319/2002 Z. z. o obrane Slovenskej republiky v znení neskorších predpisov</w:t>
            </w:r>
          </w:p>
        </w:tc>
      </w:tr>
      <w:tr w:rsidR="00B20993" w:rsidRPr="00510E99" w14:paraId="567E1A7D" w14:textId="77777777" w:rsidTr="00426127">
        <w:trPr>
          <w:trHeight w:val="405"/>
        </w:trPr>
        <w:tc>
          <w:tcPr>
            <w:tcW w:w="3397" w:type="dxa"/>
            <w:gridSpan w:val="2"/>
            <w:vAlign w:val="center"/>
          </w:tcPr>
          <w:p w14:paraId="4774214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4D2D1B5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ktorým môže byť uložená povinnosť</w:t>
            </w:r>
          </w:p>
        </w:tc>
      </w:tr>
      <w:tr w:rsidR="00B20993" w:rsidRPr="00510E99" w14:paraId="4D7A6C9E" w14:textId="77777777" w:rsidTr="00426127">
        <w:trPr>
          <w:trHeight w:val="135"/>
        </w:trPr>
        <w:tc>
          <w:tcPr>
            <w:tcW w:w="3397" w:type="dxa"/>
            <w:gridSpan w:val="2"/>
            <w:vMerge w:val="restart"/>
            <w:vAlign w:val="center"/>
          </w:tcPr>
          <w:p w14:paraId="3ECB175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104BF81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adresa, rodné číslo, údaj o vlastníctve k nehnuteľnosti a iné osobné údaje nevyhnutné na dosiahnutie účelu</w:t>
            </w:r>
          </w:p>
        </w:tc>
      </w:tr>
      <w:tr w:rsidR="00B20993" w:rsidRPr="00510E99" w14:paraId="1406DC4B" w14:textId="77777777" w:rsidTr="00426127">
        <w:trPr>
          <w:trHeight w:val="135"/>
        </w:trPr>
        <w:tc>
          <w:tcPr>
            <w:tcW w:w="3397" w:type="dxa"/>
            <w:gridSpan w:val="2"/>
            <w:vMerge/>
            <w:vAlign w:val="center"/>
          </w:tcPr>
          <w:p w14:paraId="6CA5BB71"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D14DA4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7BB5F29C" w14:textId="77777777" w:rsidTr="00426127">
        <w:trPr>
          <w:trHeight w:val="135"/>
        </w:trPr>
        <w:tc>
          <w:tcPr>
            <w:tcW w:w="3397" w:type="dxa"/>
            <w:gridSpan w:val="2"/>
            <w:vMerge/>
            <w:vAlign w:val="center"/>
          </w:tcPr>
          <w:p w14:paraId="663DDE71"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E8B93E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72AA0AFD" w14:textId="77777777" w:rsidTr="00652AC3">
        <w:trPr>
          <w:trHeight w:val="397"/>
        </w:trPr>
        <w:tc>
          <w:tcPr>
            <w:tcW w:w="3397" w:type="dxa"/>
            <w:gridSpan w:val="2"/>
            <w:vAlign w:val="center"/>
          </w:tcPr>
          <w:p w14:paraId="0E2947E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60B74A4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Okresný úrad </w:t>
            </w:r>
          </w:p>
        </w:tc>
      </w:tr>
      <w:tr w:rsidR="00652AC3" w:rsidRPr="00510E99" w14:paraId="3DD0642D" w14:textId="77777777" w:rsidTr="00652AC3">
        <w:trPr>
          <w:trHeight w:val="397"/>
        </w:trPr>
        <w:tc>
          <w:tcPr>
            <w:tcW w:w="3397" w:type="dxa"/>
            <w:gridSpan w:val="2"/>
            <w:vAlign w:val="center"/>
          </w:tcPr>
          <w:p w14:paraId="0F8E96C9" w14:textId="7E9FE1D8" w:rsidR="00652AC3" w:rsidRPr="00510E99" w:rsidRDefault="00652AC3"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6C3B664C" w14:textId="089F59A7" w:rsidR="00652AC3" w:rsidRPr="00510E99" w:rsidRDefault="00652AC3"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(CA)</w:t>
            </w:r>
          </w:p>
        </w:tc>
      </w:tr>
    </w:tbl>
    <w:p w14:paraId="007493C2" w14:textId="70D051E5" w:rsidR="00B20993" w:rsidRDefault="00B20993" w:rsidP="00B20993">
      <w:pPr>
        <w:spacing w:line="276" w:lineRule="auto"/>
        <w:rPr>
          <w:rFonts w:ascii="Arial" w:hAnsi="Arial" w:cs="Arial"/>
          <w:color w:val="000000" w:themeColor="text1"/>
          <w:sz w:val="20"/>
          <w:szCs w:val="20"/>
        </w:rPr>
      </w:pPr>
    </w:p>
    <w:p w14:paraId="02E2BDF3" w14:textId="77777777" w:rsidR="00716C14" w:rsidRPr="00510E99" w:rsidRDefault="00716C14"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7C800A3D" w14:textId="77777777" w:rsidTr="00426127">
        <w:trPr>
          <w:trHeight w:val="489"/>
        </w:trPr>
        <w:tc>
          <w:tcPr>
            <w:tcW w:w="704" w:type="dxa"/>
            <w:shd w:val="clear" w:color="auto" w:fill="auto"/>
            <w:vAlign w:val="center"/>
          </w:tcPr>
          <w:p w14:paraId="13553918" w14:textId="09466769"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32</w:t>
            </w:r>
          </w:p>
        </w:tc>
        <w:tc>
          <w:tcPr>
            <w:tcW w:w="8927" w:type="dxa"/>
            <w:gridSpan w:val="2"/>
            <w:shd w:val="clear" w:color="auto" w:fill="auto"/>
            <w:vAlign w:val="center"/>
          </w:tcPr>
          <w:p w14:paraId="477C095D" w14:textId="77777777" w:rsidR="00B20993" w:rsidRPr="00510E99" w:rsidRDefault="00B20993" w:rsidP="00426127">
            <w:pPr>
              <w:spacing w:line="276" w:lineRule="auto"/>
              <w:jc w:val="both"/>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Evidencia osôb za účelom uloženia pracovnej povinnosti</w:t>
            </w:r>
            <w:r w:rsidRPr="00510E99">
              <w:rPr>
                <w:rFonts w:ascii="Arial" w:hAnsi="Arial" w:cs="Arial"/>
                <w:b/>
                <w:bCs/>
                <w:color w:val="000000" w:themeColor="text1"/>
                <w:sz w:val="20"/>
                <w:szCs w:val="20"/>
              </w:rPr>
              <w:br/>
              <w:t>v čase vojny alebo vojnového stavu</w:t>
            </w:r>
          </w:p>
        </w:tc>
      </w:tr>
      <w:tr w:rsidR="00B20993" w:rsidRPr="00510E99" w14:paraId="1433258E" w14:textId="77777777" w:rsidTr="00426127">
        <w:trPr>
          <w:trHeight w:val="413"/>
        </w:trPr>
        <w:tc>
          <w:tcPr>
            <w:tcW w:w="3397" w:type="dxa"/>
            <w:gridSpan w:val="2"/>
            <w:vAlign w:val="center"/>
          </w:tcPr>
          <w:p w14:paraId="5715B966" w14:textId="77777777" w:rsidR="00B20993" w:rsidRPr="00262D70" w:rsidRDefault="00B20993" w:rsidP="00426127">
            <w:pPr>
              <w:spacing w:line="276" w:lineRule="auto"/>
              <w:rPr>
                <w:rFonts w:ascii="Arial" w:hAnsi="Arial" w:cs="Arial"/>
                <w:b/>
                <w:bCs/>
                <w:i/>
                <w:color w:val="000000" w:themeColor="text1"/>
                <w:sz w:val="20"/>
                <w:szCs w:val="20"/>
              </w:rPr>
            </w:pPr>
            <w:r w:rsidRPr="00262D70">
              <w:rPr>
                <w:rFonts w:ascii="Arial" w:hAnsi="Arial" w:cs="Arial"/>
                <w:b/>
                <w:bCs/>
                <w:i/>
                <w:color w:val="000000" w:themeColor="text1"/>
                <w:sz w:val="20"/>
                <w:szCs w:val="20"/>
              </w:rPr>
              <w:t xml:space="preserve">Účel spracúvania </w:t>
            </w:r>
          </w:p>
        </w:tc>
        <w:tc>
          <w:tcPr>
            <w:tcW w:w="6234" w:type="dxa"/>
            <w:vAlign w:val="center"/>
          </w:tcPr>
          <w:p w14:paraId="777665FA" w14:textId="77777777" w:rsidR="00B20993" w:rsidRPr="00262D70" w:rsidRDefault="00B20993" w:rsidP="00426127">
            <w:pPr>
              <w:spacing w:line="276" w:lineRule="auto"/>
              <w:jc w:val="both"/>
              <w:rPr>
                <w:rFonts w:ascii="Arial" w:hAnsi="Arial" w:cs="Arial"/>
                <w:b/>
                <w:bCs/>
                <w:color w:val="000000" w:themeColor="text1"/>
                <w:sz w:val="20"/>
                <w:szCs w:val="20"/>
              </w:rPr>
            </w:pPr>
            <w:r w:rsidRPr="00262D70">
              <w:rPr>
                <w:rFonts w:ascii="Arial" w:hAnsi="Arial" w:cs="Arial"/>
                <w:b/>
                <w:bCs/>
                <w:color w:val="000000" w:themeColor="text1"/>
                <w:sz w:val="20"/>
                <w:szCs w:val="20"/>
              </w:rPr>
              <w:t xml:space="preserve">Evidencia osôb, ktorým môže byť v čase vojny alebo vojnového stavu uložená pracovná povinnosť </w:t>
            </w:r>
          </w:p>
        </w:tc>
      </w:tr>
      <w:tr w:rsidR="00B20993" w:rsidRPr="00510E99" w14:paraId="671A30CE" w14:textId="77777777" w:rsidTr="00426127">
        <w:trPr>
          <w:trHeight w:val="405"/>
        </w:trPr>
        <w:tc>
          <w:tcPr>
            <w:tcW w:w="3397" w:type="dxa"/>
            <w:gridSpan w:val="2"/>
            <w:vAlign w:val="center"/>
          </w:tcPr>
          <w:p w14:paraId="0934644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39F780E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319/2002 Z. z. o obrane Slovenskej republiky v znení neskorších predpisov</w:t>
            </w:r>
          </w:p>
        </w:tc>
      </w:tr>
      <w:tr w:rsidR="00B20993" w:rsidRPr="00510E99" w14:paraId="7B94919E" w14:textId="77777777" w:rsidTr="00426127">
        <w:trPr>
          <w:trHeight w:val="405"/>
        </w:trPr>
        <w:tc>
          <w:tcPr>
            <w:tcW w:w="3397" w:type="dxa"/>
            <w:gridSpan w:val="2"/>
            <w:vAlign w:val="center"/>
          </w:tcPr>
          <w:p w14:paraId="72CF42D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443796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ktorým môže byť uložená pracovná povinnosť</w:t>
            </w:r>
          </w:p>
        </w:tc>
      </w:tr>
      <w:tr w:rsidR="00B20993" w:rsidRPr="00510E99" w14:paraId="1254EF76" w14:textId="77777777" w:rsidTr="00426127">
        <w:trPr>
          <w:trHeight w:val="135"/>
        </w:trPr>
        <w:tc>
          <w:tcPr>
            <w:tcW w:w="3397" w:type="dxa"/>
            <w:gridSpan w:val="2"/>
            <w:vMerge w:val="restart"/>
            <w:vAlign w:val="center"/>
          </w:tcPr>
          <w:p w14:paraId="0DA3659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osobných údajov</w:t>
            </w:r>
          </w:p>
        </w:tc>
        <w:tc>
          <w:tcPr>
            <w:tcW w:w="6234" w:type="dxa"/>
            <w:vAlign w:val="center"/>
          </w:tcPr>
          <w:p w14:paraId="507E24C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meno, priezvisko, rodné číslo, miesto pobytu a iné údaje nevyhnutné na dosiahnutie účelu</w:t>
            </w:r>
          </w:p>
        </w:tc>
      </w:tr>
      <w:tr w:rsidR="00B20993" w:rsidRPr="00510E99" w14:paraId="42C6078F" w14:textId="77777777" w:rsidTr="00426127">
        <w:trPr>
          <w:trHeight w:val="135"/>
        </w:trPr>
        <w:tc>
          <w:tcPr>
            <w:tcW w:w="3397" w:type="dxa"/>
            <w:gridSpan w:val="2"/>
            <w:vMerge/>
            <w:vAlign w:val="center"/>
          </w:tcPr>
          <w:p w14:paraId="5F73323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159881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0F39FD68" w14:textId="77777777" w:rsidTr="00426127">
        <w:trPr>
          <w:trHeight w:val="135"/>
        </w:trPr>
        <w:tc>
          <w:tcPr>
            <w:tcW w:w="3397" w:type="dxa"/>
            <w:gridSpan w:val="2"/>
            <w:vMerge/>
            <w:vAlign w:val="center"/>
          </w:tcPr>
          <w:p w14:paraId="421CDDCE"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875EE0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5EDBDD42" w14:textId="77777777" w:rsidTr="00652AC3">
        <w:trPr>
          <w:trHeight w:val="397"/>
        </w:trPr>
        <w:tc>
          <w:tcPr>
            <w:tcW w:w="3397" w:type="dxa"/>
            <w:gridSpan w:val="2"/>
            <w:vAlign w:val="center"/>
          </w:tcPr>
          <w:p w14:paraId="3EBB375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F4756D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Okresný úrad </w:t>
            </w:r>
          </w:p>
        </w:tc>
      </w:tr>
      <w:tr w:rsidR="00652AC3" w:rsidRPr="00510E99" w14:paraId="687E25F4" w14:textId="77777777" w:rsidTr="00652AC3">
        <w:trPr>
          <w:trHeight w:val="397"/>
        </w:trPr>
        <w:tc>
          <w:tcPr>
            <w:tcW w:w="3397" w:type="dxa"/>
            <w:gridSpan w:val="2"/>
            <w:vAlign w:val="center"/>
          </w:tcPr>
          <w:p w14:paraId="3A5CCC5B" w14:textId="4A82EE83" w:rsidR="00652AC3" w:rsidRPr="00510E99" w:rsidRDefault="00652AC3"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1518839F" w14:textId="764C3081" w:rsidR="00652AC3" w:rsidRPr="00510E99" w:rsidRDefault="00652AC3"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(CA)</w:t>
            </w:r>
          </w:p>
        </w:tc>
      </w:tr>
    </w:tbl>
    <w:p w14:paraId="33C414AE" w14:textId="37F2D767" w:rsidR="00B20993" w:rsidRDefault="00B20993" w:rsidP="00B20993">
      <w:pPr>
        <w:spacing w:line="276" w:lineRule="auto"/>
        <w:rPr>
          <w:rFonts w:ascii="Arial" w:hAnsi="Arial" w:cs="Arial"/>
          <w:color w:val="000000" w:themeColor="text1"/>
          <w:sz w:val="20"/>
          <w:szCs w:val="20"/>
        </w:rPr>
      </w:pPr>
    </w:p>
    <w:p w14:paraId="7A3E65D4" w14:textId="77777777" w:rsidR="00262D70" w:rsidRPr="00510E99" w:rsidRDefault="00262D70"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4ABD9B32" w14:textId="77777777" w:rsidTr="00426127">
        <w:trPr>
          <w:trHeight w:val="489"/>
        </w:trPr>
        <w:tc>
          <w:tcPr>
            <w:tcW w:w="704" w:type="dxa"/>
            <w:shd w:val="clear" w:color="auto" w:fill="auto"/>
            <w:vAlign w:val="center"/>
          </w:tcPr>
          <w:p w14:paraId="045A19AD" w14:textId="4B4454E7"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33</w:t>
            </w:r>
          </w:p>
        </w:tc>
        <w:tc>
          <w:tcPr>
            <w:tcW w:w="8927" w:type="dxa"/>
            <w:gridSpan w:val="2"/>
            <w:shd w:val="clear" w:color="auto" w:fill="auto"/>
            <w:vAlign w:val="center"/>
          </w:tcPr>
          <w:p w14:paraId="0F97B9BF"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Hospodárska mobilizácia</w:t>
            </w:r>
          </w:p>
        </w:tc>
      </w:tr>
      <w:tr w:rsidR="00B20993" w:rsidRPr="00510E99" w14:paraId="08155F3C" w14:textId="77777777" w:rsidTr="00426127">
        <w:trPr>
          <w:trHeight w:val="413"/>
        </w:trPr>
        <w:tc>
          <w:tcPr>
            <w:tcW w:w="3397" w:type="dxa"/>
            <w:gridSpan w:val="2"/>
            <w:vAlign w:val="center"/>
          </w:tcPr>
          <w:p w14:paraId="66F79997" w14:textId="77777777" w:rsidR="00B20993" w:rsidRPr="00262D70" w:rsidRDefault="00B20993" w:rsidP="00426127">
            <w:pPr>
              <w:spacing w:line="276" w:lineRule="auto"/>
              <w:rPr>
                <w:rFonts w:ascii="Arial" w:hAnsi="Arial" w:cs="Arial"/>
                <w:b/>
                <w:bCs/>
                <w:i/>
                <w:color w:val="000000" w:themeColor="text1"/>
                <w:sz w:val="20"/>
                <w:szCs w:val="20"/>
              </w:rPr>
            </w:pPr>
            <w:r w:rsidRPr="00262D70">
              <w:rPr>
                <w:rFonts w:ascii="Arial" w:hAnsi="Arial" w:cs="Arial"/>
                <w:b/>
                <w:bCs/>
                <w:i/>
                <w:color w:val="000000" w:themeColor="text1"/>
                <w:sz w:val="20"/>
                <w:szCs w:val="20"/>
              </w:rPr>
              <w:t xml:space="preserve">Účel spracúvania </w:t>
            </w:r>
          </w:p>
        </w:tc>
        <w:tc>
          <w:tcPr>
            <w:tcW w:w="6234" w:type="dxa"/>
            <w:vAlign w:val="center"/>
          </w:tcPr>
          <w:p w14:paraId="43CC1A2F" w14:textId="77777777" w:rsidR="00B20993" w:rsidRPr="00262D70" w:rsidRDefault="00B20993" w:rsidP="00426127">
            <w:pPr>
              <w:spacing w:line="276" w:lineRule="auto"/>
              <w:jc w:val="both"/>
              <w:rPr>
                <w:rFonts w:ascii="Arial" w:hAnsi="Arial" w:cs="Arial"/>
                <w:b/>
                <w:bCs/>
                <w:color w:val="000000" w:themeColor="text1"/>
                <w:sz w:val="20"/>
                <w:szCs w:val="20"/>
              </w:rPr>
            </w:pPr>
            <w:r w:rsidRPr="00262D70">
              <w:rPr>
                <w:rFonts w:ascii="Arial" w:hAnsi="Arial" w:cs="Arial"/>
                <w:b/>
                <w:bCs/>
                <w:color w:val="000000" w:themeColor="text1"/>
                <w:sz w:val="20"/>
                <w:szCs w:val="20"/>
              </w:rPr>
              <w:t>Spracovanie agendy hospodárskej mobilizácie</w:t>
            </w:r>
          </w:p>
        </w:tc>
      </w:tr>
      <w:tr w:rsidR="00B20993" w:rsidRPr="00510E99" w14:paraId="337384AE" w14:textId="77777777" w:rsidTr="00426127">
        <w:trPr>
          <w:trHeight w:val="405"/>
        </w:trPr>
        <w:tc>
          <w:tcPr>
            <w:tcW w:w="3397" w:type="dxa"/>
            <w:gridSpan w:val="2"/>
            <w:vAlign w:val="center"/>
          </w:tcPr>
          <w:p w14:paraId="36F3325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2ADE767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179/2011 Z. z. </w:t>
            </w:r>
            <w:r w:rsidRPr="00510E99">
              <w:rPr>
                <w:rFonts w:ascii="Arial" w:hAnsi="Arial" w:cs="Arial"/>
                <w:color w:val="000000" w:themeColor="text1"/>
                <w:sz w:val="20"/>
                <w:szCs w:val="20"/>
                <w:shd w:val="clear" w:color="auto" w:fill="FFFFFF"/>
              </w:rPr>
              <w:t>o hospodárskej mobilizácii a o zmene a doplnení zákona č. </w:t>
            </w:r>
            <w:r w:rsidRPr="00510E99">
              <w:rPr>
                <w:rFonts w:ascii="Arial" w:hAnsi="Arial" w:cs="Arial"/>
                <w:color w:val="000000" w:themeColor="text1"/>
                <w:sz w:val="20"/>
                <w:szCs w:val="20"/>
              </w:rPr>
              <w:t>387/2002 Z. z.</w:t>
            </w:r>
            <w:r w:rsidRPr="00510E99">
              <w:rPr>
                <w:rFonts w:ascii="Arial" w:hAnsi="Arial" w:cs="Arial"/>
                <w:color w:val="000000" w:themeColor="text1"/>
                <w:sz w:val="20"/>
                <w:szCs w:val="20"/>
                <w:shd w:val="clear" w:color="auto" w:fill="FFFFFF"/>
              </w:rPr>
              <w:t xml:space="preserve"> o riadení štátu v krízových situáciách mimo času vojny a vojnového stavu v znení neskorších predpisov</w:t>
            </w:r>
          </w:p>
        </w:tc>
      </w:tr>
      <w:tr w:rsidR="00B20993" w:rsidRPr="00510E99" w14:paraId="10B3EB0B" w14:textId="77777777" w:rsidTr="00426127">
        <w:trPr>
          <w:trHeight w:val="405"/>
        </w:trPr>
        <w:tc>
          <w:tcPr>
            <w:tcW w:w="3397" w:type="dxa"/>
            <w:gridSpan w:val="2"/>
            <w:vAlign w:val="center"/>
          </w:tcPr>
          <w:p w14:paraId="71B5CBB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p w14:paraId="66544640" w14:textId="77777777" w:rsidR="00B20993" w:rsidRPr="00510E99" w:rsidRDefault="00B20993" w:rsidP="00426127">
            <w:pPr>
              <w:spacing w:line="276" w:lineRule="auto"/>
              <w:rPr>
                <w:rFonts w:ascii="Arial" w:hAnsi="Arial" w:cs="Arial"/>
                <w:i/>
                <w:color w:val="000000" w:themeColor="text1"/>
                <w:sz w:val="20"/>
                <w:szCs w:val="20"/>
              </w:rPr>
            </w:pPr>
          </w:p>
          <w:p w14:paraId="4A17F651" w14:textId="77777777" w:rsidR="00B20993" w:rsidRPr="00510E99" w:rsidRDefault="00B20993" w:rsidP="00426127">
            <w:pPr>
              <w:spacing w:line="276" w:lineRule="auto"/>
              <w:jc w:val="center"/>
              <w:rPr>
                <w:rFonts w:ascii="Arial" w:hAnsi="Arial" w:cs="Arial"/>
                <w:i/>
                <w:color w:val="000000" w:themeColor="text1"/>
                <w:sz w:val="20"/>
                <w:szCs w:val="20"/>
              </w:rPr>
            </w:pPr>
          </w:p>
        </w:tc>
        <w:tc>
          <w:tcPr>
            <w:tcW w:w="6234" w:type="dxa"/>
            <w:vAlign w:val="center"/>
          </w:tcPr>
          <w:p w14:paraId="14515EF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Zamestnanci, iné fyzické osoby </w:t>
            </w:r>
            <w:r w:rsidRPr="00510E99">
              <w:rPr>
                <w:rFonts w:ascii="Arial" w:hAnsi="Arial" w:cs="Arial"/>
                <w:color w:val="000000" w:themeColor="text1"/>
                <w:sz w:val="20"/>
                <w:szCs w:val="20"/>
                <w:shd w:val="clear" w:color="auto" w:fill="FFFFFF"/>
              </w:rPr>
              <w:t>na účely krízového plánovania, vyrozumenia subjektu hospodárskej mobilizácie o vyhlásení núdzového stavu, výnimočného stavu, vojnového stavu a vypovedaní vojny alebo o nariadení vykonávania opatrení hospodárskej mobilizácie, uloženia pracovnej povinnosti, vecného plnenia, výdaja nákupných preukazov alebo prídelových lístkov alebo evidencie zamestnancov pre okresný úrad v sídle kraja na účely ich oslobodenia od mimoriadnej služby</w:t>
            </w:r>
            <w:r w:rsidRPr="00510E99">
              <w:rPr>
                <w:rFonts w:ascii="Arial" w:hAnsi="Arial" w:cs="Arial"/>
                <w:i/>
                <w:iCs/>
                <w:color w:val="000000" w:themeColor="text1"/>
                <w:sz w:val="20"/>
                <w:szCs w:val="20"/>
                <w:vertAlign w:val="superscript"/>
              </w:rPr>
              <w:t xml:space="preserve"> </w:t>
            </w:r>
            <w:r w:rsidRPr="00510E99">
              <w:rPr>
                <w:rFonts w:ascii="Arial" w:hAnsi="Arial" w:cs="Arial"/>
                <w:color w:val="000000" w:themeColor="text1"/>
                <w:sz w:val="20"/>
                <w:szCs w:val="20"/>
                <w:shd w:val="clear" w:color="auto" w:fill="FFFFFF"/>
              </w:rPr>
              <w:t>určené na zaistenie bezpečnosti Slovenskej republiky alebo obrany Slovenskej republiky</w:t>
            </w:r>
          </w:p>
        </w:tc>
      </w:tr>
      <w:tr w:rsidR="00B20993" w:rsidRPr="00510E99" w14:paraId="21C1664C" w14:textId="77777777" w:rsidTr="00426127">
        <w:trPr>
          <w:trHeight w:val="135"/>
        </w:trPr>
        <w:tc>
          <w:tcPr>
            <w:tcW w:w="3397" w:type="dxa"/>
            <w:gridSpan w:val="2"/>
            <w:vMerge w:val="restart"/>
            <w:vAlign w:val="center"/>
          </w:tcPr>
          <w:p w14:paraId="614CADE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55B87DD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v nevyhnutnom rozsahu podľa osobitného zákona, najmä </w:t>
            </w:r>
            <w:r w:rsidRPr="00510E99">
              <w:rPr>
                <w:rFonts w:ascii="Arial" w:hAnsi="Arial" w:cs="Arial"/>
                <w:color w:val="000000" w:themeColor="text1"/>
                <w:sz w:val="20"/>
                <w:szCs w:val="20"/>
                <w:shd w:val="clear" w:color="auto" w:fill="FFFFFF"/>
              </w:rPr>
              <w:t>meno, priezvisko a akademický titul,</w:t>
            </w:r>
            <w:r w:rsidRPr="00510E99">
              <w:rPr>
                <w:rFonts w:ascii="Arial" w:hAnsi="Arial" w:cs="Arial"/>
                <w:color w:val="000000" w:themeColor="text1"/>
                <w:sz w:val="20"/>
                <w:szCs w:val="20"/>
              </w:rPr>
              <w:t xml:space="preserve"> miesto a dátum narodenia, rodné číslo, adresa trvalého alebo prechodného pobytu, pohlavie, štátna príslušnosť, rodinný stav, dosiahnuté vzdelanie, profesijné zamestnanie fyzickej osoby, </w:t>
            </w:r>
            <w:r w:rsidRPr="00510E99">
              <w:rPr>
                <w:rFonts w:ascii="Arial" w:hAnsi="Arial" w:cs="Arial"/>
                <w:color w:val="000000" w:themeColor="text1"/>
                <w:sz w:val="20"/>
                <w:szCs w:val="20"/>
                <w:shd w:val="clear" w:color="auto" w:fill="FFFFFF"/>
              </w:rPr>
              <w:t>telefónne číslo pevnej linky, telefónne číslo mobilného zariadenia, faxové číslo alebo e-mailová adresa na fyzickú osobu alebo zamestnanca subjektu hospodárskej mobilizácie, na ktorom je zastihnuteľný cez pracovný čas aj mimo neho, údaje na fyzickú osobu súvisiace s jej zamestnaním, ako je pracovné zaradenie, osobné číslo pridelené v rámci zamestnávateľa, vodičský preukaz, osvedčenie Národného bezpečnostného úradu, vojenské zaradenie za účelom dosiahnutia účelu spracúvania</w:t>
            </w:r>
          </w:p>
        </w:tc>
      </w:tr>
      <w:tr w:rsidR="00B20993" w:rsidRPr="00510E99" w14:paraId="03C6BF38" w14:textId="77777777" w:rsidTr="00426127">
        <w:trPr>
          <w:trHeight w:val="135"/>
        </w:trPr>
        <w:tc>
          <w:tcPr>
            <w:tcW w:w="3397" w:type="dxa"/>
            <w:gridSpan w:val="2"/>
            <w:vMerge/>
            <w:vAlign w:val="center"/>
          </w:tcPr>
          <w:p w14:paraId="137E316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B38F97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271DB8EC" w14:textId="77777777" w:rsidTr="00426127">
        <w:trPr>
          <w:trHeight w:val="135"/>
        </w:trPr>
        <w:tc>
          <w:tcPr>
            <w:tcW w:w="3397" w:type="dxa"/>
            <w:gridSpan w:val="2"/>
            <w:vMerge/>
            <w:vAlign w:val="center"/>
          </w:tcPr>
          <w:p w14:paraId="7AA2865B"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809480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6EBF6F5C" w14:textId="77777777" w:rsidTr="00426127">
        <w:trPr>
          <w:trHeight w:val="989"/>
        </w:trPr>
        <w:tc>
          <w:tcPr>
            <w:tcW w:w="3397" w:type="dxa"/>
            <w:gridSpan w:val="2"/>
            <w:vAlign w:val="center"/>
          </w:tcPr>
          <w:p w14:paraId="3A4BF0E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0E66A0F9"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Ministerstvo hospodárstva SR</w:t>
            </w:r>
          </w:p>
          <w:p w14:paraId="123A2104" w14:textId="3AAEF849" w:rsidR="00B20993" w:rsidRPr="00510E99" w:rsidRDefault="006F2CE4"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Ministerstvo dopravy a výstavby</w:t>
            </w:r>
            <w:r w:rsidR="00B20993" w:rsidRPr="00510E99">
              <w:rPr>
                <w:rFonts w:ascii="Arial" w:hAnsi="Arial" w:cs="Arial"/>
                <w:color w:val="000000" w:themeColor="text1"/>
                <w:sz w:val="20"/>
                <w:szCs w:val="20"/>
              </w:rPr>
              <w:t xml:space="preserve"> SR</w:t>
            </w:r>
          </w:p>
          <w:p w14:paraId="5B113E8A"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Ministerstvo kultúry SR</w:t>
            </w:r>
          </w:p>
          <w:p w14:paraId="3F9914C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Okresný úrad </w:t>
            </w:r>
          </w:p>
        </w:tc>
      </w:tr>
      <w:tr w:rsidR="00652AC3" w:rsidRPr="00510E99" w14:paraId="15C1E5B5" w14:textId="77777777" w:rsidTr="00652AC3">
        <w:trPr>
          <w:trHeight w:val="397"/>
        </w:trPr>
        <w:tc>
          <w:tcPr>
            <w:tcW w:w="3397" w:type="dxa"/>
            <w:gridSpan w:val="2"/>
            <w:vAlign w:val="center"/>
          </w:tcPr>
          <w:p w14:paraId="6E6EEE5C" w14:textId="4A961FBA" w:rsidR="00652AC3" w:rsidRPr="00510E99" w:rsidRDefault="00652AC3"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30BB1FDB" w14:textId="0CB43C13" w:rsidR="00652AC3" w:rsidRPr="00510E99" w:rsidRDefault="00652AC3"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(CA)</w:t>
            </w:r>
          </w:p>
        </w:tc>
      </w:tr>
    </w:tbl>
    <w:p w14:paraId="411FFE6E" w14:textId="354B0B6C" w:rsidR="00B20993" w:rsidRDefault="00B20993" w:rsidP="00B20993">
      <w:pPr>
        <w:spacing w:line="276" w:lineRule="auto"/>
        <w:rPr>
          <w:rFonts w:ascii="Arial" w:hAnsi="Arial" w:cs="Arial"/>
          <w:color w:val="000000" w:themeColor="text1"/>
          <w:sz w:val="20"/>
          <w:szCs w:val="20"/>
        </w:rPr>
      </w:pPr>
    </w:p>
    <w:p w14:paraId="1B01ED2D" w14:textId="77777777" w:rsidR="00262D70" w:rsidRPr="00510E99" w:rsidRDefault="00262D70"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18E88903" w14:textId="77777777" w:rsidTr="00426127">
        <w:trPr>
          <w:trHeight w:val="489"/>
        </w:trPr>
        <w:tc>
          <w:tcPr>
            <w:tcW w:w="704" w:type="dxa"/>
            <w:shd w:val="clear" w:color="auto" w:fill="auto"/>
            <w:vAlign w:val="center"/>
          </w:tcPr>
          <w:p w14:paraId="03708BEB" w14:textId="3F823EB7"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34</w:t>
            </w:r>
          </w:p>
        </w:tc>
        <w:tc>
          <w:tcPr>
            <w:tcW w:w="8927" w:type="dxa"/>
            <w:gridSpan w:val="2"/>
            <w:shd w:val="clear" w:color="auto" w:fill="auto"/>
            <w:vAlign w:val="center"/>
          </w:tcPr>
          <w:p w14:paraId="0FB47491"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Náhrady v oblasti hospodárskej mobilizácie</w:t>
            </w:r>
          </w:p>
        </w:tc>
      </w:tr>
      <w:tr w:rsidR="00B20993" w:rsidRPr="00510E99" w14:paraId="3CAD55A0" w14:textId="77777777" w:rsidTr="00426127">
        <w:trPr>
          <w:trHeight w:val="413"/>
        </w:trPr>
        <w:tc>
          <w:tcPr>
            <w:tcW w:w="3397" w:type="dxa"/>
            <w:gridSpan w:val="2"/>
            <w:vAlign w:val="center"/>
          </w:tcPr>
          <w:p w14:paraId="2BDD039E" w14:textId="77777777" w:rsidR="00B20993" w:rsidRPr="00766BBB" w:rsidRDefault="00B20993" w:rsidP="00426127">
            <w:pPr>
              <w:spacing w:line="276" w:lineRule="auto"/>
              <w:rPr>
                <w:rFonts w:ascii="Arial" w:hAnsi="Arial" w:cs="Arial"/>
                <w:b/>
                <w:bCs/>
                <w:i/>
                <w:color w:val="000000" w:themeColor="text1"/>
                <w:sz w:val="20"/>
                <w:szCs w:val="20"/>
              </w:rPr>
            </w:pPr>
            <w:r w:rsidRPr="00766BBB">
              <w:rPr>
                <w:rFonts w:ascii="Arial" w:hAnsi="Arial" w:cs="Arial"/>
                <w:b/>
                <w:bCs/>
                <w:i/>
                <w:color w:val="000000" w:themeColor="text1"/>
                <w:sz w:val="20"/>
                <w:szCs w:val="20"/>
              </w:rPr>
              <w:t xml:space="preserve">Účel spracúvania </w:t>
            </w:r>
          </w:p>
        </w:tc>
        <w:tc>
          <w:tcPr>
            <w:tcW w:w="6234" w:type="dxa"/>
            <w:vAlign w:val="center"/>
          </w:tcPr>
          <w:p w14:paraId="58E0A1D5" w14:textId="77777777" w:rsidR="00B20993" w:rsidRPr="00766BBB" w:rsidRDefault="00B20993" w:rsidP="00426127">
            <w:pPr>
              <w:spacing w:line="276" w:lineRule="auto"/>
              <w:jc w:val="both"/>
              <w:rPr>
                <w:rFonts w:ascii="Arial" w:hAnsi="Arial" w:cs="Arial"/>
                <w:b/>
                <w:bCs/>
                <w:color w:val="000000" w:themeColor="text1"/>
                <w:sz w:val="20"/>
                <w:szCs w:val="20"/>
              </w:rPr>
            </w:pPr>
            <w:r w:rsidRPr="00766BBB">
              <w:rPr>
                <w:rFonts w:ascii="Arial" w:hAnsi="Arial" w:cs="Arial"/>
                <w:b/>
                <w:bCs/>
                <w:color w:val="000000" w:themeColor="text1"/>
                <w:sz w:val="20"/>
                <w:szCs w:val="20"/>
              </w:rPr>
              <w:t>Poskytovanie náhrad v oblasti hospodárskej mobilizácie za pracovnú povinnosť</w:t>
            </w:r>
          </w:p>
        </w:tc>
      </w:tr>
      <w:tr w:rsidR="00B20993" w:rsidRPr="00510E99" w14:paraId="6BA86B35" w14:textId="77777777" w:rsidTr="00426127">
        <w:trPr>
          <w:trHeight w:val="437"/>
        </w:trPr>
        <w:tc>
          <w:tcPr>
            <w:tcW w:w="3397" w:type="dxa"/>
            <w:gridSpan w:val="2"/>
            <w:vMerge w:val="restart"/>
            <w:vAlign w:val="center"/>
          </w:tcPr>
          <w:p w14:paraId="60BAAE8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74C6048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Predzmluvný a zmluvný vzťah</w:t>
            </w:r>
          </w:p>
        </w:tc>
      </w:tr>
      <w:tr w:rsidR="00B20993" w:rsidRPr="00510E99" w14:paraId="59EBB17B" w14:textId="77777777" w:rsidTr="00426127">
        <w:trPr>
          <w:trHeight w:val="561"/>
        </w:trPr>
        <w:tc>
          <w:tcPr>
            <w:tcW w:w="3397" w:type="dxa"/>
            <w:gridSpan w:val="2"/>
            <w:vMerge/>
            <w:vAlign w:val="center"/>
          </w:tcPr>
          <w:p w14:paraId="3725CB1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FEBF39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179/2011 Z. z. </w:t>
            </w:r>
            <w:r w:rsidRPr="00510E99">
              <w:rPr>
                <w:rFonts w:ascii="Arial" w:hAnsi="Arial" w:cs="Arial"/>
                <w:color w:val="000000" w:themeColor="text1"/>
                <w:sz w:val="20"/>
                <w:szCs w:val="20"/>
                <w:shd w:val="clear" w:color="auto" w:fill="FFFFFF"/>
              </w:rPr>
              <w:t>o hospodárskej mobilizácii a o zmene a doplnení zákona č. </w:t>
            </w:r>
            <w:r w:rsidRPr="00510E99">
              <w:rPr>
                <w:rFonts w:ascii="Arial" w:hAnsi="Arial" w:cs="Arial"/>
                <w:color w:val="000000" w:themeColor="text1"/>
                <w:sz w:val="20"/>
                <w:szCs w:val="20"/>
              </w:rPr>
              <w:t>387/2002 Z. z.</w:t>
            </w:r>
            <w:r w:rsidRPr="00510E99">
              <w:rPr>
                <w:rFonts w:ascii="Arial" w:hAnsi="Arial" w:cs="Arial"/>
                <w:color w:val="000000" w:themeColor="text1"/>
                <w:sz w:val="20"/>
                <w:szCs w:val="20"/>
                <w:shd w:val="clear" w:color="auto" w:fill="FFFFFF"/>
              </w:rPr>
              <w:t xml:space="preserve"> o riadení štátu v krízových situáciách mimo času vojny a vojnového stavu v znení neskorších predpisov, </w:t>
            </w:r>
            <w:r w:rsidRPr="00510E99">
              <w:rPr>
                <w:rFonts w:ascii="Arial" w:hAnsi="Arial" w:cs="Arial"/>
                <w:color w:val="000000" w:themeColor="text1"/>
                <w:sz w:val="20"/>
                <w:szCs w:val="20"/>
              </w:rPr>
              <w:t>zákon č. 553/2003 Z. z. o odmeňovaní niektorých zamestnancov pri výkone práce vo verejnom záujme a o zmene a doplnení niektorých zákonov v znení neskorších predpisov, zákon č. 311/2001 Z. z. Zákonník práce v znení neskorších predpisov</w:t>
            </w:r>
          </w:p>
        </w:tc>
      </w:tr>
      <w:tr w:rsidR="00B20993" w:rsidRPr="00510E99" w14:paraId="3ED7E36D" w14:textId="77777777" w:rsidTr="00426127">
        <w:trPr>
          <w:trHeight w:val="135"/>
        </w:trPr>
        <w:tc>
          <w:tcPr>
            <w:tcW w:w="3397" w:type="dxa"/>
            <w:gridSpan w:val="2"/>
            <w:vAlign w:val="center"/>
          </w:tcPr>
          <w:p w14:paraId="4204912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44424ED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ktorým sa poskytuje náhrada, právny nástupca</w:t>
            </w:r>
          </w:p>
        </w:tc>
      </w:tr>
      <w:tr w:rsidR="00B20993" w:rsidRPr="00510E99" w14:paraId="1951A190" w14:textId="77777777" w:rsidTr="00426127">
        <w:trPr>
          <w:trHeight w:val="135"/>
        </w:trPr>
        <w:tc>
          <w:tcPr>
            <w:tcW w:w="3397" w:type="dxa"/>
            <w:gridSpan w:val="2"/>
            <w:vMerge w:val="restart"/>
            <w:vAlign w:val="center"/>
          </w:tcPr>
          <w:p w14:paraId="7B3CAB7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618A7FB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dátum narodenia, rodné číslo, adresa, tel. č., e-mail, podpis, a iné osobné údaje nevyhnutné na dosiahnutie účelu</w:t>
            </w:r>
          </w:p>
        </w:tc>
      </w:tr>
      <w:tr w:rsidR="00B20993" w:rsidRPr="00510E99" w14:paraId="04EC1DB5" w14:textId="77777777" w:rsidTr="00426127">
        <w:trPr>
          <w:trHeight w:val="135"/>
        </w:trPr>
        <w:tc>
          <w:tcPr>
            <w:tcW w:w="3397" w:type="dxa"/>
            <w:gridSpan w:val="2"/>
            <w:vMerge/>
            <w:vAlign w:val="center"/>
          </w:tcPr>
          <w:p w14:paraId="6BAFD93E"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42E07B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673F25BF" w14:textId="77777777" w:rsidTr="00426127">
        <w:trPr>
          <w:trHeight w:val="135"/>
        </w:trPr>
        <w:tc>
          <w:tcPr>
            <w:tcW w:w="3397" w:type="dxa"/>
            <w:gridSpan w:val="2"/>
            <w:vMerge/>
            <w:vAlign w:val="center"/>
          </w:tcPr>
          <w:p w14:paraId="713C4AC5"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10D533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350FCD56" w14:textId="77777777" w:rsidTr="00426127">
        <w:trPr>
          <w:trHeight w:val="1111"/>
        </w:trPr>
        <w:tc>
          <w:tcPr>
            <w:tcW w:w="3397" w:type="dxa"/>
            <w:gridSpan w:val="2"/>
            <w:vAlign w:val="center"/>
          </w:tcPr>
          <w:p w14:paraId="7C98016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6E79BCC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Ministerstvo hospodárstva SR v rámci povinnosti poskytovať súčinnosť pri výkone opatrení pracovnej povinnosti </w:t>
            </w:r>
          </w:p>
          <w:p w14:paraId="4F4C16B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Okresný úrad v rámci povinnosti poskytovať súčinnosť pri výkone opatrení pracovnej povinnosti</w:t>
            </w:r>
          </w:p>
        </w:tc>
      </w:tr>
      <w:tr w:rsidR="00652AC3" w:rsidRPr="00510E99" w14:paraId="4C1275CE" w14:textId="77777777" w:rsidTr="00652AC3">
        <w:trPr>
          <w:trHeight w:val="397"/>
        </w:trPr>
        <w:tc>
          <w:tcPr>
            <w:tcW w:w="3397" w:type="dxa"/>
            <w:gridSpan w:val="2"/>
            <w:vAlign w:val="center"/>
          </w:tcPr>
          <w:p w14:paraId="3B0D1E71" w14:textId="7B3E45BC" w:rsidR="00652AC3" w:rsidRPr="00510E99" w:rsidRDefault="00652AC3"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01559A70" w14:textId="4F57F351" w:rsidR="00652AC3" w:rsidRPr="00510E99" w:rsidRDefault="00652AC3"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(CA)</w:t>
            </w:r>
          </w:p>
        </w:tc>
      </w:tr>
    </w:tbl>
    <w:p w14:paraId="3A451CD5" w14:textId="4568E96D" w:rsidR="00B20993" w:rsidRDefault="00B20993" w:rsidP="00B17796">
      <w:pPr>
        <w:spacing w:line="276" w:lineRule="auto"/>
        <w:rPr>
          <w:rFonts w:ascii="Arial" w:hAnsi="Arial" w:cs="Arial"/>
          <w:color w:val="000000" w:themeColor="text1"/>
          <w:sz w:val="20"/>
          <w:szCs w:val="20"/>
        </w:rPr>
      </w:pPr>
    </w:p>
    <w:p w14:paraId="64CFE691" w14:textId="77777777" w:rsidR="00766BBB" w:rsidRPr="00510E99" w:rsidRDefault="00766BBB"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43A11DAE" w14:textId="77777777" w:rsidTr="00426127">
        <w:trPr>
          <w:trHeight w:val="489"/>
        </w:trPr>
        <w:tc>
          <w:tcPr>
            <w:tcW w:w="704" w:type="dxa"/>
            <w:shd w:val="clear" w:color="auto" w:fill="auto"/>
            <w:vAlign w:val="center"/>
          </w:tcPr>
          <w:p w14:paraId="086FE0E3" w14:textId="3A3E366D" w:rsidR="00B20993" w:rsidRPr="00CF2BD1" w:rsidRDefault="00CD5C75" w:rsidP="00426127">
            <w:pPr>
              <w:spacing w:line="276" w:lineRule="auto"/>
              <w:jc w:val="center"/>
              <w:rPr>
                <w:rFonts w:ascii="Arial" w:hAnsi="Arial" w:cs="Arial"/>
                <w:b/>
                <w:color w:val="000000" w:themeColor="text1"/>
                <w:sz w:val="20"/>
                <w:szCs w:val="20"/>
              </w:rPr>
            </w:pPr>
            <w:r w:rsidRPr="00CF2BD1">
              <w:rPr>
                <w:rFonts w:ascii="Arial" w:hAnsi="Arial" w:cs="Arial"/>
                <w:b/>
                <w:color w:val="000000" w:themeColor="text1"/>
                <w:sz w:val="20"/>
                <w:szCs w:val="20"/>
              </w:rPr>
              <w:t>35</w:t>
            </w:r>
          </w:p>
        </w:tc>
        <w:tc>
          <w:tcPr>
            <w:tcW w:w="8927" w:type="dxa"/>
            <w:gridSpan w:val="2"/>
            <w:shd w:val="clear" w:color="auto" w:fill="auto"/>
            <w:vAlign w:val="center"/>
          </w:tcPr>
          <w:p w14:paraId="47131F35" w14:textId="373E6767" w:rsidR="00B20993" w:rsidRPr="00CF2BD1" w:rsidRDefault="00B20993" w:rsidP="00797608">
            <w:pPr>
              <w:spacing w:line="276" w:lineRule="auto"/>
              <w:rPr>
                <w:rFonts w:ascii="Arial" w:hAnsi="Arial" w:cs="Arial"/>
                <w:b/>
                <w:color w:val="000000" w:themeColor="text1"/>
                <w:sz w:val="20"/>
                <w:szCs w:val="20"/>
              </w:rPr>
            </w:pPr>
            <w:r w:rsidRPr="00CF2BD1">
              <w:rPr>
                <w:rFonts w:ascii="Arial" w:hAnsi="Arial" w:cs="Arial"/>
                <w:b/>
                <w:color w:val="000000" w:themeColor="text1"/>
                <w:sz w:val="20"/>
                <w:szCs w:val="20"/>
              </w:rPr>
              <w:t>Označenie (názov) činnosti:</w:t>
            </w:r>
            <w:r w:rsidRPr="00CF2BD1">
              <w:rPr>
                <w:rFonts w:ascii="Arial" w:hAnsi="Arial" w:cs="Arial"/>
                <w:b/>
                <w:bCs/>
                <w:color w:val="000000" w:themeColor="text1"/>
                <w:sz w:val="20"/>
                <w:szCs w:val="20"/>
              </w:rPr>
              <w:t xml:space="preserve"> </w:t>
            </w:r>
            <w:r w:rsidR="00CF2BD1" w:rsidRPr="00CF2BD1">
              <w:rPr>
                <w:rFonts w:ascii="Arial" w:hAnsi="Arial" w:cs="Arial"/>
                <w:b/>
                <w:bCs/>
                <w:color w:val="000000" w:themeColor="text1"/>
                <w:sz w:val="20"/>
                <w:szCs w:val="20"/>
              </w:rPr>
              <w:t>V</w:t>
            </w:r>
            <w:r w:rsidR="00CF2BD1">
              <w:rPr>
                <w:rFonts w:ascii="Arial" w:hAnsi="Arial" w:cs="Arial"/>
                <w:b/>
                <w:bCs/>
                <w:color w:val="000000" w:themeColor="text1"/>
                <w:sz w:val="20"/>
                <w:szCs w:val="20"/>
              </w:rPr>
              <w:t>yhotovovanie</w:t>
            </w:r>
            <w:r w:rsidR="00CF2BD1" w:rsidRPr="00CF2BD1">
              <w:rPr>
                <w:rFonts w:ascii="Arial" w:hAnsi="Arial" w:cs="Arial"/>
                <w:b/>
                <w:bCs/>
                <w:color w:val="000000" w:themeColor="text1"/>
                <w:sz w:val="20"/>
                <w:szCs w:val="20"/>
              </w:rPr>
              <w:t xml:space="preserve"> v</w:t>
            </w:r>
            <w:r w:rsidR="00797608" w:rsidRPr="00CF2BD1">
              <w:rPr>
                <w:rFonts w:ascii="Arial" w:hAnsi="Arial" w:cs="Arial"/>
                <w:b/>
                <w:bCs/>
                <w:color w:val="000000" w:themeColor="text1"/>
                <w:sz w:val="20"/>
                <w:szCs w:val="20"/>
              </w:rPr>
              <w:t>ýpis</w:t>
            </w:r>
            <w:r w:rsidR="00CF2BD1" w:rsidRPr="00CF2BD1">
              <w:rPr>
                <w:rFonts w:ascii="Arial" w:hAnsi="Arial" w:cs="Arial"/>
                <w:b/>
                <w:bCs/>
                <w:color w:val="000000" w:themeColor="text1"/>
                <w:sz w:val="20"/>
                <w:szCs w:val="20"/>
              </w:rPr>
              <w:t>u</w:t>
            </w:r>
            <w:r w:rsidR="00A65BF7" w:rsidRPr="00CF2BD1">
              <w:rPr>
                <w:rFonts w:ascii="Arial" w:hAnsi="Arial" w:cs="Arial"/>
                <w:b/>
                <w:bCs/>
                <w:color w:val="000000" w:themeColor="text1"/>
                <w:sz w:val="20"/>
                <w:szCs w:val="20"/>
              </w:rPr>
              <w:t xml:space="preserve"> </w:t>
            </w:r>
            <w:r w:rsidR="00797608" w:rsidRPr="00CF2BD1">
              <w:rPr>
                <w:rFonts w:ascii="Arial" w:hAnsi="Arial" w:cs="Arial"/>
                <w:b/>
                <w:bCs/>
                <w:color w:val="000000" w:themeColor="text1"/>
                <w:sz w:val="20"/>
                <w:szCs w:val="20"/>
              </w:rPr>
              <w:t>z Registra trestov Generálnej prokuratúry S</w:t>
            </w:r>
            <w:r w:rsidR="00CF2BD1">
              <w:rPr>
                <w:rFonts w:ascii="Arial" w:hAnsi="Arial" w:cs="Arial"/>
                <w:b/>
                <w:bCs/>
                <w:color w:val="000000" w:themeColor="text1"/>
                <w:sz w:val="20"/>
                <w:szCs w:val="20"/>
              </w:rPr>
              <w:t>lovenskej republiky</w:t>
            </w:r>
            <w:r w:rsidR="00F16FDF" w:rsidRPr="00CF2BD1">
              <w:rPr>
                <w:rFonts w:ascii="Arial" w:hAnsi="Arial" w:cs="Arial"/>
                <w:b/>
                <w:bCs/>
                <w:color w:val="000000" w:themeColor="text1"/>
                <w:sz w:val="20"/>
                <w:szCs w:val="20"/>
              </w:rPr>
              <w:t xml:space="preserve"> (IOMO)</w:t>
            </w:r>
          </w:p>
        </w:tc>
      </w:tr>
      <w:tr w:rsidR="00B20993" w:rsidRPr="00510E99" w14:paraId="671E6C3E" w14:textId="77777777" w:rsidTr="00426127">
        <w:trPr>
          <w:trHeight w:val="413"/>
        </w:trPr>
        <w:tc>
          <w:tcPr>
            <w:tcW w:w="3397" w:type="dxa"/>
            <w:gridSpan w:val="2"/>
            <w:vAlign w:val="center"/>
          </w:tcPr>
          <w:p w14:paraId="16FC657E" w14:textId="77777777" w:rsidR="00B20993" w:rsidRPr="00D50DDE" w:rsidRDefault="00B20993" w:rsidP="00426127">
            <w:pPr>
              <w:spacing w:line="276" w:lineRule="auto"/>
              <w:rPr>
                <w:rFonts w:ascii="Arial" w:hAnsi="Arial" w:cs="Arial"/>
                <w:b/>
                <w:i/>
                <w:color w:val="000000" w:themeColor="text1"/>
                <w:sz w:val="20"/>
                <w:szCs w:val="20"/>
              </w:rPr>
            </w:pPr>
            <w:r w:rsidRPr="00D50DDE">
              <w:rPr>
                <w:rFonts w:ascii="Arial" w:hAnsi="Arial" w:cs="Arial"/>
                <w:b/>
                <w:i/>
                <w:color w:val="000000" w:themeColor="text1"/>
                <w:sz w:val="20"/>
                <w:szCs w:val="20"/>
              </w:rPr>
              <w:t xml:space="preserve">Účel spracúvania </w:t>
            </w:r>
          </w:p>
        </w:tc>
        <w:tc>
          <w:tcPr>
            <w:tcW w:w="6234" w:type="dxa"/>
            <w:vAlign w:val="center"/>
          </w:tcPr>
          <w:p w14:paraId="6BCE5EF9" w14:textId="5E0C03FF" w:rsidR="00B20993" w:rsidRPr="00D50DDE" w:rsidRDefault="00797608" w:rsidP="00A65BF7">
            <w:pPr>
              <w:spacing w:line="276" w:lineRule="auto"/>
              <w:jc w:val="both"/>
              <w:rPr>
                <w:rFonts w:ascii="Arial" w:hAnsi="Arial" w:cs="Arial"/>
                <w:b/>
                <w:color w:val="000000" w:themeColor="text1"/>
                <w:sz w:val="20"/>
                <w:szCs w:val="20"/>
              </w:rPr>
            </w:pPr>
            <w:r w:rsidRPr="00D50DDE">
              <w:rPr>
                <w:rFonts w:ascii="Arial" w:hAnsi="Arial" w:cs="Arial"/>
                <w:b/>
                <w:color w:val="000000" w:themeColor="text1"/>
                <w:sz w:val="20"/>
                <w:szCs w:val="20"/>
              </w:rPr>
              <w:t>Vy</w:t>
            </w:r>
            <w:r w:rsidR="00A65BF7" w:rsidRPr="00D50DDE">
              <w:rPr>
                <w:rFonts w:ascii="Arial" w:hAnsi="Arial" w:cs="Arial"/>
                <w:b/>
                <w:color w:val="000000" w:themeColor="text1"/>
                <w:sz w:val="20"/>
                <w:szCs w:val="20"/>
              </w:rPr>
              <w:t>hotovovanie listiny preukazujúcej, či fyzická osoba bola alebo nebola odsúdená za trestný čin (odsúdenia, ktoré ešte neboli zahladené) v evidencii spáchaných trestných činov fyzických osôb, ktorý vedie Generálna p</w:t>
            </w:r>
            <w:r w:rsidR="00F16FDF" w:rsidRPr="00D50DDE">
              <w:rPr>
                <w:rFonts w:ascii="Arial" w:hAnsi="Arial" w:cs="Arial"/>
                <w:b/>
                <w:color w:val="000000" w:themeColor="text1"/>
                <w:sz w:val="20"/>
                <w:szCs w:val="20"/>
              </w:rPr>
              <w:t>rokuratúra Slovenskej republiky  rámci elektronického poskytovania služieb štátom</w:t>
            </w:r>
          </w:p>
        </w:tc>
      </w:tr>
      <w:tr w:rsidR="00B20993" w:rsidRPr="00510E99" w14:paraId="155508B8" w14:textId="77777777" w:rsidTr="00123458">
        <w:trPr>
          <w:trHeight w:val="405"/>
        </w:trPr>
        <w:tc>
          <w:tcPr>
            <w:tcW w:w="3397" w:type="dxa"/>
            <w:gridSpan w:val="2"/>
            <w:vAlign w:val="center"/>
          </w:tcPr>
          <w:p w14:paraId="152B750C" w14:textId="77777777" w:rsidR="00B20993" w:rsidRPr="00CF2BD1" w:rsidRDefault="00B20993" w:rsidP="00426127">
            <w:pPr>
              <w:spacing w:line="276" w:lineRule="auto"/>
              <w:rPr>
                <w:rFonts w:ascii="Arial" w:hAnsi="Arial" w:cs="Arial"/>
                <w:i/>
                <w:color w:val="000000" w:themeColor="text1"/>
                <w:sz w:val="20"/>
                <w:szCs w:val="20"/>
              </w:rPr>
            </w:pPr>
            <w:r w:rsidRPr="00CF2BD1">
              <w:rPr>
                <w:rFonts w:ascii="Arial" w:hAnsi="Arial" w:cs="Arial"/>
                <w:i/>
                <w:color w:val="000000" w:themeColor="text1"/>
                <w:sz w:val="20"/>
                <w:szCs w:val="20"/>
              </w:rPr>
              <w:t xml:space="preserve">Právny základ </w:t>
            </w:r>
          </w:p>
        </w:tc>
        <w:tc>
          <w:tcPr>
            <w:tcW w:w="6234" w:type="dxa"/>
            <w:shd w:val="clear" w:color="auto" w:fill="auto"/>
            <w:vAlign w:val="center"/>
          </w:tcPr>
          <w:p w14:paraId="3F35FDC3" w14:textId="4E80420F" w:rsidR="00B20993" w:rsidRPr="00CF2BD1" w:rsidRDefault="00B20993" w:rsidP="00A65BF7">
            <w:pPr>
              <w:spacing w:line="276" w:lineRule="auto"/>
              <w:jc w:val="both"/>
              <w:rPr>
                <w:rFonts w:ascii="Arial" w:hAnsi="Arial" w:cs="Arial"/>
                <w:color w:val="000000" w:themeColor="text1"/>
                <w:sz w:val="20"/>
                <w:szCs w:val="20"/>
              </w:rPr>
            </w:pPr>
            <w:r w:rsidRPr="00123458">
              <w:rPr>
                <w:rFonts w:ascii="Arial" w:hAnsi="Arial" w:cs="Arial"/>
                <w:color w:val="000000" w:themeColor="text1"/>
                <w:sz w:val="20"/>
                <w:szCs w:val="20"/>
                <w:shd w:val="clear" w:color="auto" w:fill="FFFFFF"/>
              </w:rPr>
              <w:t xml:space="preserve">Zákon č. </w:t>
            </w:r>
            <w:r w:rsidR="00123458">
              <w:rPr>
                <w:rFonts w:ascii="Arial" w:hAnsi="Arial" w:cs="Arial"/>
                <w:color w:val="000000" w:themeColor="text1"/>
                <w:sz w:val="20"/>
                <w:szCs w:val="20"/>
              </w:rPr>
              <w:t>330/2007 Z. z. o registri trestov a o zmene a doplnení niektorých zákonov v znení neskorších predpisov</w:t>
            </w:r>
          </w:p>
        </w:tc>
      </w:tr>
      <w:tr w:rsidR="00B20993" w:rsidRPr="00510E99" w14:paraId="7BBE995A" w14:textId="77777777" w:rsidTr="00426127">
        <w:trPr>
          <w:trHeight w:val="405"/>
        </w:trPr>
        <w:tc>
          <w:tcPr>
            <w:tcW w:w="3397" w:type="dxa"/>
            <w:gridSpan w:val="2"/>
            <w:vAlign w:val="center"/>
          </w:tcPr>
          <w:p w14:paraId="7A3C3D60" w14:textId="77777777" w:rsidR="00B20993" w:rsidRPr="00CF2BD1" w:rsidRDefault="00B20993" w:rsidP="00426127">
            <w:pPr>
              <w:spacing w:line="276" w:lineRule="auto"/>
              <w:rPr>
                <w:rFonts w:ascii="Arial" w:hAnsi="Arial" w:cs="Arial"/>
                <w:i/>
                <w:color w:val="000000" w:themeColor="text1"/>
                <w:sz w:val="20"/>
                <w:szCs w:val="20"/>
              </w:rPr>
            </w:pPr>
            <w:r w:rsidRPr="00CF2BD1">
              <w:rPr>
                <w:rFonts w:ascii="Arial" w:hAnsi="Arial" w:cs="Arial"/>
                <w:i/>
                <w:color w:val="000000" w:themeColor="text1"/>
                <w:sz w:val="20"/>
                <w:szCs w:val="20"/>
              </w:rPr>
              <w:t>Opis kategórií dotknutých osôb</w:t>
            </w:r>
          </w:p>
        </w:tc>
        <w:tc>
          <w:tcPr>
            <w:tcW w:w="6234" w:type="dxa"/>
            <w:vAlign w:val="center"/>
          </w:tcPr>
          <w:p w14:paraId="740B9777" w14:textId="11451483" w:rsidR="00B20993" w:rsidRPr="00CF2BD1" w:rsidRDefault="00A65BF7" w:rsidP="00426127">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Občan Slovenskej republiky</w:t>
            </w:r>
          </w:p>
        </w:tc>
      </w:tr>
      <w:tr w:rsidR="00B20993" w:rsidRPr="00510E99" w14:paraId="50B33114" w14:textId="77777777" w:rsidTr="00426127">
        <w:trPr>
          <w:trHeight w:val="135"/>
        </w:trPr>
        <w:tc>
          <w:tcPr>
            <w:tcW w:w="3397" w:type="dxa"/>
            <w:gridSpan w:val="2"/>
            <w:vMerge w:val="restart"/>
            <w:vAlign w:val="center"/>
          </w:tcPr>
          <w:p w14:paraId="5A0E0BE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67EB80A5" w14:textId="1F43C182" w:rsidR="00B20993" w:rsidRPr="00510E99" w:rsidRDefault="00A65BF7" w:rsidP="00123458">
            <w:pPr>
              <w:spacing w:line="276" w:lineRule="auto"/>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Osobné údaje občana z občianskeho preukazu/cestovného dokladu</w:t>
            </w:r>
            <w:r w:rsidR="00123458">
              <w:rPr>
                <w:rFonts w:ascii="Arial" w:hAnsi="Arial" w:cs="Arial"/>
                <w:color w:val="000000" w:themeColor="text1"/>
                <w:sz w:val="20"/>
                <w:szCs w:val="20"/>
                <w:shd w:val="clear" w:color="auto" w:fill="FFFFFF"/>
              </w:rPr>
              <w:t xml:space="preserve">: </w:t>
            </w:r>
            <w:r w:rsidR="00123458" w:rsidRPr="00123458">
              <w:rPr>
                <w:rFonts w:ascii="Arial" w:hAnsi="Arial" w:cs="Arial"/>
                <w:color w:val="000000" w:themeColor="text1"/>
                <w:sz w:val="20"/>
                <w:szCs w:val="20"/>
                <w:shd w:val="clear" w:color="auto" w:fill="FFFFFF"/>
              </w:rPr>
              <w:t>meno, priezvisko, rodné priezvisko, pôvodné meno alebo priezvisko, ak došlo k zmene mena alebo zmene priezviska, prípadne prezývku</w:t>
            </w:r>
            <w:r w:rsidR="00123458">
              <w:rPr>
                <w:rFonts w:ascii="Arial" w:hAnsi="Arial" w:cs="Arial"/>
                <w:color w:val="000000" w:themeColor="text1"/>
                <w:sz w:val="20"/>
                <w:szCs w:val="20"/>
                <w:shd w:val="clear" w:color="auto" w:fill="FFFFFF"/>
              </w:rPr>
              <w:t xml:space="preserve"> osoby, ktorej sa žiadosť týka, </w:t>
            </w:r>
            <w:r w:rsidR="00123458" w:rsidRPr="00123458">
              <w:rPr>
                <w:rFonts w:ascii="Arial" w:hAnsi="Arial" w:cs="Arial"/>
                <w:color w:val="000000" w:themeColor="text1"/>
                <w:sz w:val="20"/>
                <w:szCs w:val="20"/>
                <w:shd w:val="clear" w:color="auto" w:fill="FFFFFF"/>
              </w:rPr>
              <w:t>dátum narodenia, rodné číslo, miesto a okres narodenia, adresu trvalého pobytu a u osoby narodenej v cudzine aj štát narodenia,</w:t>
            </w:r>
            <w:r w:rsidR="00123458">
              <w:rPr>
                <w:rFonts w:ascii="Arial" w:hAnsi="Arial" w:cs="Arial"/>
                <w:color w:val="000000" w:themeColor="text1"/>
                <w:sz w:val="20"/>
                <w:szCs w:val="20"/>
                <w:shd w:val="clear" w:color="auto" w:fill="FFFFFF"/>
              </w:rPr>
              <w:t xml:space="preserve"> </w:t>
            </w:r>
            <w:r w:rsidR="00123458" w:rsidRPr="00123458">
              <w:rPr>
                <w:rFonts w:ascii="Arial" w:hAnsi="Arial" w:cs="Arial"/>
                <w:color w:val="000000" w:themeColor="text1"/>
                <w:sz w:val="20"/>
                <w:szCs w:val="20"/>
                <w:shd w:val="clear" w:color="auto" w:fill="FFFFFF"/>
              </w:rPr>
              <w:t>štátne občianstvo,</w:t>
            </w:r>
            <w:r w:rsidR="00123458">
              <w:rPr>
                <w:rFonts w:ascii="Arial" w:hAnsi="Arial" w:cs="Arial"/>
                <w:color w:val="000000" w:themeColor="text1"/>
                <w:sz w:val="20"/>
                <w:szCs w:val="20"/>
                <w:shd w:val="clear" w:color="auto" w:fill="FFFFFF"/>
              </w:rPr>
              <w:t xml:space="preserve"> </w:t>
            </w:r>
            <w:r w:rsidR="00123458" w:rsidRPr="00123458">
              <w:rPr>
                <w:rFonts w:ascii="Arial" w:hAnsi="Arial" w:cs="Arial"/>
                <w:color w:val="000000" w:themeColor="text1"/>
                <w:sz w:val="20"/>
                <w:szCs w:val="20"/>
                <w:shd w:val="clear" w:color="auto" w:fill="FFFFFF"/>
              </w:rPr>
              <w:t>pohlavie,</w:t>
            </w:r>
            <w:r w:rsidR="00123458">
              <w:rPr>
                <w:rFonts w:ascii="Arial" w:hAnsi="Arial" w:cs="Arial"/>
                <w:color w:val="000000" w:themeColor="text1"/>
                <w:sz w:val="20"/>
                <w:szCs w:val="20"/>
                <w:shd w:val="clear" w:color="auto" w:fill="FFFFFF"/>
              </w:rPr>
              <w:t xml:space="preserve"> </w:t>
            </w:r>
            <w:r w:rsidR="00123458" w:rsidRPr="00123458">
              <w:rPr>
                <w:rFonts w:ascii="Arial" w:hAnsi="Arial" w:cs="Arial"/>
                <w:color w:val="000000" w:themeColor="text1"/>
                <w:sz w:val="20"/>
                <w:szCs w:val="20"/>
                <w:shd w:val="clear" w:color="auto" w:fill="FFFFFF"/>
              </w:rPr>
              <w:t>meno, priezvisko a rodné priezvisko rodičov</w:t>
            </w:r>
            <w:r w:rsidR="00123458">
              <w:rPr>
                <w:rFonts w:ascii="Arial" w:hAnsi="Arial" w:cs="Arial"/>
                <w:color w:val="000000" w:themeColor="text1"/>
                <w:sz w:val="20"/>
                <w:szCs w:val="20"/>
                <w:shd w:val="clear" w:color="auto" w:fill="FFFFFF"/>
              </w:rPr>
              <w:t xml:space="preserve"> žiadateľa</w:t>
            </w:r>
            <w:r w:rsidR="00123458" w:rsidRPr="00123458">
              <w:rPr>
                <w:rFonts w:ascii="Arial" w:hAnsi="Arial" w:cs="Arial"/>
                <w:color w:val="000000" w:themeColor="text1"/>
                <w:sz w:val="20"/>
                <w:szCs w:val="20"/>
                <w:shd w:val="clear" w:color="auto" w:fill="FFFFFF"/>
              </w:rPr>
              <w:t>,</w:t>
            </w:r>
          </w:p>
        </w:tc>
      </w:tr>
      <w:tr w:rsidR="00B20993" w:rsidRPr="00510E99" w14:paraId="08875DCB" w14:textId="77777777" w:rsidTr="00426127">
        <w:trPr>
          <w:trHeight w:val="376"/>
        </w:trPr>
        <w:tc>
          <w:tcPr>
            <w:tcW w:w="3397" w:type="dxa"/>
            <w:gridSpan w:val="2"/>
            <w:vMerge/>
            <w:vAlign w:val="center"/>
          </w:tcPr>
          <w:p w14:paraId="056E9EC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FCD7827" w14:textId="12D88B97" w:rsidR="00B20993" w:rsidRPr="00510E99" w:rsidRDefault="00E214C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1F425D10" w14:textId="77777777" w:rsidTr="00426127">
        <w:trPr>
          <w:trHeight w:val="135"/>
        </w:trPr>
        <w:tc>
          <w:tcPr>
            <w:tcW w:w="3397" w:type="dxa"/>
            <w:gridSpan w:val="2"/>
            <w:vMerge/>
            <w:vAlign w:val="center"/>
          </w:tcPr>
          <w:p w14:paraId="4C25DE55"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3CF3573" w14:textId="24F9C323" w:rsidR="00B20993" w:rsidRPr="00510E99" w:rsidRDefault="00B20993" w:rsidP="00E214C3">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w:t>
            </w:r>
          </w:p>
        </w:tc>
      </w:tr>
      <w:tr w:rsidR="00B20993" w:rsidRPr="00510E99" w14:paraId="2E014E20" w14:textId="77777777" w:rsidTr="00632D6D">
        <w:trPr>
          <w:trHeight w:val="397"/>
        </w:trPr>
        <w:tc>
          <w:tcPr>
            <w:tcW w:w="3397" w:type="dxa"/>
            <w:gridSpan w:val="2"/>
            <w:vAlign w:val="center"/>
          </w:tcPr>
          <w:p w14:paraId="4FF8F1F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1C66C787" w14:textId="729A606F" w:rsidR="00B20993" w:rsidRPr="00510E99" w:rsidRDefault="00123458" w:rsidP="0012345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Žiadatelia alebo osoby splnomocnené žiadateľom  </w:t>
            </w:r>
          </w:p>
        </w:tc>
      </w:tr>
      <w:tr w:rsidR="00632D6D" w:rsidRPr="00510E99" w14:paraId="69C9FB26" w14:textId="77777777" w:rsidTr="00632D6D">
        <w:trPr>
          <w:trHeight w:val="397"/>
        </w:trPr>
        <w:tc>
          <w:tcPr>
            <w:tcW w:w="3397" w:type="dxa"/>
            <w:gridSpan w:val="2"/>
            <w:vAlign w:val="center"/>
          </w:tcPr>
          <w:p w14:paraId="31FD881E" w14:textId="67976E24" w:rsidR="00632D6D" w:rsidRPr="00510E99" w:rsidRDefault="00632D6D"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665BC60E" w14:textId="3F4CBF3F" w:rsidR="00632D6D" w:rsidRPr="00510E99" w:rsidRDefault="00634D13"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Neuchováva sa</w:t>
            </w:r>
          </w:p>
        </w:tc>
      </w:tr>
    </w:tbl>
    <w:p w14:paraId="031EF16D" w14:textId="6C09DF04" w:rsidR="00B20993" w:rsidRDefault="00B20993" w:rsidP="00B20993">
      <w:pPr>
        <w:spacing w:line="276" w:lineRule="auto"/>
        <w:rPr>
          <w:rFonts w:ascii="Arial" w:hAnsi="Arial" w:cs="Arial"/>
          <w:color w:val="000000" w:themeColor="text1"/>
          <w:sz w:val="20"/>
          <w:szCs w:val="20"/>
        </w:rPr>
      </w:pPr>
    </w:p>
    <w:p w14:paraId="51BD832E" w14:textId="77777777" w:rsidR="00766BBB" w:rsidRPr="00510E99" w:rsidRDefault="00766BBB"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376038C2" w14:textId="77777777" w:rsidTr="00426127">
        <w:trPr>
          <w:trHeight w:val="489"/>
        </w:trPr>
        <w:tc>
          <w:tcPr>
            <w:tcW w:w="704" w:type="dxa"/>
            <w:shd w:val="clear" w:color="auto" w:fill="auto"/>
            <w:vAlign w:val="center"/>
          </w:tcPr>
          <w:p w14:paraId="5520A73B" w14:textId="3D25E1D4"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36</w:t>
            </w:r>
          </w:p>
        </w:tc>
        <w:tc>
          <w:tcPr>
            <w:tcW w:w="8927" w:type="dxa"/>
            <w:gridSpan w:val="2"/>
            <w:shd w:val="clear" w:color="auto" w:fill="auto"/>
            <w:vAlign w:val="center"/>
          </w:tcPr>
          <w:p w14:paraId="60BC6AF6" w14:textId="16D771A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00CF2BD1">
              <w:rPr>
                <w:rFonts w:ascii="Arial" w:hAnsi="Arial" w:cs="Arial"/>
                <w:b/>
                <w:bCs/>
                <w:color w:val="000000" w:themeColor="text1"/>
                <w:sz w:val="20"/>
                <w:szCs w:val="20"/>
              </w:rPr>
              <w:t xml:space="preserve"> </w:t>
            </w:r>
            <w:r w:rsidR="00511CA7">
              <w:rPr>
                <w:rFonts w:ascii="Arial" w:hAnsi="Arial" w:cs="Arial"/>
                <w:b/>
                <w:bCs/>
                <w:color w:val="000000" w:themeColor="text1"/>
                <w:sz w:val="20"/>
                <w:szCs w:val="20"/>
              </w:rPr>
              <w:t>Podnety</w:t>
            </w:r>
            <w:r w:rsidR="00CF2BD1" w:rsidRPr="00CF2BD1">
              <w:rPr>
                <w:rFonts w:ascii="Arial" w:hAnsi="Arial" w:cs="Arial"/>
                <w:b/>
                <w:bCs/>
                <w:color w:val="000000" w:themeColor="text1"/>
                <w:sz w:val="20"/>
                <w:szCs w:val="20"/>
              </w:rPr>
              <w:t xml:space="preserve"> oznamovateľov protispoločenskej činnosti</w:t>
            </w:r>
          </w:p>
        </w:tc>
      </w:tr>
      <w:tr w:rsidR="00B20993" w:rsidRPr="00510E99" w14:paraId="26A4E06C" w14:textId="77777777" w:rsidTr="00426127">
        <w:trPr>
          <w:trHeight w:val="413"/>
        </w:trPr>
        <w:tc>
          <w:tcPr>
            <w:tcW w:w="3397" w:type="dxa"/>
            <w:gridSpan w:val="2"/>
            <w:vAlign w:val="center"/>
          </w:tcPr>
          <w:p w14:paraId="016E38B5" w14:textId="77777777" w:rsidR="00B20993" w:rsidRPr="00D50DDE" w:rsidRDefault="00B20993" w:rsidP="00426127">
            <w:pPr>
              <w:spacing w:line="276" w:lineRule="auto"/>
              <w:rPr>
                <w:rFonts w:ascii="Arial" w:hAnsi="Arial" w:cs="Arial"/>
                <w:b/>
                <w:i/>
                <w:color w:val="000000" w:themeColor="text1"/>
                <w:sz w:val="20"/>
                <w:szCs w:val="20"/>
              </w:rPr>
            </w:pPr>
            <w:r w:rsidRPr="00D50DDE">
              <w:rPr>
                <w:rFonts w:ascii="Arial" w:hAnsi="Arial" w:cs="Arial"/>
                <w:b/>
                <w:i/>
                <w:color w:val="000000" w:themeColor="text1"/>
                <w:sz w:val="20"/>
                <w:szCs w:val="20"/>
              </w:rPr>
              <w:t xml:space="preserve">Účel spracúvania </w:t>
            </w:r>
          </w:p>
        </w:tc>
        <w:tc>
          <w:tcPr>
            <w:tcW w:w="6234" w:type="dxa"/>
            <w:vAlign w:val="center"/>
          </w:tcPr>
          <w:p w14:paraId="7C821D24" w14:textId="04BE1D30" w:rsidR="00B20993" w:rsidRPr="00D50DDE" w:rsidRDefault="00511CA7" w:rsidP="00511CA7">
            <w:pPr>
              <w:spacing w:line="276" w:lineRule="auto"/>
              <w:jc w:val="both"/>
              <w:rPr>
                <w:rFonts w:ascii="Arial" w:hAnsi="Arial" w:cs="Arial"/>
                <w:b/>
                <w:color w:val="000000" w:themeColor="text1"/>
                <w:sz w:val="20"/>
                <w:szCs w:val="20"/>
              </w:rPr>
            </w:pPr>
            <w:r w:rsidRPr="00D50DDE">
              <w:rPr>
                <w:rFonts w:ascii="Arial" w:hAnsi="Arial" w:cs="Arial"/>
                <w:b/>
                <w:color w:val="000000" w:themeColor="text1"/>
                <w:sz w:val="20"/>
                <w:szCs w:val="20"/>
              </w:rPr>
              <w:t>Prešetrovanie podnetov podľa zákona č. 307/2014 Z. z. o niektorých opatreniach súvisiacich s oznamovaním protispoločenskej činnosti a o zmene a doplnení niektorých zákonov</w:t>
            </w:r>
          </w:p>
        </w:tc>
      </w:tr>
      <w:tr w:rsidR="00B20993" w:rsidRPr="00510E99" w14:paraId="2B1BE0A9" w14:textId="77777777" w:rsidTr="00426127">
        <w:trPr>
          <w:trHeight w:val="405"/>
        </w:trPr>
        <w:tc>
          <w:tcPr>
            <w:tcW w:w="3397" w:type="dxa"/>
            <w:gridSpan w:val="2"/>
            <w:vAlign w:val="center"/>
          </w:tcPr>
          <w:p w14:paraId="1E42554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 xml:space="preserve">Právny základ </w:t>
            </w:r>
          </w:p>
        </w:tc>
        <w:tc>
          <w:tcPr>
            <w:tcW w:w="6234" w:type="dxa"/>
            <w:vAlign w:val="center"/>
          </w:tcPr>
          <w:p w14:paraId="71CEF1B7" w14:textId="7D466453" w:rsidR="00B20993" w:rsidRPr="00510E99" w:rsidRDefault="00511CA7" w:rsidP="00CF2BD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Zákon č. 307/2014 Z. z. o niektorých opatreniach súvisiacich s oznamovaním protispoločenskej činnosti a o zmene a doplnení niektorých zákonov v znení neskorších predpisov </w:t>
            </w:r>
          </w:p>
        </w:tc>
      </w:tr>
      <w:tr w:rsidR="00B20993" w:rsidRPr="00510E99" w14:paraId="28BC9A30" w14:textId="77777777" w:rsidTr="00426127">
        <w:trPr>
          <w:trHeight w:val="405"/>
        </w:trPr>
        <w:tc>
          <w:tcPr>
            <w:tcW w:w="3397" w:type="dxa"/>
            <w:gridSpan w:val="2"/>
            <w:vAlign w:val="center"/>
          </w:tcPr>
          <w:p w14:paraId="67866B8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2AD782AB" w14:textId="18164DB7" w:rsidR="00B20993" w:rsidRPr="00510E99"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Oznamovat</w:t>
            </w:r>
            <w:r>
              <w:rPr>
                <w:rFonts w:ascii="Arial" w:hAnsi="Arial" w:cs="Arial"/>
                <w:color w:val="000000" w:themeColor="text1"/>
                <w:sz w:val="20"/>
                <w:szCs w:val="20"/>
              </w:rPr>
              <w:t>elia protispoločenskej činnosti a o</w:t>
            </w:r>
            <w:r w:rsidRPr="00CF2BD1">
              <w:rPr>
                <w:rFonts w:ascii="Arial" w:hAnsi="Arial" w:cs="Arial"/>
                <w:color w:val="000000" w:themeColor="text1"/>
                <w:sz w:val="20"/>
                <w:szCs w:val="20"/>
              </w:rPr>
              <w:t>soby dotknuté oznámeniami</w:t>
            </w:r>
          </w:p>
        </w:tc>
      </w:tr>
      <w:tr w:rsidR="00B20993" w:rsidRPr="00510E99" w14:paraId="7BAB29A6" w14:textId="77777777" w:rsidTr="00426127">
        <w:trPr>
          <w:trHeight w:val="483"/>
        </w:trPr>
        <w:tc>
          <w:tcPr>
            <w:tcW w:w="3397" w:type="dxa"/>
            <w:gridSpan w:val="2"/>
            <w:vMerge w:val="restart"/>
            <w:vAlign w:val="center"/>
          </w:tcPr>
          <w:p w14:paraId="6673E28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1F5FF7B7" w14:textId="77777777" w:rsidR="00CF2BD1" w:rsidRPr="00CF2BD1" w:rsidRDefault="00CF2BD1" w:rsidP="00CF2BD1">
            <w:pPr>
              <w:spacing w:line="276" w:lineRule="auto"/>
              <w:jc w:val="both"/>
              <w:rPr>
                <w:rFonts w:ascii="Arial" w:hAnsi="Arial" w:cs="Arial"/>
                <w:color w:val="000000" w:themeColor="text1"/>
                <w:sz w:val="20"/>
                <w:szCs w:val="20"/>
                <w:shd w:val="clear" w:color="auto" w:fill="FFFFFF"/>
              </w:rPr>
            </w:pPr>
            <w:r w:rsidRPr="00CF2BD1">
              <w:rPr>
                <w:rFonts w:ascii="Arial" w:hAnsi="Arial" w:cs="Arial"/>
                <w:color w:val="000000" w:themeColor="text1"/>
                <w:sz w:val="20"/>
                <w:szCs w:val="20"/>
                <w:shd w:val="clear" w:color="auto" w:fill="FFFFFF"/>
              </w:rPr>
              <w:t>Meno, priezvisko, dátum narodenia, adresa (oznamovatelia</w:t>
            </w:r>
          </w:p>
          <w:p w14:paraId="06C62CA3" w14:textId="4FFB5380" w:rsidR="00B20993" w:rsidRPr="00510E99" w:rsidRDefault="00CF2BD1" w:rsidP="00CF2BD1">
            <w:pPr>
              <w:spacing w:line="276" w:lineRule="auto"/>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protispoločenskej činnosti), podpis</w:t>
            </w:r>
          </w:p>
        </w:tc>
      </w:tr>
      <w:tr w:rsidR="00B20993" w:rsidRPr="00510E99" w14:paraId="1B672615" w14:textId="77777777" w:rsidTr="00426127">
        <w:trPr>
          <w:trHeight w:val="135"/>
        </w:trPr>
        <w:tc>
          <w:tcPr>
            <w:tcW w:w="3397" w:type="dxa"/>
            <w:gridSpan w:val="2"/>
            <w:vMerge/>
            <w:vAlign w:val="center"/>
          </w:tcPr>
          <w:p w14:paraId="7069CD99"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601500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71C0A7D2" w14:textId="77777777" w:rsidTr="00426127">
        <w:trPr>
          <w:trHeight w:val="135"/>
        </w:trPr>
        <w:tc>
          <w:tcPr>
            <w:tcW w:w="3397" w:type="dxa"/>
            <w:gridSpan w:val="2"/>
            <w:vMerge/>
            <w:vAlign w:val="center"/>
          </w:tcPr>
          <w:p w14:paraId="5F2CC6C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3D371C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54BFEA4B" w14:textId="77777777" w:rsidTr="00910CD1">
        <w:trPr>
          <w:trHeight w:val="397"/>
        </w:trPr>
        <w:tc>
          <w:tcPr>
            <w:tcW w:w="3397" w:type="dxa"/>
            <w:gridSpan w:val="2"/>
            <w:vAlign w:val="center"/>
          </w:tcPr>
          <w:p w14:paraId="06F31CE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3BB7CE34" w14:textId="77777777" w:rsidR="00B20993" w:rsidRDefault="00CF2BD1"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Inšpektorát práce</w:t>
            </w:r>
          </w:p>
          <w:p w14:paraId="37A875E7" w14:textId="576CC03D" w:rsidR="00511CA7" w:rsidRPr="00510E99" w:rsidRDefault="00511CA7"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Účastníci konania</w:t>
            </w:r>
          </w:p>
        </w:tc>
      </w:tr>
      <w:tr w:rsidR="00910CD1" w:rsidRPr="00510E99" w14:paraId="1CC54ACE" w14:textId="77777777" w:rsidTr="00910CD1">
        <w:trPr>
          <w:trHeight w:val="397"/>
        </w:trPr>
        <w:tc>
          <w:tcPr>
            <w:tcW w:w="3397" w:type="dxa"/>
            <w:gridSpan w:val="2"/>
            <w:vAlign w:val="center"/>
          </w:tcPr>
          <w:p w14:paraId="10C6A247" w14:textId="6F422902"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2F4C4A25" w14:textId="7AB98F35" w:rsidR="00910CD1" w:rsidRPr="00510E99" w:rsidRDefault="00511CA7"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w:t>
            </w:r>
          </w:p>
        </w:tc>
      </w:tr>
    </w:tbl>
    <w:p w14:paraId="618C351B" w14:textId="4B3B6D77" w:rsidR="00B20993" w:rsidRDefault="00B20993" w:rsidP="00B20993">
      <w:pPr>
        <w:spacing w:line="276" w:lineRule="auto"/>
        <w:rPr>
          <w:rFonts w:ascii="Arial" w:hAnsi="Arial" w:cs="Arial"/>
          <w:color w:val="000000" w:themeColor="text1"/>
          <w:sz w:val="20"/>
          <w:szCs w:val="20"/>
        </w:rPr>
      </w:pPr>
    </w:p>
    <w:p w14:paraId="41E33E54" w14:textId="77777777" w:rsidR="00766BBB" w:rsidRPr="00510E99" w:rsidRDefault="00766BBB"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382214DE" w14:textId="77777777" w:rsidTr="00426127">
        <w:trPr>
          <w:trHeight w:val="489"/>
        </w:trPr>
        <w:tc>
          <w:tcPr>
            <w:tcW w:w="704" w:type="dxa"/>
            <w:shd w:val="clear" w:color="auto" w:fill="auto"/>
            <w:vAlign w:val="center"/>
          </w:tcPr>
          <w:p w14:paraId="5ADE424B" w14:textId="70C34879"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37</w:t>
            </w:r>
          </w:p>
        </w:tc>
        <w:tc>
          <w:tcPr>
            <w:tcW w:w="8927" w:type="dxa"/>
            <w:gridSpan w:val="2"/>
            <w:shd w:val="clear" w:color="auto" w:fill="auto"/>
            <w:vAlign w:val="center"/>
          </w:tcPr>
          <w:p w14:paraId="1BA23042"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Osvedčovanie listín a podpisov</w:t>
            </w:r>
          </w:p>
        </w:tc>
      </w:tr>
      <w:tr w:rsidR="00B20993" w:rsidRPr="00510E99" w14:paraId="67A21529" w14:textId="77777777" w:rsidTr="00426127">
        <w:trPr>
          <w:trHeight w:val="413"/>
        </w:trPr>
        <w:tc>
          <w:tcPr>
            <w:tcW w:w="3397" w:type="dxa"/>
            <w:gridSpan w:val="2"/>
            <w:vAlign w:val="center"/>
          </w:tcPr>
          <w:p w14:paraId="0E8747AB" w14:textId="77777777" w:rsidR="00B20993" w:rsidRPr="00766BBB" w:rsidRDefault="00B20993" w:rsidP="00426127">
            <w:pPr>
              <w:spacing w:line="276" w:lineRule="auto"/>
              <w:rPr>
                <w:rFonts w:ascii="Arial" w:hAnsi="Arial" w:cs="Arial"/>
                <w:b/>
                <w:bCs/>
                <w:i/>
                <w:color w:val="000000" w:themeColor="text1"/>
                <w:sz w:val="20"/>
                <w:szCs w:val="20"/>
              </w:rPr>
            </w:pPr>
            <w:r w:rsidRPr="00766BBB">
              <w:rPr>
                <w:rFonts w:ascii="Arial" w:hAnsi="Arial" w:cs="Arial"/>
                <w:b/>
                <w:bCs/>
                <w:i/>
                <w:color w:val="000000" w:themeColor="text1"/>
                <w:sz w:val="20"/>
                <w:szCs w:val="20"/>
              </w:rPr>
              <w:t xml:space="preserve">Účel spracúvania </w:t>
            </w:r>
          </w:p>
        </w:tc>
        <w:tc>
          <w:tcPr>
            <w:tcW w:w="6234" w:type="dxa"/>
            <w:vAlign w:val="center"/>
          </w:tcPr>
          <w:p w14:paraId="76D51561" w14:textId="77777777" w:rsidR="00B20993" w:rsidRPr="00766BBB" w:rsidRDefault="00B20993" w:rsidP="00426127">
            <w:pPr>
              <w:spacing w:line="276" w:lineRule="auto"/>
              <w:jc w:val="both"/>
              <w:rPr>
                <w:rFonts w:ascii="Arial" w:hAnsi="Arial" w:cs="Arial"/>
                <w:b/>
                <w:bCs/>
                <w:color w:val="000000" w:themeColor="text1"/>
                <w:sz w:val="20"/>
                <w:szCs w:val="20"/>
              </w:rPr>
            </w:pPr>
            <w:r w:rsidRPr="00766BBB">
              <w:rPr>
                <w:rFonts w:ascii="Arial" w:hAnsi="Arial" w:cs="Arial"/>
                <w:b/>
                <w:bCs/>
                <w:color w:val="000000" w:themeColor="text1"/>
                <w:sz w:val="20"/>
                <w:szCs w:val="20"/>
              </w:rPr>
              <w:t>Vykonávanie osvedčovania listín a podpisov</w:t>
            </w:r>
          </w:p>
        </w:tc>
      </w:tr>
      <w:tr w:rsidR="00B20993" w:rsidRPr="00510E99" w14:paraId="1A40C81D" w14:textId="77777777" w:rsidTr="00426127">
        <w:trPr>
          <w:trHeight w:val="405"/>
        </w:trPr>
        <w:tc>
          <w:tcPr>
            <w:tcW w:w="3397" w:type="dxa"/>
            <w:gridSpan w:val="2"/>
            <w:vAlign w:val="center"/>
          </w:tcPr>
          <w:p w14:paraId="5012A78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76B1B384" w14:textId="71268C5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599/2001 Z. z. o osvedčovaní listín a podpisov okresnými úradmi a obcami v znení neskorších predpisov, </w:t>
            </w:r>
            <w:r w:rsidRPr="00510E99">
              <w:rPr>
                <w:rFonts w:ascii="Arial" w:hAnsi="Arial" w:cs="Arial"/>
                <w:color w:val="000000" w:themeColor="text1"/>
                <w:sz w:val="20"/>
                <w:szCs w:val="20"/>
                <w:shd w:val="clear" w:color="auto" w:fill="FFFFFF"/>
              </w:rPr>
              <w:t xml:space="preserve">zákon č. 145/1995 </w:t>
            </w:r>
            <w:r w:rsidR="008D7362">
              <w:rPr>
                <w:rFonts w:ascii="Arial" w:hAnsi="Arial" w:cs="Arial"/>
                <w:color w:val="000000" w:themeColor="text1"/>
                <w:sz w:val="20"/>
                <w:szCs w:val="20"/>
                <w:shd w:val="clear" w:color="auto" w:fill="FFFFFF"/>
              </w:rPr>
              <w:t xml:space="preserve"> </w:t>
            </w:r>
            <w:r w:rsidRPr="00510E99">
              <w:rPr>
                <w:rFonts w:ascii="Arial" w:hAnsi="Arial" w:cs="Arial"/>
                <w:color w:val="000000" w:themeColor="text1"/>
                <w:sz w:val="20"/>
                <w:szCs w:val="20"/>
                <w:shd w:val="clear" w:color="auto" w:fill="FFFFFF"/>
              </w:rPr>
              <w:t>Z. z. o správnych poplatkoch v znení neskorších predpisov</w:t>
            </w:r>
          </w:p>
        </w:tc>
      </w:tr>
      <w:tr w:rsidR="00B20993" w:rsidRPr="00510E99" w14:paraId="51817E36" w14:textId="77777777" w:rsidTr="00426127">
        <w:trPr>
          <w:trHeight w:val="405"/>
        </w:trPr>
        <w:tc>
          <w:tcPr>
            <w:tcW w:w="3397" w:type="dxa"/>
            <w:gridSpan w:val="2"/>
            <w:vAlign w:val="center"/>
          </w:tcPr>
          <w:p w14:paraId="4249CF6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24A7B96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osvedčujú listiny a podpisy</w:t>
            </w:r>
          </w:p>
        </w:tc>
      </w:tr>
      <w:tr w:rsidR="00B20993" w:rsidRPr="00510E99" w14:paraId="7B07779C" w14:textId="77777777" w:rsidTr="00426127">
        <w:trPr>
          <w:trHeight w:val="135"/>
        </w:trPr>
        <w:tc>
          <w:tcPr>
            <w:tcW w:w="3397" w:type="dxa"/>
            <w:gridSpan w:val="2"/>
            <w:vMerge w:val="restart"/>
            <w:vAlign w:val="center"/>
          </w:tcPr>
          <w:p w14:paraId="6FD3C1D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9C1633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Meno, priezvisko, rodné číslo, adresa trvalého pobytu, údaj, že podpis na listine urobila alebo uznala za svoj vlastný fyzická osoba, ktorej podpis bol osvedčený, údaj, akým spôsobom bola preukázaná totožnosť fyzickej osoby, ktorej podpis bol osvedčený (druh a číslo preukazu totožnosti, adresa pobytu v čase osvedčovania)</w:t>
            </w:r>
          </w:p>
        </w:tc>
      </w:tr>
      <w:tr w:rsidR="00B20993" w:rsidRPr="00510E99" w14:paraId="186F5C86" w14:textId="77777777" w:rsidTr="00426127">
        <w:trPr>
          <w:trHeight w:val="135"/>
        </w:trPr>
        <w:tc>
          <w:tcPr>
            <w:tcW w:w="3397" w:type="dxa"/>
            <w:gridSpan w:val="2"/>
            <w:vMerge/>
            <w:vAlign w:val="center"/>
          </w:tcPr>
          <w:p w14:paraId="6884A4F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3B8826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0D2E6311" w14:textId="77777777" w:rsidTr="00426127">
        <w:trPr>
          <w:trHeight w:val="135"/>
        </w:trPr>
        <w:tc>
          <w:tcPr>
            <w:tcW w:w="3397" w:type="dxa"/>
            <w:gridSpan w:val="2"/>
            <w:vMerge/>
            <w:vAlign w:val="center"/>
          </w:tcPr>
          <w:p w14:paraId="033D2F8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D547C3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202F6646" w14:textId="77777777" w:rsidTr="00910CD1">
        <w:trPr>
          <w:trHeight w:val="397"/>
        </w:trPr>
        <w:tc>
          <w:tcPr>
            <w:tcW w:w="3397" w:type="dxa"/>
            <w:gridSpan w:val="2"/>
            <w:vAlign w:val="center"/>
          </w:tcPr>
          <w:p w14:paraId="479B2AD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15339F46" w14:textId="77777777" w:rsidR="00B20993"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Okresný úrad</w:t>
            </w:r>
          </w:p>
          <w:p w14:paraId="473F3619" w14:textId="77777777" w:rsidR="00D50DDE" w:rsidRDefault="00D50DDE"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Súd</w:t>
            </w:r>
          </w:p>
          <w:p w14:paraId="26C64AC6" w14:textId="22D9AE40" w:rsidR="00D50DDE" w:rsidRPr="00510E99" w:rsidRDefault="00D50DDE"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Orgány činné v trestnom konaní</w:t>
            </w:r>
          </w:p>
        </w:tc>
      </w:tr>
      <w:tr w:rsidR="00910CD1" w:rsidRPr="00510E99" w14:paraId="46C93D07" w14:textId="77777777" w:rsidTr="00910CD1">
        <w:trPr>
          <w:trHeight w:val="397"/>
        </w:trPr>
        <w:tc>
          <w:tcPr>
            <w:tcW w:w="3397" w:type="dxa"/>
            <w:gridSpan w:val="2"/>
            <w:vAlign w:val="center"/>
          </w:tcPr>
          <w:p w14:paraId="7CBA6C4F" w14:textId="5F0B424F"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16DA10F5" w14:textId="6CFBD5AA" w:rsidR="00910CD1" w:rsidRPr="00510E99" w:rsidRDefault="008E241F"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(VM9)</w:t>
            </w:r>
          </w:p>
        </w:tc>
      </w:tr>
    </w:tbl>
    <w:p w14:paraId="4F97380A" w14:textId="77777777" w:rsidR="00321F10" w:rsidRDefault="00321F10" w:rsidP="00B20993">
      <w:pPr>
        <w:spacing w:line="276" w:lineRule="auto"/>
        <w:rPr>
          <w:rFonts w:ascii="Arial" w:hAnsi="Arial" w:cs="Arial"/>
          <w:color w:val="000000" w:themeColor="text1"/>
          <w:sz w:val="20"/>
          <w:szCs w:val="20"/>
        </w:rPr>
      </w:pPr>
    </w:p>
    <w:p w14:paraId="66269513" w14:textId="77777777" w:rsidR="0041271B" w:rsidRPr="00510E99" w:rsidRDefault="0041271B"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565DF4F9" w14:textId="77777777" w:rsidTr="00426127">
        <w:trPr>
          <w:trHeight w:val="489"/>
        </w:trPr>
        <w:tc>
          <w:tcPr>
            <w:tcW w:w="704" w:type="dxa"/>
            <w:shd w:val="clear" w:color="auto" w:fill="auto"/>
            <w:vAlign w:val="center"/>
          </w:tcPr>
          <w:p w14:paraId="27F2429E" w14:textId="7EDBFBD0"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38</w:t>
            </w:r>
          </w:p>
        </w:tc>
        <w:tc>
          <w:tcPr>
            <w:tcW w:w="8927" w:type="dxa"/>
            <w:gridSpan w:val="2"/>
            <w:shd w:val="clear" w:color="auto" w:fill="auto"/>
            <w:vAlign w:val="center"/>
          </w:tcPr>
          <w:p w14:paraId="13F26D76"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Oceňovanie osôb  </w:t>
            </w:r>
          </w:p>
        </w:tc>
      </w:tr>
      <w:tr w:rsidR="00B20993" w:rsidRPr="00510E99" w14:paraId="23914316" w14:textId="77777777" w:rsidTr="00426127">
        <w:trPr>
          <w:trHeight w:val="413"/>
        </w:trPr>
        <w:tc>
          <w:tcPr>
            <w:tcW w:w="3397" w:type="dxa"/>
            <w:gridSpan w:val="2"/>
            <w:vAlign w:val="center"/>
          </w:tcPr>
          <w:p w14:paraId="6D8BDBA1" w14:textId="77777777" w:rsidR="00B20993" w:rsidRPr="00D50DDE" w:rsidRDefault="00B20993" w:rsidP="00426127">
            <w:pPr>
              <w:spacing w:line="276" w:lineRule="auto"/>
              <w:rPr>
                <w:rFonts w:ascii="Arial" w:hAnsi="Arial" w:cs="Arial"/>
                <w:b/>
                <w:i/>
                <w:color w:val="000000" w:themeColor="text1"/>
                <w:sz w:val="20"/>
                <w:szCs w:val="20"/>
              </w:rPr>
            </w:pPr>
            <w:r w:rsidRPr="00D50DDE">
              <w:rPr>
                <w:rFonts w:ascii="Arial" w:hAnsi="Arial" w:cs="Arial"/>
                <w:b/>
                <w:i/>
                <w:color w:val="000000" w:themeColor="text1"/>
                <w:sz w:val="20"/>
                <w:szCs w:val="20"/>
              </w:rPr>
              <w:t xml:space="preserve">Účel spracúvania </w:t>
            </w:r>
          </w:p>
        </w:tc>
        <w:tc>
          <w:tcPr>
            <w:tcW w:w="6234" w:type="dxa"/>
            <w:vAlign w:val="center"/>
          </w:tcPr>
          <w:p w14:paraId="2975B443" w14:textId="055972BD" w:rsidR="00B20993" w:rsidRPr="00D50DDE" w:rsidRDefault="00B20993" w:rsidP="00426127">
            <w:pPr>
              <w:spacing w:line="276" w:lineRule="auto"/>
              <w:jc w:val="both"/>
              <w:rPr>
                <w:rFonts w:ascii="Arial" w:hAnsi="Arial" w:cs="Arial"/>
                <w:b/>
                <w:color w:val="000000" w:themeColor="text1"/>
                <w:sz w:val="20"/>
                <w:szCs w:val="20"/>
              </w:rPr>
            </w:pPr>
            <w:r w:rsidRPr="00D50DDE">
              <w:rPr>
                <w:rFonts w:ascii="Arial" w:hAnsi="Arial" w:cs="Arial"/>
                <w:b/>
                <w:color w:val="000000" w:themeColor="text1"/>
                <w:sz w:val="20"/>
                <w:szCs w:val="20"/>
              </w:rPr>
              <w:t xml:space="preserve">Oceňovanie osôb a udeľovanie cien </w:t>
            </w:r>
            <w:r w:rsidR="000C7D63" w:rsidRPr="00D50DDE">
              <w:rPr>
                <w:rFonts w:ascii="Arial" w:hAnsi="Arial" w:cs="Arial"/>
                <w:b/>
                <w:color w:val="000000" w:themeColor="text1"/>
                <w:sz w:val="20"/>
                <w:szCs w:val="20"/>
              </w:rPr>
              <w:t>starostky Mestskej časti Bratislava-Rusovce</w:t>
            </w:r>
          </w:p>
        </w:tc>
      </w:tr>
      <w:tr w:rsidR="00B20993" w:rsidRPr="00510E99" w14:paraId="4E0C46B6" w14:textId="77777777" w:rsidTr="00426127">
        <w:trPr>
          <w:trHeight w:val="405"/>
        </w:trPr>
        <w:tc>
          <w:tcPr>
            <w:tcW w:w="3397" w:type="dxa"/>
            <w:gridSpan w:val="2"/>
            <w:vAlign w:val="center"/>
          </w:tcPr>
          <w:p w14:paraId="16C7672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7ACE0E6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Súhlas dotknutej osoby</w:t>
            </w:r>
          </w:p>
        </w:tc>
      </w:tr>
      <w:tr w:rsidR="00B20993" w:rsidRPr="00510E99" w14:paraId="260B6A3D" w14:textId="77777777" w:rsidTr="00426127">
        <w:trPr>
          <w:trHeight w:val="405"/>
        </w:trPr>
        <w:tc>
          <w:tcPr>
            <w:tcW w:w="3397" w:type="dxa"/>
            <w:gridSpan w:val="2"/>
            <w:vAlign w:val="center"/>
          </w:tcPr>
          <w:p w14:paraId="4801892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7DF7C9F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ktorým sa udeľuje cena, zákonný zástupca, osoba, ktorá nominuje fyzickú osobu na ocenenie</w:t>
            </w:r>
          </w:p>
        </w:tc>
      </w:tr>
      <w:tr w:rsidR="00B20993" w:rsidRPr="00510E99" w14:paraId="3147FCB3" w14:textId="77777777" w:rsidTr="00426127">
        <w:trPr>
          <w:trHeight w:val="135"/>
        </w:trPr>
        <w:tc>
          <w:tcPr>
            <w:tcW w:w="3397" w:type="dxa"/>
            <w:gridSpan w:val="2"/>
            <w:vMerge w:val="restart"/>
            <w:vAlign w:val="center"/>
          </w:tcPr>
          <w:p w14:paraId="1EF75C7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12A3CEFA" w14:textId="0E135081"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v nevyhnutnom rozsahu, najmä titul, meno, priezvisko, dátum narodenia, adresa bydliska, adresa školy, tel. č., e-mail, najvyššie dosiahnuté ocenenie </w:t>
            </w:r>
            <w:r w:rsidR="008D7362">
              <w:rPr>
                <w:rFonts w:ascii="Arial" w:hAnsi="Arial" w:cs="Arial"/>
                <w:color w:val="000000" w:themeColor="text1"/>
                <w:sz w:val="20"/>
                <w:szCs w:val="20"/>
              </w:rPr>
              <w:t>v školskom roku, ak ide o žiaka</w:t>
            </w:r>
            <w:r w:rsidRPr="00510E99">
              <w:rPr>
                <w:rFonts w:ascii="Arial" w:hAnsi="Arial" w:cs="Arial"/>
                <w:color w:val="000000" w:themeColor="text1"/>
                <w:sz w:val="20"/>
                <w:szCs w:val="20"/>
              </w:rPr>
              <w:t>/študenta navrhnutého na ocenenie, a iné osobné údaje nevyhnutné na dosiahnutie účelu ocenenia v stanovenej kategórii</w:t>
            </w:r>
          </w:p>
        </w:tc>
      </w:tr>
      <w:tr w:rsidR="00B20993" w:rsidRPr="00510E99" w14:paraId="3D25935A" w14:textId="77777777" w:rsidTr="00426127">
        <w:trPr>
          <w:trHeight w:val="135"/>
        </w:trPr>
        <w:tc>
          <w:tcPr>
            <w:tcW w:w="3397" w:type="dxa"/>
            <w:gridSpan w:val="2"/>
            <w:vMerge/>
            <w:vAlign w:val="center"/>
          </w:tcPr>
          <w:p w14:paraId="31B63B7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71509C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1FB0C841" w14:textId="77777777" w:rsidTr="00426127">
        <w:trPr>
          <w:trHeight w:val="135"/>
        </w:trPr>
        <w:tc>
          <w:tcPr>
            <w:tcW w:w="3397" w:type="dxa"/>
            <w:gridSpan w:val="2"/>
            <w:vMerge/>
            <w:vAlign w:val="center"/>
          </w:tcPr>
          <w:p w14:paraId="6592BF08"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9B77FD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6D8142F7" w14:textId="77777777" w:rsidTr="00910CD1">
        <w:trPr>
          <w:trHeight w:val="397"/>
        </w:trPr>
        <w:tc>
          <w:tcPr>
            <w:tcW w:w="3397" w:type="dxa"/>
            <w:gridSpan w:val="2"/>
            <w:vAlign w:val="center"/>
          </w:tcPr>
          <w:p w14:paraId="5BFF3B5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Kategórie príjemcov</w:t>
            </w:r>
          </w:p>
        </w:tc>
        <w:tc>
          <w:tcPr>
            <w:tcW w:w="6234" w:type="dxa"/>
            <w:vAlign w:val="center"/>
          </w:tcPr>
          <w:p w14:paraId="6993FDE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53A63382" w14:textId="77777777" w:rsidTr="00910CD1">
        <w:trPr>
          <w:trHeight w:val="397"/>
        </w:trPr>
        <w:tc>
          <w:tcPr>
            <w:tcW w:w="3397" w:type="dxa"/>
            <w:gridSpan w:val="2"/>
            <w:vAlign w:val="center"/>
          </w:tcPr>
          <w:p w14:paraId="576124A9" w14:textId="2A12E5E2"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44C84FB2" w14:textId="5B8E77DF" w:rsidR="00910CD1" w:rsidRPr="00510E99" w:rsidRDefault="008E241F"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(AK; A – 5)</w:t>
            </w:r>
          </w:p>
        </w:tc>
      </w:tr>
    </w:tbl>
    <w:p w14:paraId="0EBCE473" w14:textId="480CC401" w:rsidR="00B20993" w:rsidRDefault="00B20993" w:rsidP="00B20993">
      <w:pPr>
        <w:spacing w:line="276" w:lineRule="auto"/>
        <w:rPr>
          <w:rFonts w:ascii="Arial" w:hAnsi="Arial" w:cs="Arial"/>
          <w:color w:val="000000" w:themeColor="text1"/>
          <w:sz w:val="20"/>
          <w:szCs w:val="20"/>
        </w:rPr>
      </w:pPr>
    </w:p>
    <w:p w14:paraId="7131E2CD" w14:textId="77777777" w:rsidR="0041271B" w:rsidRDefault="0041271B"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5D167FAA" w14:textId="77777777" w:rsidTr="00426127">
        <w:trPr>
          <w:trHeight w:val="489"/>
        </w:trPr>
        <w:tc>
          <w:tcPr>
            <w:tcW w:w="704" w:type="dxa"/>
            <w:shd w:val="clear" w:color="auto" w:fill="auto"/>
            <w:vAlign w:val="center"/>
          </w:tcPr>
          <w:p w14:paraId="4780A350" w14:textId="52DAE94A"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39</w:t>
            </w:r>
          </w:p>
        </w:tc>
        <w:tc>
          <w:tcPr>
            <w:tcW w:w="8927" w:type="dxa"/>
            <w:gridSpan w:val="2"/>
            <w:shd w:val="clear" w:color="auto" w:fill="auto"/>
            <w:vAlign w:val="center"/>
          </w:tcPr>
          <w:p w14:paraId="2D061313" w14:textId="14C02D3F"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w:t>
            </w:r>
            <w:proofErr w:type="spellStart"/>
            <w:r w:rsidR="00F07DF3">
              <w:rPr>
                <w:rFonts w:ascii="Arial" w:hAnsi="Arial" w:cs="Arial"/>
                <w:b/>
                <w:bCs/>
                <w:color w:val="000000" w:themeColor="text1"/>
                <w:sz w:val="20"/>
                <w:szCs w:val="20"/>
              </w:rPr>
              <w:t>Sms</w:t>
            </w:r>
            <w:proofErr w:type="spellEnd"/>
            <w:r w:rsidR="00F07DF3">
              <w:rPr>
                <w:rFonts w:ascii="Arial" w:hAnsi="Arial" w:cs="Arial"/>
                <w:b/>
                <w:bCs/>
                <w:color w:val="000000" w:themeColor="text1"/>
                <w:sz w:val="20"/>
                <w:szCs w:val="20"/>
              </w:rPr>
              <w:t xml:space="preserve"> rozhlas</w:t>
            </w:r>
          </w:p>
        </w:tc>
      </w:tr>
      <w:tr w:rsidR="00B20993" w:rsidRPr="00510E99" w14:paraId="7397A5BF" w14:textId="77777777" w:rsidTr="00426127">
        <w:trPr>
          <w:trHeight w:val="413"/>
        </w:trPr>
        <w:tc>
          <w:tcPr>
            <w:tcW w:w="3397" w:type="dxa"/>
            <w:gridSpan w:val="2"/>
            <w:vAlign w:val="center"/>
          </w:tcPr>
          <w:p w14:paraId="432C8CB3" w14:textId="77777777" w:rsidR="00B20993" w:rsidRPr="00D50DDE" w:rsidRDefault="00B20993" w:rsidP="00426127">
            <w:pPr>
              <w:spacing w:line="276" w:lineRule="auto"/>
              <w:rPr>
                <w:rFonts w:ascii="Arial" w:hAnsi="Arial" w:cs="Arial"/>
                <w:b/>
                <w:i/>
                <w:color w:val="000000" w:themeColor="text1"/>
                <w:sz w:val="20"/>
                <w:szCs w:val="20"/>
              </w:rPr>
            </w:pPr>
            <w:r w:rsidRPr="00D50DDE">
              <w:rPr>
                <w:rFonts w:ascii="Arial" w:hAnsi="Arial" w:cs="Arial"/>
                <w:b/>
                <w:i/>
                <w:color w:val="000000" w:themeColor="text1"/>
                <w:sz w:val="20"/>
                <w:szCs w:val="20"/>
              </w:rPr>
              <w:t xml:space="preserve">Účel spracúvania </w:t>
            </w:r>
          </w:p>
        </w:tc>
        <w:tc>
          <w:tcPr>
            <w:tcW w:w="6234" w:type="dxa"/>
            <w:vAlign w:val="center"/>
          </w:tcPr>
          <w:p w14:paraId="1F1E971B" w14:textId="77777777" w:rsidR="00B20993" w:rsidRPr="00D50DDE" w:rsidRDefault="00B20993" w:rsidP="00426127">
            <w:pPr>
              <w:spacing w:line="276" w:lineRule="auto"/>
              <w:jc w:val="both"/>
              <w:rPr>
                <w:rFonts w:ascii="Arial" w:hAnsi="Arial" w:cs="Arial"/>
                <w:b/>
                <w:color w:val="000000" w:themeColor="text1"/>
                <w:sz w:val="20"/>
                <w:szCs w:val="20"/>
              </w:rPr>
            </w:pPr>
            <w:r w:rsidRPr="00D50DDE">
              <w:rPr>
                <w:rFonts w:ascii="Arial" w:hAnsi="Arial" w:cs="Arial"/>
                <w:b/>
                <w:color w:val="000000" w:themeColor="text1"/>
                <w:sz w:val="20"/>
                <w:szCs w:val="20"/>
              </w:rPr>
              <w:t xml:space="preserve">Vykonávanie marketingových činností a zasielanie </w:t>
            </w:r>
            <w:proofErr w:type="spellStart"/>
            <w:r w:rsidRPr="00D50DDE">
              <w:rPr>
                <w:rFonts w:ascii="Arial" w:hAnsi="Arial" w:cs="Arial"/>
                <w:b/>
                <w:color w:val="000000" w:themeColor="text1"/>
                <w:sz w:val="20"/>
                <w:szCs w:val="20"/>
              </w:rPr>
              <w:t>newslettrov</w:t>
            </w:r>
            <w:proofErr w:type="spellEnd"/>
          </w:p>
        </w:tc>
      </w:tr>
      <w:tr w:rsidR="00B20993" w:rsidRPr="00510E99" w14:paraId="177615EC" w14:textId="77777777" w:rsidTr="00426127">
        <w:trPr>
          <w:trHeight w:val="405"/>
        </w:trPr>
        <w:tc>
          <w:tcPr>
            <w:tcW w:w="3397" w:type="dxa"/>
            <w:gridSpan w:val="2"/>
            <w:vAlign w:val="center"/>
          </w:tcPr>
          <w:p w14:paraId="1BBE806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7650DE8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Súhlas dotknutej osoby</w:t>
            </w:r>
          </w:p>
        </w:tc>
      </w:tr>
      <w:tr w:rsidR="00B20993" w:rsidRPr="00510E99" w14:paraId="697DEC28" w14:textId="77777777" w:rsidTr="00426127">
        <w:trPr>
          <w:trHeight w:val="135"/>
        </w:trPr>
        <w:tc>
          <w:tcPr>
            <w:tcW w:w="3397" w:type="dxa"/>
            <w:gridSpan w:val="2"/>
            <w:vAlign w:val="center"/>
          </w:tcPr>
          <w:p w14:paraId="2833C4C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6511733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ktorým sa zasielajú marketingové ponuky</w:t>
            </w:r>
          </w:p>
        </w:tc>
      </w:tr>
      <w:tr w:rsidR="00B20993" w:rsidRPr="00510E99" w14:paraId="05DC69CC" w14:textId="77777777" w:rsidTr="00426127">
        <w:trPr>
          <w:trHeight w:val="135"/>
        </w:trPr>
        <w:tc>
          <w:tcPr>
            <w:tcW w:w="3397" w:type="dxa"/>
            <w:gridSpan w:val="2"/>
            <w:vMerge w:val="restart"/>
            <w:vAlign w:val="center"/>
          </w:tcPr>
          <w:p w14:paraId="1ED998F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1CCD2A4C" w14:textId="39C122BB"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adresa, tel. č.</w:t>
            </w:r>
            <w:r w:rsidR="00F07DF3">
              <w:rPr>
                <w:rFonts w:ascii="Arial" w:hAnsi="Arial" w:cs="Arial"/>
                <w:color w:val="000000" w:themeColor="text1"/>
                <w:sz w:val="20"/>
                <w:szCs w:val="20"/>
              </w:rPr>
              <w:t xml:space="preserve"> </w:t>
            </w:r>
            <w:r w:rsidRPr="00510E99">
              <w:rPr>
                <w:rFonts w:ascii="Arial" w:hAnsi="Arial" w:cs="Arial"/>
                <w:color w:val="000000" w:themeColor="text1"/>
                <w:sz w:val="20"/>
                <w:szCs w:val="20"/>
              </w:rPr>
              <w:t>za účelom dosiahnutia účelu spracúvania</w:t>
            </w:r>
          </w:p>
        </w:tc>
      </w:tr>
      <w:tr w:rsidR="00B20993" w:rsidRPr="00510E99" w14:paraId="6DB0063F" w14:textId="77777777" w:rsidTr="00426127">
        <w:trPr>
          <w:trHeight w:val="135"/>
        </w:trPr>
        <w:tc>
          <w:tcPr>
            <w:tcW w:w="3397" w:type="dxa"/>
            <w:gridSpan w:val="2"/>
            <w:vMerge/>
            <w:vAlign w:val="center"/>
          </w:tcPr>
          <w:p w14:paraId="73D375D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25BFAC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4E40BD94" w14:textId="77777777" w:rsidTr="00426127">
        <w:trPr>
          <w:trHeight w:val="135"/>
        </w:trPr>
        <w:tc>
          <w:tcPr>
            <w:tcW w:w="3397" w:type="dxa"/>
            <w:gridSpan w:val="2"/>
            <w:vMerge/>
            <w:vAlign w:val="center"/>
          </w:tcPr>
          <w:p w14:paraId="14EC7EF3"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FCEDEA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33C5B12C" w14:textId="77777777" w:rsidTr="00910CD1">
        <w:trPr>
          <w:trHeight w:val="397"/>
        </w:trPr>
        <w:tc>
          <w:tcPr>
            <w:tcW w:w="3397" w:type="dxa"/>
            <w:gridSpan w:val="2"/>
            <w:vAlign w:val="center"/>
          </w:tcPr>
          <w:p w14:paraId="24B5BBD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6AF4289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1B50697D" w14:textId="77777777" w:rsidTr="00BC5D16">
        <w:trPr>
          <w:trHeight w:val="397"/>
        </w:trPr>
        <w:tc>
          <w:tcPr>
            <w:tcW w:w="3397" w:type="dxa"/>
            <w:gridSpan w:val="2"/>
            <w:vAlign w:val="center"/>
          </w:tcPr>
          <w:p w14:paraId="4288DA7F" w14:textId="76EBAA23"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shd w:val="clear" w:color="auto" w:fill="auto"/>
            <w:vAlign w:val="center"/>
          </w:tcPr>
          <w:p w14:paraId="173304EB" w14:textId="504DCC1D" w:rsidR="00910CD1" w:rsidRPr="00510E99" w:rsidRDefault="008E241F"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Do momentu odvolania súhlasu dotknutej osoby</w:t>
            </w:r>
          </w:p>
        </w:tc>
      </w:tr>
    </w:tbl>
    <w:p w14:paraId="422AC51E" w14:textId="77777777" w:rsidR="00B20993" w:rsidRDefault="00B20993" w:rsidP="00B20993">
      <w:pPr>
        <w:spacing w:line="276" w:lineRule="auto"/>
        <w:rPr>
          <w:rFonts w:ascii="Arial" w:hAnsi="Arial" w:cs="Arial"/>
          <w:color w:val="000000" w:themeColor="text1"/>
          <w:sz w:val="20"/>
          <w:szCs w:val="20"/>
        </w:rPr>
      </w:pPr>
    </w:p>
    <w:p w14:paraId="45523727" w14:textId="77777777" w:rsidR="0041271B" w:rsidRPr="00510E99" w:rsidRDefault="0041271B"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470B1ED4" w14:textId="77777777" w:rsidTr="00426127">
        <w:trPr>
          <w:trHeight w:val="489"/>
        </w:trPr>
        <w:tc>
          <w:tcPr>
            <w:tcW w:w="704" w:type="dxa"/>
            <w:shd w:val="clear" w:color="auto" w:fill="auto"/>
            <w:vAlign w:val="center"/>
          </w:tcPr>
          <w:p w14:paraId="7DD8EB75" w14:textId="033B4D90"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40</w:t>
            </w:r>
          </w:p>
        </w:tc>
        <w:tc>
          <w:tcPr>
            <w:tcW w:w="8927" w:type="dxa"/>
            <w:gridSpan w:val="2"/>
            <w:shd w:val="clear" w:color="auto" w:fill="auto"/>
            <w:vAlign w:val="center"/>
          </w:tcPr>
          <w:p w14:paraId="05CDE65D" w14:textId="31F20BA1"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00F23E5A">
              <w:rPr>
                <w:rFonts w:ascii="Arial" w:hAnsi="Arial" w:cs="Arial"/>
                <w:b/>
                <w:bCs/>
                <w:color w:val="000000" w:themeColor="text1"/>
                <w:sz w:val="20"/>
                <w:szCs w:val="20"/>
              </w:rPr>
              <w:t xml:space="preserve"> Podnety</w:t>
            </w:r>
            <w:r w:rsidR="00705A2B">
              <w:rPr>
                <w:rFonts w:ascii="Arial" w:hAnsi="Arial" w:cs="Arial"/>
                <w:b/>
                <w:bCs/>
                <w:color w:val="000000" w:themeColor="text1"/>
                <w:sz w:val="20"/>
                <w:szCs w:val="20"/>
              </w:rPr>
              <w:t xml:space="preserve"> používateľov mobilnej aplikácie </w:t>
            </w:r>
            <w:r w:rsidR="002838F7">
              <w:rPr>
                <w:rFonts w:ascii="Arial" w:hAnsi="Arial" w:cs="Arial"/>
                <w:b/>
                <w:bCs/>
                <w:color w:val="000000" w:themeColor="text1"/>
                <w:sz w:val="20"/>
                <w:szCs w:val="20"/>
              </w:rPr>
              <w:t>Správy o meste - RUSOVCE</w:t>
            </w:r>
          </w:p>
        </w:tc>
      </w:tr>
      <w:tr w:rsidR="00B20993" w:rsidRPr="00510E99" w14:paraId="0AC57808" w14:textId="77777777" w:rsidTr="00426127">
        <w:trPr>
          <w:trHeight w:val="413"/>
        </w:trPr>
        <w:tc>
          <w:tcPr>
            <w:tcW w:w="3397" w:type="dxa"/>
            <w:gridSpan w:val="2"/>
            <w:vAlign w:val="center"/>
          </w:tcPr>
          <w:p w14:paraId="10AA88D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Účel spracúvania </w:t>
            </w:r>
          </w:p>
        </w:tc>
        <w:tc>
          <w:tcPr>
            <w:tcW w:w="6234" w:type="dxa"/>
            <w:vAlign w:val="center"/>
          </w:tcPr>
          <w:p w14:paraId="794FF05F" w14:textId="35CB1701" w:rsidR="00B20993" w:rsidRPr="00510E99" w:rsidRDefault="00F23E5A"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Vybavovanie podnetov občanov </w:t>
            </w:r>
            <w:r w:rsidR="00FB2000">
              <w:rPr>
                <w:rFonts w:ascii="Arial" w:hAnsi="Arial" w:cs="Arial"/>
                <w:color w:val="000000" w:themeColor="text1"/>
                <w:sz w:val="20"/>
                <w:szCs w:val="20"/>
              </w:rPr>
              <w:t>prostredníctvom mobilnej aplikácie</w:t>
            </w:r>
          </w:p>
        </w:tc>
      </w:tr>
      <w:tr w:rsidR="00B20993" w:rsidRPr="00510E99" w14:paraId="465C7593" w14:textId="77777777" w:rsidTr="00426127">
        <w:trPr>
          <w:trHeight w:val="405"/>
        </w:trPr>
        <w:tc>
          <w:tcPr>
            <w:tcW w:w="3397" w:type="dxa"/>
            <w:gridSpan w:val="2"/>
            <w:vAlign w:val="center"/>
          </w:tcPr>
          <w:p w14:paraId="549A86C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73138C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Súhlas dotknutej osoby</w:t>
            </w:r>
          </w:p>
        </w:tc>
      </w:tr>
      <w:tr w:rsidR="00B20993" w:rsidRPr="00510E99" w14:paraId="1A8C3341" w14:textId="77777777" w:rsidTr="00426127">
        <w:trPr>
          <w:trHeight w:val="405"/>
        </w:trPr>
        <w:tc>
          <w:tcPr>
            <w:tcW w:w="3397" w:type="dxa"/>
            <w:gridSpan w:val="2"/>
            <w:vAlign w:val="center"/>
          </w:tcPr>
          <w:p w14:paraId="64175A3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6EED2408" w14:textId="5E3EEBAE" w:rsidR="00B20993" w:rsidRPr="00510E99" w:rsidRDefault="00B20993" w:rsidP="00D634CD">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w:t>
            </w:r>
            <w:r w:rsidR="00F23E5A">
              <w:rPr>
                <w:rFonts w:ascii="Arial" w:hAnsi="Arial" w:cs="Arial"/>
                <w:color w:val="000000" w:themeColor="text1"/>
                <w:sz w:val="20"/>
                <w:szCs w:val="20"/>
              </w:rPr>
              <w:t>oby, ktoré sa zašlú podnet prostredníctvom mobilnej aplikácie</w:t>
            </w:r>
          </w:p>
        </w:tc>
      </w:tr>
      <w:tr w:rsidR="00B20993" w:rsidRPr="00510E99" w14:paraId="511A4D32" w14:textId="77777777" w:rsidTr="00426127">
        <w:trPr>
          <w:trHeight w:val="135"/>
        </w:trPr>
        <w:tc>
          <w:tcPr>
            <w:tcW w:w="3397" w:type="dxa"/>
            <w:gridSpan w:val="2"/>
            <w:vMerge w:val="restart"/>
            <w:vAlign w:val="center"/>
          </w:tcPr>
          <w:p w14:paraId="0F97114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317E3093" w14:textId="536ADBE9" w:rsidR="00B20993" w:rsidRPr="00510E99" w:rsidRDefault="00D634CD" w:rsidP="00D634CD">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w:t>
            </w:r>
            <w:r w:rsidR="00B20993" w:rsidRPr="00510E99">
              <w:rPr>
                <w:rFonts w:ascii="Arial" w:hAnsi="Arial" w:cs="Arial"/>
                <w:color w:val="000000" w:themeColor="text1"/>
                <w:sz w:val="20"/>
                <w:szCs w:val="20"/>
              </w:rPr>
              <w:t>eno, priezv</w:t>
            </w:r>
            <w:r>
              <w:rPr>
                <w:rFonts w:ascii="Arial" w:hAnsi="Arial" w:cs="Arial"/>
                <w:color w:val="000000" w:themeColor="text1"/>
                <w:sz w:val="20"/>
                <w:szCs w:val="20"/>
              </w:rPr>
              <w:t>isko, adresa, tel. č., e-mail, fotografia, GPS súradnice o polohe</w:t>
            </w:r>
          </w:p>
        </w:tc>
      </w:tr>
      <w:tr w:rsidR="00B20993" w:rsidRPr="00510E99" w14:paraId="272A56F0" w14:textId="77777777" w:rsidTr="00426127">
        <w:trPr>
          <w:trHeight w:val="135"/>
        </w:trPr>
        <w:tc>
          <w:tcPr>
            <w:tcW w:w="3397" w:type="dxa"/>
            <w:gridSpan w:val="2"/>
            <w:vMerge/>
            <w:vAlign w:val="center"/>
          </w:tcPr>
          <w:p w14:paraId="7910502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1E0C67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26FB9776" w14:textId="77777777" w:rsidTr="00426127">
        <w:trPr>
          <w:trHeight w:val="135"/>
        </w:trPr>
        <w:tc>
          <w:tcPr>
            <w:tcW w:w="3397" w:type="dxa"/>
            <w:gridSpan w:val="2"/>
            <w:vMerge/>
            <w:vAlign w:val="center"/>
          </w:tcPr>
          <w:p w14:paraId="1E56064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53B175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7FF8B4B6" w14:textId="77777777" w:rsidTr="00426127">
        <w:trPr>
          <w:trHeight w:val="399"/>
        </w:trPr>
        <w:tc>
          <w:tcPr>
            <w:tcW w:w="3397" w:type="dxa"/>
            <w:gridSpan w:val="2"/>
            <w:vAlign w:val="center"/>
          </w:tcPr>
          <w:p w14:paraId="1CEE537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02C0C2FF" w14:textId="1BA19191" w:rsidR="002838F7" w:rsidRPr="002838F7" w:rsidRDefault="002838F7" w:rsidP="002838F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E</w:t>
            </w:r>
            <w:r w:rsidRPr="002838F7">
              <w:rPr>
                <w:rFonts w:ascii="Arial" w:hAnsi="Arial" w:cs="Arial"/>
                <w:color w:val="000000" w:themeColor="text1"/>
                <w:sz w:val="20"/>
                <w:szCs w:val="20"/>
              </w:rPr>
              <w:t>xterný poskytovateľ úložiska,</w:t>
            </w:r>
          </w:p>
          <w:p w14:paraId="7E04247C" w14:textId="3E17FE96" w:rsidR="00B20993" w:rsidRPr="00510E99" w:rsidRDefault="002838F7" w:rsidP="002838F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E</w:t>
            </w:r>
            <w:r w:rsidRPr="002838F7">
              <w:rPr>
                <w:rFonts w:ascii="Arial" w:hAnsi="Arial" w:cs="Arial"/>
                <w:color w:val="000000" w:themeColor="text1"/>
                <w:sz w:val="20"/>
                <w:szCs w:val="20"/>
              </w:rPr>
              <w:t>xterný správca aplikácie Správy o meste,</w:t>
            </w:r>
          </w:p>
        </w:tc>
      </w:tr>
      <w:tr w:rsidR="00E35F2E" w:rsidRPr="00510E99" w14:paraId="090551C4" w14:textId="77777777" w:rsidTr="00FB2000">
        <w:trPr>
          <w:trHeight w:val="399"/>
        </w:trPr>
        <w:tc>
          <w:tcPr>
            <w:tcW w:w="3397" w:type="dxa"/>
            <w:gridSpan w:val="2"/>
            <w:vAlign w:val="center"/>
          </w:tcPr>
          <w:p w14:paraId="46553186" w14:textId="69028E6F" w:rsidR="00E35F2E" w:rsidRPr="00510E99" w:rsidRDefault="00E35F2E"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shd w:val="clear" w:color="auto" w:fill="auto"/>
            <w:vAlign w:val="center"/>
          </w:tcPr>
          <w:p w14:paraId="4D59CC74" w14:textId="0BD71AAE" w:rsidR="00E35F2E" w:rsidRPr="00510E99" w:rsidRDefault="00FB2000"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Do momentu odvolania súhlasu dotknutej osoby najviac však 5 rokov odo dňa vybavenia podnetu.</w:t>
            </w:r>
          </w:p>
        </w:tc>
      </w:tr>
    </w:tbl>
    <w:p w14:paraId="3A8C2E5C" w14:textId="77777777" w:rsidR="006270CA" w:rsidRDefault="006270CA" w:rsidP="00B20993">
      <w:pPr>
        <w:spacing w:line="276" w:lineRule="auto"/>
        <w:rPr>
          <w:rFonts w:ascii="Arial" w:hAnsi="Arial" w:cs="Arial"/>
          <w:color w:val="000000" w:themeColor="text1"/>
          <w:sz w:val="20"/>
          <w:szCs w:val="20"/>
        </w:rPr>
      </w:pPr>
    </w:p>
    <w:p w14:paraId="2EDB4089" w14:textId="77777777" w:rsidR="006270CA" w:rsidRPr="00510E99" w:rsidRDefault="006270CA"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7ACA2C07" w14:textId="77777777" w:rsidTr="00426127">
        <w:trPr>
          <w:trHeight w:val="489"/>
        </w:trPr>
        <w:tc>
          <w:tcPr>
            <w:tcW w:w="704" w:type="dxa"/>
            <w:shd w:val="clear" w:color="auto" w:fill="auto"/>
            <w:vAlign w:val="center"/>
          </w:tcPr>
          <w:p w14:paraId="4DE0F0D8" w14:textId="53C79D94"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41</w:t>
            </w:r>
          </w:p>
        </w:tc>
        <w:tc>
          <w:tcPr>
            <w:tcW w:w="8927" w:type="dxa"/>
            <w:gridSpan w:val="2"/>
            <w:shd w:val="clear" w:color="auto" w:fill="auto"/>
            <w:vAlign w:val="center"/>
          </w:tcPr>
          <w:p w14:paraId="49847D5D" w14:textId="5797FF01" w:rsidR="00B20993" w:rsidRPr="00510E99" w:rsidRDefault="00B20993" w:rsidP="00426127">
            <w:pPr>
              <w:spacing w:line="276" w:lineRule="auto"/>
              <w:jc w:val="both"/>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Pracovnoprávna agen</w:t>
            </w:r>
            <w:r w:rsidR="00716704">
              <w:rPr>
                <w:rFonts w:ascii="Arial" w:hAnsi="Arial" w:cs="Arial"/>
                <w:b/>
                <w:bCs/>
                <w:color w:val="000000" w:themeColor="text1"/>
                <w:sz w:val="20"/>
                <w:szCs w:val="20"/>
              </w:rPr>
              <w:t xml:space="preserve">da riaditeľov základnej a materskej školy </w:t>
            </w:r>
          </w:p>
        </w:tc>
      </w:tr>
      <w:tr w:rsidR="00B20993" w:rsidRPr="00510E99" w14:paraId="4B57669F" w14:textId="77777777" w:rsidTr="00426127">
        <w:trPr>
          <w:trHeight w:val="413"/>
        </w:trPr>
        <w:tc>
          <w:tcPr>
            <w:tcW w:w="3397" w:type="dxa"/>
            <w:gridSpan w:val="2"/>
            <w:vAlign w:val="center"/>
          </w:tcPr>
          <w:p w14:paraId="3908012E" w14:textId="77777777" w:rsidR="00B20993" w:rsidRPr="00411001" w:rsidRDefault="00B20993" w:rsidP="00426127">
            <w:pPr>
              <w:spacing w:line="276" w:lineRule="auto"/>
              <w:rPr>
                <w:rFonts w:ascii="Arial" w:hAnsi="Arial" w:cs="Arial"/>
                <w:b/>
                <w:bCs/>
                <w:i/>
                <w:color w:val="000000" w:themeColor="text1"/>
                <w:sz w:val="20"/>
                <w:szCs w:val="20"/>
              </w:rPr>
            </w:pPr>
            <w:r w:rsidRPr="00411001">
              <w:rPr>
                <w:rFonts w:ascii="Arial" w:hAnsi="Arial" w:cs="Arial"/>
                <w:b/>
                <w:bCs/>
                <w:i/>
                <w:color w:val="000000" w:themeColor="text1"/>
                <w:sz w:val="20"/>
                <w:szCs w:val="20"/>
              </w:rPr>
              <w:t xml:space="preserve">Účel spracúvania </w:t>
            </w:r>
          </w:p>
        </w:tc>
        <w:tc>
          <w:tcPr>
            <w:tcW w:w="6234" w:type="dxa"/>
            <w:vAlign w:val="center"/>
          </w:tcPr>
          <w:p w14:paraId="03220646" w14:textId="54370886" w:rsidR="00B20993" w:rsidRPr="00411001" w:rsidRDefault="00B20993" w:rsidP="00716704">
            <w:pPr>
              <w:spacing w:line="276" w:lineRule="auto"/>
              <w:jc w:val="both"/>
              <w:rPr>
                <w:rFonts w:ascii="Arial" w:hAnsi="Arial" w:cs="Arial"/>
                <w:b/>
                <w:bCs/>
                <w:color w:val="000000" w:themeColor="text1"/>
                <w:sz w:val="20"/>
                <w:szCs w:val="20"/>
              </w:rPr>
            </w:pPr>
            <w:r w:rsidRPr="00411001">
              <w:rPr>
                <w:rFonts w:ascii="Arial" w:hAnsi="Arial" w:cs="Arial"/>
                <w:b/>
                <w:bCs/>
                <w:color w:val="000000" w:themeColor="text1"/>
                <w:sz w:val="20"/>
                <w:szCs w:val="20"/>
              </w:rPr>
              <w:t>Vedenie personálnej agendy (vrátane predzmluvných vzťahov) a hodnotenie riaditeľov základ</w:t>
            </w:r>
            <w:r w:rsidR="00716704">
              <w:rPr>
                <w:rFonts w:ascii="Arial" w:hAnsi="Arial" w:cs="Arial"/>
                <w:b/>
                <w:bCs/>
                <w:color w:val="000000" w:themeColor="text1"/>
                <w:sz w:val="20"/>
                <w:szCs w:val="20"/>
              </w:rPr>
              <w:t>nej a materskej školy</w:t>
            </w:r>
          </w:p>
        </w:tc>
      </w:tr>
      <w:tr w:rsidR="00B20993" w:rsidRPr="00510E99" w14:paraId="01661364" w14:textId="77777777" w:rsidTr="00426127">
        <w:trPr>
          <w:trHeight w:val="401"/>
        </w:trPr>
        <w:tc>
          <w:tcPr>
            <w:tcW w:w="3397" w:type="dxa"/>
            <w:gridSpan w:val="2"/>
            <w:vMerge w:val="restart"/>
            <w:vAlign w:val="center"/>
          </w:tcPr>
          <w:p w14:paraId="7308CEA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33EC0AC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Predzmluvný a zmluvný vzťah</w:t>
            </w:r>
          </w:p>
        </w:tc>
      </w:tr>
      <w:tr w:rsidR="00B20993" w:rsidRPr="00510E99" w14:paraId="2E87BEC3" w14:textId="77777777" w:rsidTr="00426127">
        <w:trPr>
          <w:trHeight w:val="129"/>
        </w:trPr>
        <w:tc>
          <w:tcPr>
            <w:tcW w:w="3397" w:type="dxa"/>
            <w:gridSpan w:val="2"/>
            <w:vMerge/>
            <w:vAlign w:val="center"/>
          </w:tcPr>
          <w:p w14:paraId="4402A56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490B54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596/2003 Z. z. o štátnej správe v školstve a školskej samospráve a o zmene a doplnení niektorých zákonov v znení neskorších predpisov, zákon č. 552/2003 Z. z. o výkone práce vo verejnom záujme v znení neskorších predpisov, zákon č. 553/2003 Z. z. o odmeňovaní niektorých zamestnancov pri výkone práce vo verejnom záujme a o zmene a doplnení niektorých zákonov v znení neskorších predpisov, zákon č. 311/2001 Z. z. Zákonník práce v znení neskorších predpisov</w:t>
            </w:r>
          </w:p>
        </w:tc>
      </w:tr>
      <w:tr w:rsidR="00B20993" w:rsidRPr="00510E99" w14:paraId="2705BF7F" w14:textId="77777777" w:rsidTr="00426127">
        <w:trPr>
          <w:trHeight w:val="135"/>
        </w:trPr>
        <w:tc>
          <w:tcPr>
            <w:tcW w:w="3397" w:type="dxa"/>
            <w:gridSpan w:val="2"/>
            <w:vAlign w:val="center"/>
          </w:tcPr>
          <w:p w14:paraId="28AE016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3677A51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Uchádzači o funkciu riaditeľa, fyzické osoby, ktoré sú riaditeľmi</w:t>
            </w:r>
          </w:p>
        </w:tc>
      </w:tr>
      <w:tr w:rsidR="00B20993" w:rsidRPr="00510E99" w14:paraId="60B14E30" w14:textId="77777777" w:rsidTr="00426127">
        <w:trPr>
          <w:trHeight w:val="135"/>
        </w:trPr>
        <w:tc>
          <w:tcPr>
            <w:tcW w:w="3397" w:type="dxa"/>
            <w:gridSpan w:val="2"/>
            <w:vMerge w:val="restart"/>
            <w:vAlign w:val="center"/>
          </w:tcPr>
          <w:p w14:paraId="229037F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osobných údajov</w:t>
            </w:r>
          </w:p>
        </w:tc>
        <w:tc>
          <w:tcPr>
            <w:tcW w:w="6234" w:type="dxa"/>
            <w:vAlign w:val="center"/>
          </w:tcPr>
          <w:p w14:paraId="11BED2F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adresa, tel. č., e-mail, podpis, životopisné údaje, mzdové náležitosti a iné osobné údaje nevyhnutné na dosiahnutie účelu</w:t>
            </w:r>
          </w:p>
        </w:tc>
      </w:tr>
      <w:tr w:rsidR="00B20993" w:rsidRPr="00510E99" w14:paraId="75FDEEBA" w14:textId="77777777" w:rsidTr="00426127">
        <w:trPr>
          <w:trHeight w:val="135"/>
        </w:trPr>
        <w:tc>
          <w:tcPr>
            <w:tcW w:w="3397" w:type="dxa"/>
            <w:gridSpan w:val="2"/>
            <w:vMerge/>
            <w:vAlign w:val="center"/>
          </w:tcPr>
          <w:p w14:paraId="0D11613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ECAD297" w14:textId="1F8569AD"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Osobitné kategórie osobných údajov nie sú predmetom spracúvania (poznámka: údaje týkajúce sa zdravia, ako osobitné kategórie môžu byť súčasťou životopisu, ak </w:t>
            </w:r>
            <w:r w:rsidR="008D7362">
              <w:rPr>
                <w:rFonts w:ascii="Arial" w:hAnsi="Arial" w:cs="Arial"/>
                <w:color w:val="000000" w:themeColor="text1"/>
                <w:sz w:val="20"/>
                <w:szCs w:val="20"/>
              </w:rPr>
              <w:t xml:space="preserve">si dotknutá osoba </w:t>
            </w:r>
            <w:r w:rsidRPr="00510E99">
              <w:rPr>
                <w:rFonts w:ascii="Arial" w:hAnsi="Arial" w:cs="Arial"/>
                <w:color w:val="000000" w:themeColor="text1"/>
                <w:sz w:val="20"/>
                <w:szCs w:val="20"/>
              </w:rPr>
              <w:t>tento údaj do životopisu uvedie)</w:t>
            </w:r>
          </w:p>
        </w:tc>
      </w:tr>
      <w:tr w:rsidR="00B20993" w:rsidRPr="00510E99" w14:paraId="16C1C4B4" w14:textId="77777777" w:rsidTr="00426127">
        <w:trPr>
          <w:trHeight w:val="135"/>
        </w:trPr>
        <w:tc>
          <w:tcPr>
            <w:tcW w:w="3397" w:type="dxa"/>
            <w:gridSpan w:val="2"/>
            <w:vMerge/>
            <w:vAlign w:val="center"/>
          </w:tcPr>
          <w:p w14:paraId="29BC49C9"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767735F" w14:textId="089C7B66"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a priestupky vo vzťahu k údajom o</w:t>
            </w:r>
            <w:r w:rsidR="00AF0348">
              <w:rPr>
                <w:rFonts w:ascii="Arial" w:hAnsi="Arial" w:cs="Arial"/>
                <w:color w:val="000000" w:themeColor="text1"/>
                <w:sz w:val="20"/>
                <w:szCs w:val="20"/>
              </w:rPr>
              <w:t> </w:t>
            </w:r>
            <w:r w:rsidRPr="00510E99">
              <w:rPr>
                <w:rFonts w:ascii="Arial" w:hAnsi="Arial" w:cs="Arial"/>
                <w:color w:val="000000" w:themeColor="text1"/>
                <w:sz w:val="20"/>
                <w:szCs w:val="20"/>
              </w:rPr>
              <w:t>bezúhonnosti</w:t>
            </w:r>
          </w:p>
        </w:tc>
      </w:tr>
      <w:tr w:rsidR="00B20993" w:rsidRPr="00510E99" w14:paraId="72B1D34A" w14:textId="77777777" w:rsidTr="00910CD1">
        <w:trPr>
          <w:trHeight w:val="397"/>
        </w:trPr>
        <w:tc>
          <w:tcPr>
            <w:tcW w:w="3397" w:type="dxa"/>
            <w:gridSpan w:val="2"/>
            <w:vAlign w:val="center"/>
          </w:tcPr>
          <w:p w14:paraId="22A3E1E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041EB484"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Rada školy</w:t>
            </w:r>
          </w:p>
          <w:p w14:paraId="0F23FD1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Orgány verejnej moci vykonávajúce dozor, dohľad alebo kontrolu</w:t>
            </w:r>
          </w:p>
        </w:tc>
      </w:tr>
      <w:tr w:rsidR="00910CD1" w:rsidRPr="00510E99" w14:paraId="0748A9C2" w14:textId="77777777" w:rsidTr="00910CD1">
        <w:trPr>
          <w:trHeight w:val="397"/>
        </w:trPr>
        <w:tc>
          <w:tcPr>
            <w:tcW w:w="3397" w:type="dxa"/>
            <w:gridSpan w:val="2"/>
            <w:vAlign w:val="center"/>
          </w:tcPr>
          <w:p w14:paraId="540538B6" w14:textId="09A52C61"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675D746F" w14:textId="622B5162" w:rsidR="00910CD1" w:rsidRPr="00510E99" w:rsidRDefault="006270CA"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(QA1, QA2, QA3; A – 10)</w:t>
            </w:r>
          </w:p>
        </w:tc>
      </w:tr>
    </w:tbl>
    <w:p w14:paraId="2B03BFF6" w14:textId="7636A41C" w:rsidR="00B20993" w:rsidRDefault="00B20993" w:rsidP="00B20993">
      <w:pPr>
        <w:spacing w:line="276" w:lineRule="auto"/>
        <w:rPr>
          <w:rFonts w:ascii="Arial" w:hAnsi="Arial" w:cs="Arial"/>
          <w:color w:val="000000" w:themeColor="text1"/>
          <w:sz w:val="20"/>
          <w:szCs w:val="20"/>
        </w:rPr>
      </w:pPr>
    </w:p>
    <w:p w14:paraId="416DD8F6" w14:textId="77777777" w:rsidR="00E2196E" w:rsidRDefault="00E2196E"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480B18E0" w14:textId="77777777" w:rsidTr="00426127">
        <w:trPr>
          <w:trHeight w:val="489"/>
        </w:trPr>
        <w:tc>
          <w:tcPr>
            <w:tcW w:w="704" w:type="dxa"/>
            <w:shd w:val="clear" w:color="auto" w:fill="auto"/>
            <w:vAlign w:val="center"/>
          </w:tcPr>
          <w:p w14:paraId="163B59A9" w14:textId="75FD7FC9" w:rsidR="00B20993" w:rsidRPr="00510E99" w:rsidRDefault="0002292C"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4</w:t>
            </w:r>
            <w:r w:rsidR="00CD5C75">
              <w:rPr>
                <w:rFonts w:ascii="Arial" w:hAnsi="Arial" w:cs="Arial"/>
                <w:b/>
                <w:color w:val="000000" w:themeColor="text1"/>
                <w:sz w:val="20"/>
                <w:szCs w:val="20"/>
              </w:rPr>
              <w:t>2</w:t>
            </w:r>
          </w:p>
        </w:tc>
        <w:tc>
          <w:tcPr>
            <w:tcW w:w="8927" w:type="dxa"/>
            <w:gridSpan w:val="2"/>
            <w:shd w:val="clear" w:color="auto" w:fill="auto"/>
            <w:vAlign w:val="center"/>
          </w:tcPr>
          <w:p w14:paraId="7DEB5439"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Rada školy</w:t>
            </w:r>
          </w:p>
        </w:tc>
      </w:tr>
      <w:tr w:rsidR="00B20993" w:rsidRPr="00510E99" w14:paraId="4EBB3945" w14:textId="77777777" w:rsidTr="00426127">
        <w:trPr>
          <w:trHeight w:val="413"/>
        </w:trPr>
        <w:tc>
          <w:tcPr>
            <w:tcW w:w="3397" w:type="dxa"/>
            <w:gridSpan w:val="2"/>
            <w:vAlign w:val="center"/>
          </w:tcPr>
          <w:p w14:paraId="6CC6211D" w14:textId="77777777" w:rsidR="00B20993" w:rsidRPr="00F301DB" w:rsidRDefault="00B20993" w:rsidP="00426127">
            <w:pPr>
              <w:spacing w:line="276" w:lineRule="auto"/>
              <w:rPr>
                <w:rFonts w:ascii="Arial" w:hAnsi="Arial" w:cs="Arial"/>
                <w:b/>
                <w:bCs/>
                <w:i/>
                <w:color w:val="000000" w:themeColor="text1"/>
                <w:sz w:val="20"/>
                <w:szCs w:val="20"/>
              </w:rPr>
            </w:pPr>
            <w:r w:rsidRPr="00F301DB">
              <w:rPr>
                <w:rFonts w:ascii="Arial" w:hAnsi="Arial" w:cs="Arial"/>
                <w:b/>
                <w:bCs/>
                <w:i/>
                <w:color w:val="000000" w:themeColor="text1"/>
                <w:sz w:val="20"/>
                <w:szCs w:val="20"/>
              </w:rPr>
              <w:t xml:space="preserve">Účel spracúvania </w:t>
            </w:r>
          </w:p>
        </w:tc>
        <w:tc>
          <w:tcPr>
            <w:tcW w:w="6234" w:type="dxa"/>
            <w:vAlign w:val="center"/>
          </w:tcPr>
          <w:p w14:paraId="07F14A47" w14:textId="5DBF97F2" w:rsidR="00B20993" w:rsidRPr="00F301DB" w:rsidRDefault="0002292C" w:rsidP="00426127">
            <w:pPr>
              <w:spacing w:line="276" w:lineRule="auto"/>
              <w:jc w:val="both"/>
              <w:rPr>
                <w:rFonts w:ascii="Arial" w:hAnsi="Arial" w:cs="Arial"/>
                <w:b/>
                <w:bCs/>
                <w:color w:val="000000" w:themeColor="text1"/>
                <w:sz w:val="20"/>
                <w:szCs w:val="20"/>
              </w:rPr>
            </w:pPr>
            <w:r>
              <w:rPr>
                <w:rFonts w:ascii="Arial" w:hAnsi="Arial" w:cs="Arial"/>
                <w:b/>
                <w:bCs/>
                <w:color w:val="000000" w:themeColor="text1"/>
                <w:sz w:val="20"/>
                <w:szCs w:val="20"/>
              </w:rPr>
              <w:t>Ustanovenie a evidencia členov Rady školy</w:t>
            </w:r>
            <w:r w:rsidR="00B20993" w:rsidRPr="00F301DB">
              <w:rPr>
                <w:rFonts w:ascii="Arial" w:hAnsi="Arial" w:cs="Arial"/>
                <w:b/>
                <w:bCs/>
                <w:color w:val="000000" w:themeColor="text1"/>
                <w:sz w:val="20"/>
                <w:szCs w:val="20"/>
              </w:rPr>
              <w:t xml:space="preserve"> ako </w:t>
            </w:r>
            <w:r w:rsidR="00B20993" w:rsidRPr="00F301DB">
              <w:rPr>
                <w:rFonts w:ascii="Arial" w:hAnsi="Arial" w:cs="Arial"/>
                <w:b/>
                <w:bCs/>
                <w:color w:val="000000" w:themeColor="text1"/>
                <w:sz w:val="20"/>
                <w:szCs w:val="20"/>
                <w:shd w:val="clear" w:color="auto" w:fill="FFFFFF"/>
              </w:rPr>
              <w:t>iniciatívneho a poradného samosprávneho orgánu, ktorý sa vyjadruje a presadzuje verejné záujmy a záujmy žiakov, rodičov, pedagogických zamestnancov a ostatných zamestnancov v oblasti výchovy a</w:t>
            </w:r>
            <w:r w:rsidR="00AF0348" w:rsidRPr="00F301DB">
              <w:rPr>
                <w:rFonts w:ascii="Arial" w:hAnsi="Arial" w:cs="Arial"/>
                <w:b/>
                <w:bCs/>
                <w:color w:val="000000" w:themeColor="text1"/>
                <w:sz w:val="20"/>
                <w:szCs w:val="20"/>
                <w:shd w:val="clear" w:color="auto" w:fill="FFFFFF"/>
              </w:rPr>
              <w:t> </w:t>
            </w:r>
            <w:r w:rsidR="00B20993" w:rsidRPr="00F301DB">
              <w:rPr>
                <w:rFonts w:ascii="Arial" w:hAnsi="Arial" w:cs="Arial"/>
                <w:b/>
                <w:bCs/>
                <w:color w:val="000000" w:themeColor="text1"/>
                <w:sz w:val="20"/>
                <w:szCs w:val="20"/>
                <w:shd w:val="clear" w:color="auto" w:fill="FFFFFF"/>
              </w:rPr>
              <w:t>vzdelávania</w:t>
            </w:r>
          </w:p>
        </w:tc>
      </w:tr>
      <w:tr w:rsidR="00B20993" w:rsidRPr="00510E99" w14:paraId="14724207" w14:textId="77777777" w:rsidTr="00426127">
        <w:trPr>
          <w:trHeight w:val="405"/>
        </w:trPr>
        <w:tc>
          <w:tcPr>
            <w:tcW w:w="3397" w:type="dxa"/>
            <w:gridSpan w:val="2"/>
            <w:vAlign w:val="center"/>
          </w:tcPr>
          <w:p w14:paraId="7F90DDB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7397750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596/2003 Z. z. </w:t>
            </w:r>
            <w:r w:rsidRPr="00510E99">
              <w:rPr>
                <w:rFonts w:ascii="Arial" w:hAnsi="Arial" w:cs="Arial"/>
                <w:color w:val="000000" w:themeColor="text1"/>
                <w:sz w:val="20"/>
                <w:szCs w:val="20"/>
                <w:shd w:val="clear" w:color="auto" w:fill="FFFFFF"/>
              </w:rPr>
              <w:t>o štátnej správe v školstve a školskej samospráve a o zmene a doplnení niektorých zákonov</w:t>
            </w:r>
          </w:p>
        </w:tc>
      </w:tr>
      <w:tr w:rsidR="00B20993" w:rsidRPr="00510E99" w14:paraId="290F6A14" w14:textId="77777777" w:rsidTr="00426127">
        <w:trPr>
          <w:trHeight w:val="405"/>
        </w:trPr>
        <w:tc>
          <w:tcPr>
            <w:tcW w:w="3397" w:type="dxa"/>
            <w:gridSpan w:val="2"/>
            <w:vAlign w:val="center"/>
          </w:tcPr>
          <w:p w14:paraId="7E5BB2F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EEDEFA6" w14:textId="32994346" w:rsidR="00B20993" w:rsidRPr="00510E99" w:rsidRDefault="0002292C"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Členovia R</w:t>
            </w:r>
            <w:r w:rsidR="00B20993" w:rsidRPr="00510E99">
              <w:rPr>
                <w:rFonts w:ascii="Arial" w:hAnsi="Arial" w:cs="Arial"/>
                <w:color w:val="000000" w:themeColor="text1"/>
                <w:sz w:val="20"/>
                <w:szCs w:val="20"/>
              </w:rPr>
              <w:t>ady školy</w:t>
            </w:r>
          </w:p>
        </w:tc>
      </w:tr>
      <w:tr w:rsidR="00B20993" w:rsidRPr="00510E99" w14:paraId="53BC466D" w14:textId="77777777" w:rsidTr="00426127">
        <w:trPr>
          <w:trHeight w:val="135"/>
        </w:trPr>
        <w:tc>
          <w:tcPr>
            <w:tcW w:w="3397" w:type="dxa"/>
            <w:gridSpan w:val="2"/>
            <w:vMerge w:val="restart"/>
            <w:vAlign w:val="center"/>
          </w:tcPr>
          <w:p w14:paraId="4F6552A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7D201B17" w14:textId="2B60743D"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príslušnosť k škole,</w:t>
            </w:r>
            <w:r w:rsidR="0002292C">
              <w:rPr>
                <w:rFonts w:ascii="Arial" w:hAnsi="Arial" w:cs="Arial"/>
                <w:color w:val="000000" w:themeColor="text1"/>
                <w:sz w:val="20"/>
                <w:szCs w:val="20"/>
              </w:rPr>
              <w:t xml:space="preserve"> údaj o tom, za koho je zvolený/</w:t>
            </w:r>
            <w:r w:rsidRPr="00510E99">
              <w:rPr>
                <w:rFonts w:ascii="Arial" w:hAnsi="Arial" w:cs="Arial"/>
                <w:color w:val="000000" w:themeColor="text1"/>
                <w:sz w:val="20"/>
                <w:szCs w:val="20"/>
              </w:rPr>
              <w:t>delegovaný, podpis a iné osobné údaje za účelom dosiahnutia účelu spracúvania</w:t>
            </w:r>
          </w:p>
        </w:tc>
      </w:tr>
      <w:tr w:rsidR="00B20993" w:rsidRPr="00510E99" w14:paraId="1F4F98BA" w14:textId="77777777" w:rsidTr="00426127">
        <w:trPr>
          <w:trHeight w:val="135"/>
        </w:trPr>
        <w:tc>
          <w:tcPr>
            <w:tcW w:w="3397" w:type="dxa"/>
            <w:gridSpan w:val="2"/>
            <w:vMerge/>
            <w:vAlign w:val="center"/>
          </w:tcPr>
          <w:p w14:paraId="78E6B436"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59C7C0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18A209A9" w14:textId="77777777" w:rsidTr="00426127">
        <w:trPr>
          <w:trHeight w:val="135"/>
        </w:trPr>
        <w:tc>
          <w:tcPr>
            <w:tcW w:w="3397" w:type="dxa"/>
            <w:gridSpan w:val="2"/>
            <w:vMerge/>
            <w:vAlign w:val="center"/>
          </w:tcPr>
          <w:p w14:paraId="4BA2CC2B"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F7F7B1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3C54AAB6" w14:textId="77777777" w:rsidTr="0002292C">
        <w:trPr>
          <w:trHeight w:val="397"/>
        </w:trPr>
        <w:tc>
          <w:tcPr>
            <w:tcW w:w="3397" w:type="dxa"/>
            <w:gridSpan w:val="2"/>
            <w:vAlign w:val="center"/>
          </w:tcPr>
          <w:p w14:paraId="1B5945E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4ADA860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1C3EE01F" w14:textId="77777777" w:rsidTr="0002292C">
        <w:trPr>
          <w:trHeight w:val="397"/>
        </w:trPr>
        <w:tc>
          <w:tcPr>
            <w:tcW w:w="3397" w:type="dxa"/>
            <w:gridSpan w:val="2"/>
            <w:vAlign w:val="center"/>
          </w:tcPr>
          <w:p w14:paraId="25BBA638" w14:textId="3328BD02"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2AE487EA" w14:textId="3E270828" w:rsidR="00910CD1" w:rsidRPr="00510E99" w:rsidRDefault="006270CA"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(QA4)</w:t>
            </w:r>
          </w:p>
        </w:tc>
      </w:tr>
    </w:tbl>
    <w:p w14:paraId="522C998F" w14:textId="77777777" w:rsidR="006270CA" w:rsidRDefault="006270CA" w:rsidP="00B20993">
      <w:pPr>
        <w:spacing w:line="276" w:lineRule="auto"/>
        <w:rPr>
          <w:rFonts w:ascii="Arial" w:hAnsi="Arial" w:cs="Arial"/>
          <w:color w:val="000000" w:themeColor="text1"/>
          <w:sz w:val="20"/>
          <w:szCs w:val="20"/>
        </w:rPr>
      </w:pPr>
    </w:p>
    <w:p w14:paraId="140BEF00" w14:textId="77777777" w:rsidR="006270CA" w:rsidRPr="00510E99" w:rsidRDefault="006270CA"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179432DD" w14:textId="77777777" w:rsidTr="00426127">
        <w:trPr>
          <w:trHeight w:val="489"/>
        </w:trPr>
        <w:tc>
          <w:tcPr>
            <w:tcW w:w="704" w:type="dxa"/>
            <w:shd w:val="clear" w:color="auto" w:fill="auto"/>
            <w:vAlign w:val="center"/>
          </w:tcPr>
          <w:p w14:paraId="40696E65" w14:textId="2AEF808E"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43</w:t>
            </w:r>
          </w:p>
        </w:tc>
        <w:tc>
          <w:tcPr>
            <w:tcW w:w="8927" w:type="dxa"/>
            <w:gridSpan w:val="2"/>
            <w:shd w:val="clear" w:color="auto" w:fill="auto"/>
            <w:vAlign w:val="center"/>
          </w:tcPr>
          <w:p w14:paraId="27BCF874"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Štatistické výkazy</w:t>
            </w:r>
          </w:p>
        </w:tc>
      </w:tr>
      <w:tr w:rsidR="00B20993" w:rsidRPr="00510E99" w14:paraId="77CD7DE0" w14:textId="77777777" w:rsidTr="00426127">
        <w:trPr>
          <w:trHeight w:val="413"/>
        </w:trPr>
        <w:tc>
          <w:tcPr>
            <w:tcW w:w="3397" w:type="dxa"/>
            <w:gridSpan w:val="2"/>
            <w:vAlign w:val="center"/>
          </w:tcPr>
          <w:p w14:paraId="2B700F05" w14:textId="77777777" w:rsidR="00B20993" w:rsidRPr="00132224" w:rsidRDefault="00B20993" w:rsidP="00426127">
            <w:pPr>
              <w:spacing w:line="276" w:lineRule="auto"/>
              <w:rPr>
                <w:rFonts w:ascii="Arial" w:hAnsi="Arial" w:cs="Arial"/>
                <w:b/>
                <w:bCs/>
                <w:i/>
                <w:color w:val="000000" w:themeColor="text1"/>
                <w:sz w:val="20"/>
                <w:szCs w:val="20"/>
              </w:rPr>
            </w:pPr>
            <w:r w:rsidRPr="00132224">
              <w:rPr>
                <w:rFonts w:ascii="Arial" w:hAnsi="Arial" w:cs="Arial"/>
                <w:b/>
                <w:bCs/>
                <w:i/>
                <w:color w:val="000000" w:themeColor="text1"/>
                <w:sz w:val="20"/>
                <w:szCs w:val="20"/>
              </w:rPr>
              <w:t xml:space="preserve">Účel spracúvania </w:t>
            </w:r>
          </w:p>
        </w:tc>
        <w:tc>
          <w:tcPr>
            <w:tcW w:w="6234" w:type="dxa"/>
            <w:vAlign w:val="center"/>
          </w:tcPr>
          <w:p w14:paraId="04FCF847" w14:textId="0D581CAF" w:rsidR="00B20993" w:rsidRPr="00132224" w:rsidRDefault="00B20993" w:rsidP="00426127">
            <w:pPr>
              <w:spacing w:line="276" w:lineRule="auto"/>
              <w:jc w:val="both"/>
              <w:rPr>
                <w:rFonts w:ascii="Arial" w:hAnsi="Arial" w:cs="Arial"/>
                <w:b/>
                <w:bCs/>
                <w:color w:val="000000" w:themeColor="text1"/>
                <w:sz w:val="20"/>
                <w:szCs w:val="20"/>
              </w:rPr>
            </w:pPr>
            <w:r w:rsidRPr="00132224">
              <w:rPr>
                <w:rFonts w:ascii="Arial" w:hAnsi="Arial" w:cs="Arial"/>
                <w:b/>
                <w:bCs/>
                <w:color w:val="000000" w:themeColor="text1"/>
                <w:sz w:val="20"/>
                <w:szCs w:val="20"/>
              </w:rPr>
              <w:t>Zber údajov na účely rozdeľovania a poukazovania výnosu dane z príjmov obciam</w:t>
            </w:r>
            <w:r w:rsidR="0002292C">
              <w:rPr>
                <w:rFonts w:ascii="Arial" w:hAnsi="Arial" w:cs="Arial"/>
                <w:b/>
                <w:bCs/>
                <w:color w:val="000000" w:themeColor="text1"/>
                <w:sz w:val="20"/>
                <w:szCs w:val="20"/>
              </w:rPr>
              <w:t xml:space="preserve"> v oblasti školstva</w:t>
            </w:r>
          </w:p>
        </w:tc>
      </w:tr>
      <w:tr w:rsidR="00B20993" w:rsidRPr="00510E99" w14:paraId="2121475C" w14:textId="77777777" w:rsidTr="00426127">
        <w:trPr>
          <w:trHeight w:val="405"/>
        </w:trPr>
        <w:tc>
          <w:tcPr>
            <w:tcW w:w="3397" w:type="dxa"/>
            <w:gridSpan w:val="2"/>
            <w:vAlign w:val="center"/>
          </w:tcPr>
          <w:p w14:paraId="2163028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6E6483C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597/2003 Z. z. o financovaní základných škôl, stredných škôl a školských zariadení v znení neskorších predpisov </w:t>
            </w:r>
          </w:p>
        </w:tc>
      </w:tr>
      <w:tr w:rsidR="00B20993" w:rsidRPr="00510E99" w14:paraId="5B932B78" w14:textId="77777777" w:rsidTr="00426127">
        <w:trPr>
          <w:trHeight w:val="405"/>
        </w:trPr>
        <w:tc>
          <w:tcPr>
            <w:tcW w:w="3397" w:type="dxa"/>
            <w:gridSpan w:val="2"/>
            <w:vAlign w:val="center"/>
          </w:tcPr>
          <w:p w14:paraId="14BB5FE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7359EAD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Dieťa, žiak, poslucháč</w:t>
            </w:r>
          </w:p>
        </w:tc>
      </w:tr>
      <w:tr w:rsidR="00B20993" w:rsidRPr="00510E99" w14:paraId="49F878E3" w14:textId="77777777" w:rsidTr="00426127">
        <w:trPr>
          <w:trHeight w:val="135"/>
        </w:trPr>
        <w:tc>
          <w:tcPr>
            <w:tcW w:w="3397" w:type="dxa"/>
            <w:gridSpan w:val="2"/>
            <w:vMerge w:val="restart"/>
            <w:vAlign w:val="center"/>
          </w:tcPr>
          <w:p w14:paraId="37F7940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FF7A16C" w14:textId="1E1E7B0A"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meno, pri</w:t>
            </w:r>
            <w:r w:rsidR="0002292C">
              <w:rPr>
                <w:rFonts w:ascii="Arial" w:hAnsi="Arial" w:cs="Arial"/>
                <w:color w:val="000000" w:themeColor="text1"/>
                <w:sz w:val="20"/>
                <w:szCs w:val="20"/>
              </w:rPr>
              <w:t>ezvisko, dátum narodenia, škola/</w:t>
            </w:r>
            <w:r w:rsidRPr="00510E99">
              <w:rPr>
                <w:rFonts w:ascii="Arial" w:hAnsi="Arial" w:cs="Arial"/>
                <w:color w:val="000000" w:themeColor="text1"/>
                <w:sz w:val="20"/>
                <w:szCs w:val="20"/>
              </w:rPr>
              <w:t>školské zariadenie</w:t>
            </w:r>
          </w:p>
        </w:tc>
      </w:tr>
      <w:tr w:rsidR="00B20993" w:rsidRPr="00510E99" w14:paraId="11F88E4A" w14:textId="77777777" w:rsidTr="00426127">
        <w:trPr>
          <w:trHeight w:val="135"/>
        </w:trPr>
        <w:tc>
          <w:tcPr>
            <w:tcW w:w="3397" w:type="dxa"/>
            <w:gridSpan w:val="2"/>
            <w:vMerge/>
            <w:vAlign w:val="center"/>
          </w:tcPr>
          <w:p w14:paraId="5C426F56"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BB60C0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7FA274EA" w14:textId="77777777" w:rsidTr="00426127">
        <w:trPr>
          <w:trHeight w:val="135"/>
        </w:trPr>
        <w:tc>
          <w:tcPr>
            <w:tcW w:w="3397" w:type="dxa"/>
            <w:gridSpan w:val="2"/>
            <w:vMerge/>
            <w:vAlign w:val="center"/>
          </w:tcPr>
          <w:p w14:paraId="07775845"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882091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41078048" w14:textId="77777777" w:rsidTr="00910CD1">
        <w:trPr>
          <w:trHeight w:val="397"/>
        </w:trPr>
        <w:tc>
          <w:tcPr>
            <w:tcW w:w="3397" w:type="dxa"/>
            <w:gridSpan w:val="2"/>
            <w:vAlign w:val="center"/>
          </w:tcPr>
          <w:p w14:paraId="166C278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4E3421F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4DF4ADA5" w14:textId="77777777" w:rsidTr="00910CD1">
        <w:trPr>
          <w:trHeight w:val="397"/>
        </w:trPr>
        <w:tc>
          <w:tcPr>
            <w:tcW w:w="3397" w:type="dxa"/>
            <w:gridSpan w:val="2"/>
            <w:vAlign w:val="center"/>
          </w:tcPr>
          <w:p w14:paraId="02115ADA" w14:textId="3EB68283"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6ED72007" w14:textId="7B12E230" w:rsidR="00910CD1" w:rsidRPr="00510E99" w:rsidRDefault="006270CA"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(OV1)</w:t>
            </w:r>
          </w:p>
        </w:tc>
      </w:tr>
    </w:tbl>
    <w:p w14:paraId="495FAC16" w14:textId="77777777" w:rsidR="0041271B" w:rsidRDefault="0041271B" w:rsidP="00B20993">
      <w:pPr>
        <w:spacing w:line="276" w:lineRule="auto"/>
        <w:rPr>
          <w:rFonts w:ascii="Arial" w:hAnsi="Arial" w:cs="Arial"/>
          <w:color w:val="000000" w:themeColor="text1"/>
          <w:sz w:val="20"/>
          <w:szCs w:val="20"/>
        </w:rPr>
      </w:pPr>
    </w:p>
    <w:p w14:paraId="64E736E6" w14:textId="77777777" w:rsidR="00C20F5F" w:rsidRPr="00510E99" w:rsidRDefault="00C20F5F"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4073B1F3" w14:textId="77777777" w:rsidTr="00426127">
        <w:trPr>
          <w:trHeight w:val="489"/>
        </w:trPr>
        <w:tc>
          <w:tcPr>
            <w:tcW w:w="704" w:type="dxa"/>
            <w:shd w:val="clear" w:color="auto" w:fill="auto"/>
            <w:vAlign w:val="center"/>
          </w:tcPr>
          <w:p w14:paraId="4FB75302" w14:textId="0BBE8943"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lastRenderedPageBreak/>
              <w:t>44</w:t>
            </w:r>
          </w:p>
        </w:tc>
        <w:tc>
          <w:tcPr>
            <w:tcW w:w="8927" w:type="dxa"/>
            <w:gridSpan w:val="2"/>
            <w:shd w:val="clear" w:color="auto" w:fill="auto"/>
            <w:vAlign w:val="center"/>
          </w:tcPr>
          <w:p w14:paraId="46F858CE" w14:textId="66EF8604"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Grantové programy </w:t>
            </w:r>
            <w:r w:rsidR="0083303E">
              <w:rPr>
                <w:rFonts w:ascii="Arial" w:hAnsi="Arial" w:cs="Arial"/>
                <w:b/>
                <w:bCs/>
                <w:color w:val="000000" w:themeColor="text1"/>
                <w:sz w:val="20"/>
                <w:szCs w:val="20"/>
              </w:rPr>
              <w:t>Mestskej časti Bratislava-Rusovce</w:t>
            </w:r>
          </w:p>
        </w:tc>
      </w:tr>
      <w:tr w:rsidR="00B20993" w:rsidRPr="00510E99" w14:paraId="6D1F2A6C" w14:textId="77777777" w:rsidTr="0002292C">
        <w:trPr>
          <w:trHeight w:val="850"/>
        </w:trPr>
        <w:tc>
          <w:tcPr>
            <w:tcW w:w="3397" w:type="dxa"/>
            <w:gridSpan w:val="2"/>
            <w:vAlign w:val="center"/>
          </w:tcPr>
          <w:p w14:paraId="317E8C52" w14:textId="77777777" w:rsidR="00B20993" w:rsidRPr="0083303E" w:rsidRDefault="00B20993" w:rsidP="00426127">
            <w:pPr>
              <w:spacing w:line="276" w:lineRule="auto"/>
              <w:rPr>
                <w:rFonts w:ascii="Arial" w:hAnsi="Arial" w:cs="Arial"/>
                <w:b/>
                <w:bCs/>
                <w:i/>
                <w:color w:val="000000" w:themeColor="text1"/>
                <w:sz w:val="20"/>
                <w:szCs w:val="20"/>
              </w:rPr>
            </w:pPr>
            <w:r w:rsidRPr="0083303E">
              <w:rPr>
                <w:rFonts w:ascii="Arial" w:hAnsi="Arial" w:cs="Arial"/>
                <w:b/>
                <w:bCs/>
                <w:i/>
                <w:color w:val="000000" w:themeColor="text1"/>
                <w:sz w:val="20"/>
                <w:szCs w:val="20"/>
              </w:rPr>
              <w:t xml:space="preserve">Účel spracúvania </w:t>
            </w:r>
          </w:p>
        </w:tc>
        <w:tc>
          <w:tcPr>
            <w:tcW w:w="6234" w:type="dxa"/>
            <w:vAlign w:val="center"/>
          </w:tcPr>
          <w:p w14:paraId="5EDA05D8" w14:textId="77777777" w:rsidR="00B20993" w:rsidRPr="0083303E" w:rsidRDefault="00B20993" w:rsidP="00426127">
            <w:pPr>
              <w:spacing w:line="276" w:lineRule="auto"/>
              <w:jc w:val="both"/>
              <w:rPr>
                <w:rFonts w:ascii="Arial" w:hAnsi="Arial" w:cs="Arial"/>
                <w:b/>
                <w:bCs/>
                <w:color w:val="000000" w:themeColor="text1"/>
                <w:sz w:val="20"/>
                <w:szCs w:val="20"/>
              </w:rPr>
            </w:pPr>
            <w:r w:rsidRPr="0083303E">
              <w:rPr>
                <w:rFonts w:ascii="Arial" w:hAnsi="Arial" w:cs="Arial"/>
                <w:b/>
                <w:bCs/>
                <w:color w:val="000000" w:themeColor="text1"/>
                <w:sz w:val="20"/>
                <w:szCs w:val="20"/>
              </w:rPr>
              <w:t xml:space="preserve">Podpora </w:t>
            </w:r>
            <w:r w:rsidRPr="0083303E">
              <w:rPr>
                <w:rFonts w:ascii="Arial" w:hAnsi="Arial" w:cs="Arial"/>
                <w:b/>
                <w:bCs/>
                <w:color w:val="000000" w:themeColor="text1"/>
                <w:sz w:val="20"/>
                <w:szCs w:val="20"/>
                <w:shd w:val="clear" w:color="auto" w:fill="FFFFFF"/>
              </w:rPr>
              <w:t>rozširovania kultúrnych, kultúrno-spoločenských, športových, sociálnych, publikačných, vzdelávacích a tvorivých aktivít obyvateľov hlavného mesta</w:t>
            </w:r>
          </w:p>
        </w:tc>
      </w:tr>
      <w:tr w:rsidR="00B20993" w:rsidRPr="00510E99" w14:paraId="48ED9BC4" w14:textId="77777777" w:rsidTr="00426127">
        <w:trPr>
          <w:trHeight w:val="405"/>
        </w:trPr>
        <w:tc>
          <w:tcPr>
            <w:tcW w:w="3397" w:type="dxa"/>
            <w:gridSpan w:val="2"/>
            <w:vAlign w:val="center"/>
          </w:tcPr>
          <w:p w14:paraId="5FAB743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F96029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Predzmluvný a zmluvný vzťah</w:t>
            </w:r>
          </w:p>
        </w:tc>
      </w:tr>
      <w:tr w:rsidR="00B20993" w:rsidRPr="00510E99" w14:paraId="5749E53B" w14:textId="77777777" w:rsidTr="00426127">
        <w:trPr>
          <w:trHeight w:val="405"/>
        </w:trPr>
        <w:tc>
          <w:tcPr>
            <w:tcW w:w="3397" w:type="dxa"/>
            <w:gridSpan w:val="2"/>
            <w:vAlign w:val="center"/>
          </w:tcPr>
          <w:p w14:paraId="5E7D8A4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12F1BC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Žiadateľ, osoba zodpovedná za projekt, štatutárny orgán </w:t>
            </w:r>
          </w:p>
        </w:tc>
      </w:tr>
      <w:tr w:rsidR="00B20993" w:rsidRPr="00510E99" w14:paraId="45F0D262" w14:textId="77777777" w:rsidTr="00426127">
        <w:trPr>
          <w:trHeight w:val="665"/>
        </w:trPr>
        <w:tc>
          <w:tcPr>
            <w:tcW w:w="3397" w:type="dxa"/>
            <w:gridSpan w:val="2"/>
            <w:vMerge w:val="restart"/>
            <w:vAlign w:val="center"/>
          </w:tcPr>
          <w:p w14:paraId="48EBE1E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1C4609C0" w14:textId="650EBF95"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meno, priezvisko, adresa, tel.</w:t>
            </w:r>
            <w:r w:rsidR="0002292C">
              <w:rPr>
                <w:rFonts w:ascii="Arial" w:hAnsi="Arial" w:cs="Arial"/>
                <w:color w:val="000000" w:themeColor="text1"/>
                <w:sz w:val="20"/>
                <w:szCs w:val="20"/>
              </w:rPr>
              <w:t xml:space="preserve"> </w:t>
            </w:r>
            <w:r w:rsidRPr="00510E99">
              <w:rPr>
                <w:rFonts w:ascii="Arial" w:hAnsi="Arial" w:cs="Arial"/>
                <w:color w:val="000000" w:themeColor="text1"/>
                <w:sz w:val="20"/>
                <w:szCs w:val="20"/>
              </w:rPr>
              <w:t>č., e-mail, osobné údaje uvedené na predkladaných dokladoch o grant</w:t>
            </w:r>
          </w:p>
        </w:tc>
      </w:tr>
      <w:tr w:rsidR="00B20993" w:rsidRPr="00510E99" w14:paraId="417C8947" w14:textId="77777777" w:rsidTr="00426127">
        <w:trPr>
          <w:trHeight w:val="135"/>
        </w:trPr>
        <w:tc>
          <w:tcPr>
            <w:tcW w:w="3397" w:type="dxa"/>
            <w:gridSpan w:val="2"/>
            <w:vMerge/>
            <w:vAlign w:val="center"/>
          </w:tcPr>
          <w:p w14:paraId="42C3C5F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B8DFF0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6A1B0F59" w14:textId="77777777" w:rsidTr="00426127">
        <w:trPr>
          <w:trHeight w:val="135"/>
        </w:trPr>
        <w:tc>
          <w:tcPr>
            <w:tcW w:w="3397" w:type="dxa"/>
            <w:gridSpan w:val="2"/>
            <w:vMerge/>
            <w:vAlign w:val="center"/>
          </w:tcPr>
          <w:p w14:paraId="61AB406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1D1D66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016A3E17" w14:textId="77777777" w:rsidTr="00910CD1">
        <w:trPr>
          <w:trHeight w:val="397"/>
        </w:trPr>
        <w:tc>
          <w:tcPr>
            <w:tcW w:w="3397" w:type="dxa"/>
            <w:gridSpan w:val="2"/>
            <w:vAlign w:val="center"/>
          </w:tcPr>
          <w:p w14:paraId="2B28B2A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535BBCE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0E2FBEEC" w14:textId="77777777" w:rsidTr="006270CA">
        <w:trPr>
          <w:trHeight w:val="397"/>
        </w:trPr>
        <w:tc>
          <w:tcPr>
            <w:tcW w:w="3397" w:type="dxa"/>
            <w:gridSpan w:val="2"/>
            <w:vAlign w:val="center"/>
          </w:tcPr>
          <w:p w14:paraId="5A047662" w14:textId="58BC24D9"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shd w:val="clear" w:color="auto" w:fill="auto"/>
            <w:vAlign w:val="center"/>
          </w:tcPr>
          <w:p w14:paraId="783E6EDB" w14:textId="4D60B6C6" w:rsidR="00910CD1" w:rsidRPr="006270CA" w:rsidRDefault="006270CA" w:rsidP="00426127">
            <w:pPr>
              <w:spacing w:line="276" w:lineRule="auto"/>
              <w:jc w:val="both"/>
              <w:rPr>
                <w:rFonts w:ascii="Arial" w:hAnsi="Arial" w:cs="Arial"/>
                <w:sz w:val="20"/>
                <w:szCs w:val="20"/>
              </w:rPr>
            </w:pPr>
            <w:r>
              <w:rPr>
                <w:rFonts w:ascii="Arial" w:hAnsi="Arial" w:cs="Arial"/>
                <w:sz w:val="20"/>
                <w:szCs w:val="20"/>
              </w:rPr>
              <w:t>10 rokov účtovné doklady (FU3), 10 rokov zmluvy (AS5)</w:t>
            </w:r>
          </w:p>
        </w:tc>
      </w:tr>
    </w:tbl>
    <w:p w14:paraId="63DCA1DD" w14:textId="77777777" w:rsidR="00B20993" w:rsidRPr="00510E99" w:rsidRDefault="00B20993" w:rsidP="00B20993">
      <w:pPr>
        <w:spacing w:line="276" w:lineRule="auto"/>
        <w:rPr>
          <w:rFonts w:ascii="Arial" w:hAnsi="Arial" w:cs="Arial"/>
          <w:color w:val="000000" w:themeColor="text1"/>
          <w:sz w:val="20"/>
          <w:szCs w:val="20"/>
        </w:rPr>
      </w:pPr>
    </w:p>
    <w:p w14:paraId="57D17A3C" w14:textId="77777777" w:rsidR="00B20993" w:rsidRPr="00510E99" w:rsidRDefault="00B20993"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261BA76D" w14:textId="77777777" w:rsidTr="00426127">
        <w:trPr>
          <w:trHeight w:val="489"/>
        </w:trPr>
        <w:tc>
          <w:tcPr>
            <w:tcW w:w="704" w:type="dxa"/>
            <w:shd w:val="clear" w:color="auto" w:fill="auto"/>
            <w:vAlign w:val="center"/>
          </w:tcPr>
          <w:p w14:paraId="1A4B3853" w14:textId="6B91F0BC"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45</w:t>
            </w:r>
          </w:p>
        </w:tc>
        <w:tc>
          <w:tcPr>
            <w:tcW w:w="8927" w:type="dxa"/>
            <w:gridSpan w:val="2"/>
            <w:shd w:val="clear" w:color="auto" w:fill="auto"/>
            <w:vAlign w:val="center"/>
          </w:tcPr>
          <w:p w14:paraId="52BC8A8A"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Údržba zelene</w:t>
            </w:r>
          </w:p>
        </w:tc>
      </w:tr>
      <w:tr w:rsidR="00B20993" w:rsidRPr="00510E99" w14:paraId="059A6E93" w14:textId="77777777" w:rsidTr="00426127">
        <w:trPr>
          <w:trHeight w:val="413"/>
        </w:trPr>
        <w:tc>
          <w:tcPr>
            <w:tcW w:w="3397" w:type="dxa"/>
            <w:gridSpan w:val="2"/>
            <w:vAlign w:val="center"/>
          </w:tcPr>
          <w:p w14:paraId="0DF2CB88" w14:textId="77777777" w:rsidR="00B20993" w:rsidRPr="00C244E8" w:rsidRDefault="00B20993" w:rsidP="00426127">
            <w:pPr>
              <w:spacing w:line="276" w:lineRule="auto"/>
              <w:rPr>
                <w:rFonts w:ascii="Arial" w:hAnsi="Arial" w:cs="Arial"/>
                <w:b/>
                <w:bCs/>
                <w:i/>
                <w:color w:val="000000" w:themeColor="text1"/>
                <w:sz w:val="20"/>
                <w:szCs w:val="20"/>
              </w:rPr>
            </w:pPr>
            <w:r w:rsidRPr="00C244E8">
              <w:rPr>
                <w:rFonts w:ascii="Arial" w:hAnsi="Arial" w:cs="Arial"/>
                <w:b/>
                <w:bCs/>
                <w:i/>
                <w:color w:val="000000" w:themeColor="text1"/>
                <w:sz w:val="20"/>
                <w:szCs w:val="20"/>
              </w:rPr>
              <w:t xml:space="preserve">Účel spracúvania </w:t>
            </w:r>
          </w:p>
        </w:tc>
        <w:tc>
          <w:tcPr>
            <w:tcW w:w="6234" w:type="dxa"/>
            <w:vAlign w:val="center"/>
          </w:tcPr>
          <w:p w14:paraId="3676C619" w14:textId="77777777" w:rsidR="00B20993" w:rsidRPr="00C244E8" w:rsidRDefault="00B20993" w:rsidP="00426127">
            <w:pPr>
              <w:spacing w:line="276" w:lineRule="auto"/>
              <w:jc w:val="both"/>
              <w:rPr>
                <w:rFonts w:ascii="Arial" w:hAnsi="Arial" w:cs="Arial"/>
                <w:b/>
                <w:bCs/>
                <w:color w:val="000000" w:themeColor="text1"/>
                <w:sz w:val="20"/>
                <w:szCs w:val="20"/>
              </w:rPr>
            </w:pPr>
            <w:r w:rsidRPr="00C244E8">
              <w:rPr>
                <w:rFonts w:ascii="Arial" w:hAnsi="Arial" w:cs="Arial"/>
                <w:b/>
                <w:bCs/>
                <w:color w:val="000000" w:themeColor="text1"/>
                <w:sz w:val="20"/>
                <w:szCs w:val="20"/>
              </w:rPr>
              <w:t xml:space="preserve">Výrub drevín a umiestnenie náhradnej výsadby </w:t>
            </w:r>
          </w:p>
        </w:tc>
      </w:tr>
      <w:tr w:rsidR="00B20993" w:rsidRPr="00510E99" w14:paraId="403C6C50" w14:textId="77777777" w:rsidTr="00426127">
        <w:trPr>
          <w:trHeight w:val="405"/>
        </w:trPr>
        <w:tc>
          <w:tcPr>
            <w:tcW w:w="3397" w:type="dxa"/>
            <w:gridSpan w:val="2"/>
            <w:vAlign w:val="center"/>
          </w:tcPr>
          <w:p w14:paraId="1090A77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187449B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543/2002 Z. z. o ochrane prírody a krajiny v znení neskorších predpisov</w:t>
            </w:r>
            <w:r w:rsidRPr="00510E99">
              <w:rPr>
                <w:rFonts w:ascii="Arial" w:hAnsi="Arial" w:cs="Arial"/>
                <w:color w:val="000000" w:themeColor="text1"/>
                <w:sz w:val="20"/>
                <w:szCs w:val="20"/>
                <w:shd w:val="clear" w:color="auto" w:fill="FFFFFF"/>
              </w:rPr>
              <w:t xml:space="preserve"> </w:t>
            </w:r>
          </w:p>
        </w:tc>
      </w:tr>
      <w:tr w:rsidR="00B20993" w:rsidRPr="00510E99" w14:paraId="2CCE0318" w14:textId="77777777" w:rsidTr="00426127">
        <w:trPr>
          <w:trHeight w:val="405"/>
        </w:trPr>
        <w:tc>
          <w:tcPr>
            <w:tcW w:w="3397" w:type="dxa"/>
            <w:gridSpan w:val="2"/>
            <w:vAlign w:val="center"/>
          </w:tcPr>
          <w:p w14:paraId="6913FE7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3F153CE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požiadajú o výrub drevín a umiestnenie náhradnej výsadby</w:t>
            </w:r>
          </w:p>
        </w:tc>
      </w:tr>
      <w:tr w:rsidR="00B20993" w:rsidRPr="00510E99" w14:paraId="2DC7BF8E" w14:textId="77777777" w:rsidTr="00426127">
        <w:trPr>
          <w:trHeight w:val="135"/>
        </w:trPr>
        <w:tc>
          <w:tcPr>
            <w:tcW w:w="3397" w:type="dxa"/>
            <w:gridSpan w:val="2"/>
            <w:vMerge w:val="restart"/>
            <w:vAlign w:val="center"/>
          </w:tcPr>
          <w:p w14:paraId="76598AC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642D028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Osobné údaje v nevyhnutnom rozsahu, najmä titul, meno, priezvisko, adresa, tel. č., e-mail, podpis, iné osobné údaje za účelom dosiahnutia účelu spracúvania</w:t>
            </w:r>
          </w:p>
        </w:tc>
      </w:tr>
      <w:tr w:rsidR="00B20993" w:rsidRPr="00510E99" w14:paraId="0A74214E" w14:textId="77777777" w:rsidTr="00426127">
        <w:trPr>
          <w:trHeight w:val="135"/>
        </w:trPr>
        <w:tc>
          <w:tcPr>
            <w:tcW w:w="3397" w:type="dxa"/>
            <w:gridSpan w:val="2"/>
            <w:vMerge/>
            <w:vAlign w:val="center"/>
          </w:tcPr>
          <w:p w14:paraId="630C666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DC06F2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0819CC70" w14:textId="77777777" w:rsidTr="00426127">
        <w:trPr>
          <w:trHeight w:val="135"/>
        </w:trPr>
        <w:tc>
          <w:tcPr>
            <w:tcW w:w="3397" w:type="dxa"/>
            <w:gridSpan w:val="2"/>
            <w:vMerge/>
            <w:vAlign w:val="center"/>
          </w:tcPr>
          <w:p w14:paraId="242E586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102EBB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5C07100B" w14:textId="77777777" w:rsidTr="0002292C">
        <w:trPr>
          <w:trHeight w:val="397"/>
        </w:trPr>
        <w:tc>
          <w:tcPr>
            <w:tcW w:w="3397" w:type="dxa"/>
            <w:gridSpan w:val="2"/>
            <w:vAlign w:val="center"/>
          </w:tcPr>
          <w:p w14:paraId="60C488F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6EC6CF2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19F0AAF9" w14:textId="77777777" w:rsidTr="0002292C">
        <w:trPr>
          <w:trHeight w:val="397"/>
        </w:trPr>
        <w:tc>
          <w:tcPr>
            <w:tcW w:w="3397" w:type="dxa"/>
            <w:gridSpan w:val="2"/>
            <w:vAlign w:val="center"/>
          </w:tcPr>
          <w:p w14:paraId="05BEE490" w14:textId="40DBC8A1"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075318F2" w14:textId="0059283D" w:rsidR="00910CD1" w:rsidRPr="00510E99" w:rsidRDefault="006270CA"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(EB5)</w:t>
            </w:r>
          </w:p>
        </w:tc>
      </w:tr>
    </w:tbl>
    <w:p w14:paraId="15FF6B69" w14:textId="3B9936EE" w:rsidR="00B20993" w:rsidRDefault="00B20993" w:rsidP="00B20993">
      <w:pPr>
        <w:spacing w:line="276" w:lineRule="auto"/>
        <w:rPr>
          <w:rFonts w:ascii="Arial" w:hAnsi="Arial" w:cs="Arial"/>
          <w:color w:val="000000" w:themeColor="text1"/>
          <w:sz w:val="20"/>
          <w:szCs w:val="20"/>
        </w:rPr>
      </w:pPr>
    </w:p>
    <w:p w14:paraId="7FDD2751" w14:textId="77777777" w:rsidR="00C244E8" w:rsidRPr="00510E99" w:rsidRDefault="00C244E8"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4D9E4566" w14:textId="77777777" w:rsidTr="00426127">
        <w:trPr>
          <w:trHeight w:val="489"/>
        </w:trPr>
        <w:tc>
          <w:tcPr>
            <w:tcW w:w="704" w:type="dxa"/>
            <w:shd w:val="clear" w:color="auto" w:fill="auto"/>
            <w:vAlign w:val="center"/>
          </w:tcPr>
          <w:p w14:paraId="02C866D3" w14:textId="58BBB3BF"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46</w:t>
            </w:r>
          </w:p>
        </w:tc>
        <w:tc>
          <w:tcPr>
            <w:tcW w:w="8927" w:type="dxa"/>
            <w:gridSpan w:val="2"/>
            <w:shd w:val="clear" w:color="auto" w:fill="auto"/>
            <w:vAlign w:val="center"/>
          </w:tcPr>
          <w:p w14:paraId="5D1D71A9"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Odstraňovanie vozidiel</w:t>
            </w:r>
          </w:p>
        </w:tc>
      </w:tr>
      <w:tr w:rsidR="00B20993" w:rsidRPr="00510E99" w14:paraId="7112E96A" w14:textId="77777777" w:rsidTr="00426127">
        <w:trPr>
          <w:trHeight w:val="413"/>
        </w:trPr>
        <w:tc>
          <w:tcPr>
            <w:tcW w:w="3397" w:type="dxa"/>
            <w:gridSpan w:val="2"/>
            <w:vAlign w:val="center"/>
          </w:tcPr>
          <w:p w14:paraId="4BD94534" w14:textId="77777777" w:rsidR="00B20993" w:rsidRPr="00C244E8" w:rsidRDefault="00B20993" w:rsidP="00426127">
            <w:pPr>
              <w:spacing w:line="276" w:lineRule="auto"/>
              <w:rPr>
                <w:rFonts w:ascii="Arial" w:hAnsi="Arial" w:cs="Arial"/>
                <w:b/>
                <w:bCs/>
                <w:i/>
                <w:color w:val="000000" w:themeColor="text1"/>
                <w:sz w:val="20"/>
                <w:szCs w:val="20"/>
              </w:rPr>
            </w:pPr>
            <w:r w:rsidRPr="00C244E8">
              <w:rPr>
                <w:rFonts w:ascii="Arial" w:hAnsi="Arial" w:cs="Arial"/>
                <w:b/>
                <w:bCs/>
                <w:i/>
                <w:color w:val="000000" w:themeColor="text1"/>
                <w:sz w:val="20"/>
                <w:szCs w:val="20"/>
              </w:rPr>
              <w:t xml:space="preserve">Účel spracúvania </w:t>
            </w:r>
          </w:p>
        </w:tc>
        <w:tc>
          <w:tcPr>
            <w:tcW w:w="6234" w:type="dxa"/>
            <w:vAlign w:val="center"/>
          </w:tcPr>
          <w:p w14:paraId="6940ABFD" w14:textId="77777777" w:rsidR="00B20993" w:rsidRPr="00C244E8" w:rsidRDefault="00B20993" w:rsidP="00426127">
            <w:pPr>
              <w:spacing w:line="276" w:lineRule="auto"/>
              <w:jc w:val="both"/>
              <w:rPr>
                <w:rFonts w:ascii="Arial" w:hAnsi="Arial" w:cs="Arial"/>
                <w:b/>
                <w:bCs/>
                <w:color w:val="000000" w:themeColor="text1"/>
                <w:sz w:val="20"/>
                <w:szCs w:val="20"/>
              </w:rPr>
            </w:pPr>
            <w:r w:rsidRPr="00C244E8">
              <w:rPr>
                <w:rFonts w:ascii="Arial" w:hAnsi="Arial" w:cs="Arial"/>
                <w:b/>
                <w:bCs/>
                <w:color w:val="000000" w:themeColor="text1"/>
                <w:sz w:val="20"/>
                <w:szCs w:val="20"/>
              </w:rPr>
              <w:t xml:space="preserve">Odstraňovanie vozidiel </w:t>
            </w:r>
            <w:r w:rsidRPr="00C244E8">
              <w:rPr>
                <w:rFonts w:ascii="Arial" w:hAnsi="Arial" w:cs="Arial"/>
                <w:b/>
                <w:bCs/>
                <w:color w:val="000000" w:themeColor="text1"/>
                <w:sz w:val="20"/>
                <w:szCs w:val="20"/>
                <w:shd w:val="clear" w:color="auto" w:fill="FFFFFF"/>
              </w:rPr>
              <w:t>z miest, na ktorých poškodzujú alebo ohrozujú životné prostredie alebo narušujú estetický vzhľad obce či osobitne chránenej časti prírody a krajiny</w:t>
            </w:r>
          </w:p>
        </w:tc>
      </w:tr>
      <w:tr w:rsidR="00B20993" w:rsidRPr="00510E99" w14:paraId="567C6B57" w14:textId="77777777" w:rsidTr="00426127">
        <w:trPr>
          <w:trHeight w:val="405"/>
        </w:trPr>
        <w:tc>
          <w:tcPr>
            <w:tcW w:w="3397" w:type="dxa"/>
            <w:gridSpan w:val="2"/>
            <w:vAlign w:val="center"/>
          </w:tcPr>
          <w:p w14:paraId="7D9185E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52CB25F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Zákon č. 79/2015 Z. z. o odpadoch a o zmene a doplnení niektorých zákonov v znení neskorších predpisov</w:t>
            </w:r>
          </w:p>
        </w:tc>
      </w:tr>
      <w:tr w:rsidR="00B20993" w:rsidRPr="00510E99" w14:paraId="30CB2264" w14:textId="77777777" w:rsidTr="00426127">
        <w:trPr>
          <w:trHeight w:val="405"/>
        </w:trPr>
        <w:tc>
          <w:tcPr>
            <w:tcW w:w="3397" w:type="dxa"/>
            <w:gridSpan w:val="2"/>
            <w:vAlign w:val="center"/>
          </w:tcPr>
          <w:p w14:paraId="7E2ED70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65FCDD8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držiteľmi vozidla, vlastníkmi vozidla</w:t>
            </w:r>
          </w:p>
        </w:tc>
      </w:tr>
      <w:tr w:rsidR="00B20993" w:rsidRPr="00510E99" w14:paraId="6A13E017" w14:textId="77777777" w:rsidTr="00426127">
        <w:trPr>
          <w:trHeight w:val="135"/>
        </w:trPr>
        <w:tc>
          <w:tcPr>
            <w:tcW w:w="3397" w:type="dxa"/>
            <w:gridSpan w:val="2"/>
            <w:vMerge w:val="restart"/>
            <w:vAlign w:val="center"/>
          </w:tcPr>
          <w:p w14:paraId="7BF31F7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390AB02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adresa, ŠPZ, VIN číslo a iné osobné údaje podľa osobitných predpisov na dosiahnutie účelu</w:t>
            </w:r>
          </w:p>
        </w:tc>
      </w:tr>
      <w:tr w:rsidR="00B20993" w:rsidRPr="00510E99" w14:paraId="4F5128E1" w14:textId="77777777" w:rsidTr="00426127">
        <w:trPr>
          <w:trHeight w:val="135"/>
        </w:trPr>
        <w:tc>
          <w:tcPr>
            <w:tcW w:w="3397" w:type="dxa"/>
            <w:gridSpan w:val="2"/>
            <w:vMerge/>
            <w:vAlign w:val="center"/>
          </w:tcPr>
          <w:p w14:paraId="1788C719"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54ABD6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48BBEADB" w14:textId="77777777" w:rsidTr="00426127">
        <w:trPr>
          <w:trHeight w:val="135"/>
        </w:trPr>
        <w:tc>
          <w:tcPr>
            <w:tcW w:w="3397" w:type="dxa"/>
            <w:gridSpan w:val="2"/>
            <w:vMerge/>
            <w:vAlign w:val="center"/>
          </w:tcPr>
          <w:p w14:paraId="779A215E"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EFF06F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27D16384" w14:textId="77777777" w:rsidTr="0002292C">
        <w:trPr>
          <w:trHeight w:val="454"/>
        </w:trPr>
        <w:tc>
          <w:tcPr>
            <w:tcW w:w="3397" w:type="dxa"/>
            <w:gridSpan w:val="2"/>
            <w:vAlign w:val="center"/>
          </w:tcPr>
          <w:p w14:paraId="6C2DB06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FD4EE8E"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Policajný zbor</w:t>
            </w:r>
          </w:p>
          <w:p w14:paraId="16D08BBD"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Orgán štátnej správy odpadového hospodárstva</w:t>
            </w:r>
          </w:p>
          <w:p w14:paraId="598D967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lastRenderedPageBreak/>
              <w:t>Prevádzkovateľ určeného parkoviska</w:t>
            </w:r>
          </w:p>
        </w:tc>
      </w:tr>
      <w:tr w:rsidR="00910CD1" w:rsidRPr="00510E99" w14:paraId="34011FE6" w14:textId="77777777" w:rsidTr="0002292C">
        <w:trPr>
          <w:trHeight w:val="454"/>
        </w:trPr>
        <w:tc>
          <w:tcPr>
            <w:tcW w:w="3397" w:type="dxa"/>
            <w:gridSpan w:val="2"/>
            <w:vAlign w:val="center"/>
          </w:tcPr>
          <w:p w14:paraId="1BD31892" w14:textId="2A319226"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lastRenderedPageBreak/>
              <w:t>Doba uchovávania</w:t>
            </w:r>
          </w:p>
        </w:tc>
        <w:tc>
          <w:tcPr>
            <w:tcW w:w="6234" w:type="dxa"/>
            <w:vAlign w:val="center"/>
          </w:tcPr>
          <w:p w14:paraId="0C62591B" w14:textId="51498E9E" w:rsidR="00910CD1" w:rsidRPr="00510E99" w:rsidRDefault="006270CA"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(EA)</w:t>
            </w:r>
            <w:r w:rsidR="00250D95">
              <w:rPr>
                <w:rFonts w:ascii="Arial" w:hAnsi="Arial" w:cs="Arial"/>
                <w:color w:val="000000" w:themeColor="text1"/>
                <w:sz w:val="20"/>
                <w:szCs w:val="20"/>
              </w:rPr>
              <w:t>, 5 rokov (DE)</w:t>
            </w:r>
          </w:p>
        </w:tc>
      </w:tr>
    </w:tbl>
    <w:p w14:paraId="26E37919" w14:textId="623A4CFA" w:rsidR="00B20993" w:rsidRDefault="00B20993" w:rsidP="00B20993">
      <w:pPr>
        <w:spacing w:line="276" w:lineRule="auto"/>
        <w:rPr>
          <w:rFonts w:ascii="Arial" w:hAnsi="Arial" w:cs="Arial"/>
          <w:color w:val="000000" w:themeColor="text1"/>
          <w:sz w:val="20"/>
          <w:szCs w:val="20"/>
        </w:rPr>
      </w:pPr>
    </w:p>
    <w:p w14:paraId="601966B3" w14:textId="77777777" w:rsidR="00E214C3" w:rsidRPr="00510E99" w:rsidRDefault="00E214C3"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683649F1" w14:textId="77777777" w:rsidTr="00426127">
        <w:trPr>
          <w:trHeight w:val="489"/>
        </w:trPr>
        <w:tc>
          <w:tcPr>
            <w:tcW w:w="704" w:type="dxa"/>
            <w:shd w:val="clear" w:color="auto" w:fill="auto"/>
            <w:vAlign w:val="center"/>
          </w:tcPr>
          <w:p w14:paraId="7FA98C1F" w14:textId="6EF0483A"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47</w:t>
            </w:r>
          </w:p>
        </w:tc>
        <w:tc>
          <w:tcPr>
            <w:tcW w:w="8927" w:type="dxa"/>
            <w:gridSpan w:val="2"/>
            <w:shd w:val="clear" w:color="auto" w:fill="auto"/>
            <w:vAlign w:val="center"/>
          </w:tcPr>
          <w:p w14:paraId="26716B83"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Oznámenia o nezákonne umiestnenom odpade</w:t>
            </w:r>
          </w:p>
        </w:tc>
      </w:tr>
      <w:tr w:rsidR="00B20993" w:rsidRPr="00510E99" w14:paraId="30F80324" w14:textId="77777777" w:rsidTr="00426127">
        <w:trPr>
          <w:trHeight w:val="413"/>
        </w:trPr>
        <w:tc>
          <w:tcPr>
            <w:tcW w:w="3397" w:type="dxa"/>
            <w:gridSpan w:val="2"/>
            <w:vAlign w:val="center"/>
          </w:tcPr>
          <w:p w14:paraId="05BF9C17" w14:textId="77777777" w:rsidR="00B20993" w:rsidRPr="00D50DDE" w:rsidRDefault="00B20993" w:rsidP="00426127">
            <w:pPr>
              <w:spacing w:line="276" w:lineRule="auto"/>
              <w:rPr>
                <w:rFonts w:ascii="Arial" w:hAnsi="Arial" w:cs="Arial"/>
                <w:b/>
                <w:i/>
                <w:color w:val="000000" w:themeColor="text1"/>
                <w:sz w:val="20"/>
                <w:szCs w:val="20"/>
              </w:rPr>
            </w:pPr>
            <w:r w:rsidRPr="00D50DDE">
              <w:rPr>
                <w:rFonts w:ascii="Arial" w:hAnsi="Arial" w:cs="Arial"/>
                <w:b/>
                <w:i/>
                <w:color w:val="000000" w:themeColor="text1"/>
                <w:sz w:val="20"/>
                <w:szCs w:val="20"/>
              </w:rPr>
              <w:t xml:space="preserve">Účel spracúvania </w:t>
            </w:r>
          </w:p>
        </w:tc>
        <w:tc>
          <w:tcPr>
            <w:tcW w:w="6234" w:type="dxa"/>
            <w:vAlign w:val="center"/>
          </w:tcPr>
          <w:p w14:paraId="22D3C34C" w14:textId="77777777" w:rsidR="00B20993" w:rsidRPr="00D50DDE" w:rsidRDefault="00B20993" w:rsidP="00426127">
            <w:pPr>
              <w:spacing w:line="276" w:lineRule="auto"/>
              <w:jc w:val="both"/>
              <w:rPr>
                <w:rFonts w:ascii="Arial" w:hAnsi="Arial" w:cs="Arial"/>
                <w:b/>
                <w:color w:val="000000" w:themeColor="text1"/>
                <w:sz w:val="20"/>
                <w:szCs w:val="20"/>
              </w:rPr>
            </w:pPr>
            <w:r w:rsidRPr="00D50DDE">
              <w:rPr>
                <w:rFonts w:ascii="Arial" w:hAnsi="Arial" w:cs="Arial"/>
                <w:b/>
                <w:color w:val="000000" w:themeColor="text1"/>
                <w:sz w:val="20"/>
                <w:szCs w:val="20"/>
              </w:rPr>
              <w:t>Vybavovanie oznámení o nezákonne umiestnenom odpade</w:t>
            </w:r>
          </w:p>
        </w:tc>
      </w:tr>
      <w:tr w:rsidR="00B20993" w:rsidRPr="00510E99" w14:paraId="5FEC1B01" w14:textId="77777777" w:rsidTr="00426127">
        <w:trPr>
          <w:trHeight w:val="405"/>
        </w:trPr>
        <w:tc>
          <w:tcPr>
            <w:tcW w:w="3397" w:type="dxa"/>
            <w:gridSpan w:val="2"/>
            <w:vAlign w:val="center"/>
          </w:tcPr>
          <w:p w14:paraId="359D4F5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6EF8F56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Zákon č. 79/2015 Z. z. o odpadoch a o zmene a doplnení niektorých zákonov v znení neskorších predpisov</w:t>
            </w:r>
          </w:p>
        </w:tc>
      </w:tr>
      <w:tr w:rsidR="00B20993" w:rsidRPr="00510E99" w14:paraId="26F67DB0" w14:textId="77777777" w:rsidTr="00426127">
        <w:trPr>
          <w:trHeight w:val="405"/>
        </w:trPr>
        <w:tc>
          <w:tcPr>
            <w:tcW w:w="3397" w:type="dxa"/>
            <w:gridSpan w:val="2"/>
            <w:vAlign w:val="center"/>
          </w:tcPr>
          <w:p w14:paraId="7FD4EF6B" w14:textId="77777777" w:rsidR="00B20993" w:rsidRPr="00510E99" w:rsidRDefault="00B20993" w:rsidP="00426127">
            <w:pPr>
              <w:spacing w:line="276" w:lineRule="auto"/>
              <w:jc w:val="both"/>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26F1D7F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Vlastník, správca alebo nájomca nehnuteľnosti</w:t>
            </w:r>
            <w:r w:rsidRPr="00510E99">
              <w:rPr>
                <w:rFonts w:ascii="Arial" w:hAnsi="Arial" w:cs="Arial"/>
                <w:color w:val="000000" w:themeColor="text1"/>
                <w:sz w:val="20"/>
                <w:szCs w:val="20"/>
              </w:rPr>
              <w:t xml:space="preserve">, iná fyzická osoba </w:t>
            </w:r>
          </w:p>
        </w:tc>
      </w:tr>
      <w:tr w:rsidR="00B20993" w:rsidRPr="00510E99" w14:paraId="22A659EB" w14:textId="77777777" w:rsidTr="00426127">
        <w:trPr>
          <w:trHeight w:val="135"/>
        </w:trPr>
        <w:tc>
          <w:tcPr>
            <w:tcW w:w="3397" w:type="dxa"/>
            <w:gridSpan w:val="2"/>
            <w:vMerge w:val="restart"/>
            <w:vAlign w:val="center"/>
          </w:tcPr>
          <w:p w14:paraId="59409EC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1F1924D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adresa, tel. č., e-mail a iné osobné údaje podľa osobitných predpisov na dosiahnutie účelu</w:t>
            </w:r>
          </w:p>
        </w:tc>
      </w:tr>
      <w:tr w:rsidR="00B20993" w:rsidRPr="00510E99" w14:paraId="22D2F132" w14:textId="77777777" w:rsidTr="00426127">
        <w:trPr>
          <w:trHeight w:val="135"/>
        </w:trPr>
        <w:tc>
          <w:tcPr>
            <w:tcW w:w="3397" w:type="dxa"/>
            <w:gridSpan w:val="2"/>
            <w:vMerge/>
            <w:vAlign w:val="center"/>
          </w:tcPr>
          <w:p w14:paraId="62D446B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4AAAD9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3DFC784B" w14:textId="77777777" w:rsidTr="00426127">
        <w:trPr>
          <w:trHeight w:val="135"/>
        </w:trPr>
        <w:tc>
          <w:tcPr>
            <w:tcW w:w="3397" w:type="dxa"/>
            <w:gridSpan w:val="2"/>
            <w:vMerge/>
            <w:vAlign w:val="center"/>
          </w:tcPr>
          <w:p w14:paraId="117BD57F"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6BA23C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4ABAD55F" w14:textId="77777777" w:rsidTr="0002292C">
        <w:trPr>
          <w:trHeight w:val="454"/>
        </w:trPr>
        <w:tc>
          <w:tcPr>
            <w:tcW w:w="3397" w:type="dxa"/>
            <w:gridSpan w:val="2"/>
            <w:vAlign w:val="center"/>
          </w:tcPr>
          <w:p w14:paraId="199FA2A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1C2F8622"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Orgán štátnej správy odpadového hospodárstva</w:t>
            </w:r>
          </w:p>
          <w:p w14:paraId="6639994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Orgán štátnej vodnej správy</w:t>
            </w:r>
          </w:p>
        </w:tc>
      </w:tr>
      <w:tr w:rsidR="00910CD1" w:rsidRPr="00510E99" w14:paraId="5BE6AB50" w14:textId="77777777" w:rsidTr="0002292C">
        <w:trPr>
          <w:trHeight w:val="454"/>
        </w:trPr>
        <w:tc>
          <w:tcPr>
            <w:tcW w:w="3397" w:type="dxa"/>
            <w:gridSpan w:val="2"/>
            <w:vAlign w:val="center"/>
          </w:tcPr>
          <w:p w14:paraId="0D61A37E" w14:textId="3B47117A"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75C9DB15" w14:textId="271625D6" w:rsidR="00910CD1" w:rsidRPr="00510E99" w:rsidRDefault="00250D95"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5</w:t>
            </w:r>
            <w:r w:rsidR="006270CA">
              <w:rPr>
                <w:rFonts w:ascii="Arial" w:hAnsi="Arial" w:cs="Arial"/>
                <w:color w:val="000000" w:themeColor="text1"/>
                <w:sz w:val="20"/>
                <w:szCs w:val="20"/>
              </w:rPr>
              <w:t xml:space="preserve"> rokov </w:t>
            </w:r>
            <w:r>
              <w:rPr>
                <w:rFonts w:ascii="Arial" w:hAnsi="Arial" w:cs="Arial"/>
                <w:color w:val="000000" w:themeColor="text1"/>
                <w:sz w:val="20"/>
                <w:szCs w:val="20"/>
              </w:rPr>
              <w:t>(EI)</w:t>
            </w:r>
          </w:p>
        </w:tc>
      </w:tr>
    </w:tbl>
    <w:p w14:paraId="7C987267" w14:textId="275532A1" w:rsidR="00B20993" w:rsidRDefault="00B20993" w:rsidP="00B20993">
      <w:pPr>
        <w:spacing w:line="276" w:lineRule="auto"/>
        <w:rPr>
          <w:rFonts w:ascii="Arial" w:hAnsi="Arial" w:cs="Arial"/>
          <w:color w:val="000000" w:themeColor="text1"/>
          <w:sz w:val="20"/>
          <w:szCs w:val="20"/>
        </w:rPr>
      </w:pPr>
    </w:p>
    <w:p w14:paraId="44284D9C" w14:textId="77777777" w:rsidR="00825272" w:rsidRPr="00510E99" w:rsidRDefault="00825272"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7E219071" w14:textId="77777777" w:rsidTr="00426127">
        <w:trPr>
          <w:trHeight w:val="489"/>
        </w:trPr>
        <w:tc>
          <w:tcPr>
            <w:tcW w:w="704" w:type="dxa"/>
            <w:shd w:val="clear" w:color="auto" w:fill="auto"/>
            <w:vAlign w:val="center"/>
          </w:tcPr>
          <w:p w14:paraId="790673CB" w14:textId="61DE4673"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48</w:t>
            </w:r>
          </w:p>
        </w:tc>
        <w:tc>
          <w:tcPr>
            <w:tcW w:w="8927" w:type="dxa"/>
            <w:gridSpan w:val="2"/>
            <w:shd w:val="clear" w:color="auto" w:fill="auto"/>
            <w:vAlign w:val="center"/>
          </w:tcPr>
          <w:p w14:paraId="07951A60"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Stanoviská podľa stavebného zákona</w:t>
            </w:r>
          </w:p>
        </w:tc>
      </w:tr>
      <w:tr w:rsidR="00B20993" w:rsidRPr="00510E99" w14:paraId="7DC0CAFF" w14:textId="77777777" w:rsidTr="00426127">
        <w:trPr>
          <w:trHeight w:val="413"/>
        </w:trPr>
        <w:tc>
          <w:tcPr>
            <w:tcW w:w="3397" w:type="dxa"/>
            <w:gridSpan w:val="2"/>
            <w:vAlign w:val="center"/>
          </w:tcPr>
          <w:p w14:paraId="68AF2866" w14:textId="77777777" w:rsidR="00B20993" w:rsidRPr="00B511DB" w:rsidRDefault="00B20993" w:rsidP="00426127">
            <w:pPr>
              <w:spacing w:line="276" w:lineRule="auto"/>
              <w:rPr>
                <w:rFonts w:ascii="Arial" w:hAnsi="Arial" w:cs="Arial"/>
                <w:b/>
                <w:bCs/>
                <w:i/>
                <w:color w:val="000000" w:themeColor="text1"/>
                <w:sz w:val="20"/>
                <w:szCs w:val="20"/>
              </w:rPr>
            </w:pPr>
            <w:r w:rsidRPr="00B511DB">
              <w:rPr>
                <w:rFonts w:ascii="Arial" w:hAnsi="Arial" w:cs="Arial"/>
                <w:b/>
                <w:bCs/>
                <w:i/>
                <w:color w:val="000000" w:themeColor="text1"/>
                <w:sz w:val="20"/>
                <w:szCs w:val="20"/>
              </w:rPr>
              <w:t xml:space="preserve">Účel spracúvania </w:t>
            </w:r>
          </w:p>
        </w:tc>
        <w:tc>
          <w:tcPr>
            <w:tcW w:w="6234" w:type="dxa"/>
            <w:vAlign w:val="center"/>
          </w:tcPr>
          <w:p w14:paraId="22ADB9E2" w14:textId="77777777" w:rsidR="00B20993" w:rsidRPr="00B511DB" w:rsidRDefault="00B20993" w:rsidP="00426127">
            <w:pPr>
              <w:spacing w:line="276" w:lineRule="auto"/>
              <w:jc w:val="both"/>
              <w:rPr>
                <w:rFonts w:ascii="Arial" w:hAnsi="Arial" w:cs="Arial"/>
                <w:b/>
                <w:bCs/>
                <w:color w:val="000000" w:themeColor="text1"/>
                <w:sz w:val="20"/>
                <w:szCs w:val="20"/>
              </w:rPr>
            </w:pPr>
            <w:r w:rsidRPr="00B511DB">
              <w:rPr>
                <w:rFonts w:ascii="Arial" w:hAnsi="Arial" w:cs="Arial"/>
                <w:b/>
                <w:bCs/>
                <w:color w:val="000000" w:themeColor="text1"/>
                <w:sz w:val="20"/>
                <w:szCs w:val="20"/>
              </w:rPr>
              <w:t xml:space="preserve">Vydávanie záväzných stanovísk podľa stavebného zákona </w:t>
            </w:r>
          </w:p>
        </w:tc>
      </w:tr>
      <w:tr w:rsidR="00B20993" w:rsidRPr="00510E99" w14:paraId="44AA1853" w14:textId="77777777" w:rsidTr="00426127">
        <w:trPr>
          <w:trHeight w:val="405"/>
        </w:trPr>
        <w:tc>
          <w:tcPr>
            <w:tcW w:w="3397" w:type="dxa"/>
            <w:gridSpan w:val="2"/>
            <w:vAlign w:val="center"/>
          </w:tcPr>
          <w:p w14:paraId="683885C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5B7222B3" w14:textId="797EF511"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w:t>
            </w:r>
            <w:r w:rsidRPr="00510E99">
              <w:rPr>
                <w:rFonts w:ascii="Arial" w:hAnsi="Arial" w:cs="Arial"/>
                <w:color w:val="000000" w:themeColor="text1"/>
                <w:sz w:val="20"/>
                <w:szCs w:val="20"/>
                <w:shd w:val="clear" w:color="auto" w:fill="FFFFFF"/>
              </w:rPr>
              <w:t>50/1976 Z. z. o územnom plánovaní a stavebnom poriadk</w:t>
            </w:r>
            <w:r w:rsidR="0002292C">
              <w:rPr>
                <w:rFonts w:ascii="Arial" w:hAnsi="Arial" w:cs="Arial"/>
                <w:color w:val="000000" w:themeColor="text1"/>
                <w:sz w:val="20"/>
                <w:szCs w:val="20"/>
                <w:shd w:val="clear" w:color="auto" w:fill="FFFFFF"/>
              </w:rPr>
              <w:t xml:space="preserve">u (stavebný zákon) </w:t>
            </w:r>
            <w:r w:rsidRPr="00510E99">
              <w:rPr>
                <w:rFonts w:ascii="Arial" w:hAnsi="Arial" w:cs="Arial"/>
                <w:color w:val="000000" w:themeColor="text1"/>
                <w:sz w:val="20"/>
                <w:szCs w:val="20"/>
                <w:shd w:val="clear" w:color="auto" w:fill="FFFFFF"/>
              </w:rPr>
              <w:t>v znení neskorších predpisov</w:t>
            </w:r>
          </w:p>
        </w:tc>
      </w:tr>
      <w:tr w:rsidR="00B20993" w:rsidRPr="00510E99" w14:paraId="144BCD2F" w14:textId="77777777" w:rsidTr="00426127">
        <w:trPr>
          <w:trHeight w:val="405"/>
        </w:trPr>
        <w:tc>
          <w:tcPr>
            <w:tcW w:w="3397" w:type="dxa"/>
            <w:gridSpan w:val="2"/>
            <w:vAlign w:val="center"/>
          </w:tcPr>
          <w:p w14:paraId="4C74063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A1E37B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Fyzické osoby, ktorých sa stanoviská týkajú </w:t>
            </w:r>
          </w:p>
        </w:tc>
      </w:tr>
      <w:tr w:rsidR="00B20993" w:rsidRPr="00510E99" w14:paraId="053AF7EB" w14:textId="77777777" w:rsidTr="00426127">
        <w:trPr>
          <w:trHeight w:val="135"/>
        </w:trPr>
        <w:tc>
          <w:tcPr>
            <w:tcW w:w="3397" w:type="dxa"/>
            <w:gridSpan w:val="2"/>
            <w:vMerge w:val="restart"/>
            <w:vAlign w:val="center"/>
          </w:tcPr>
          <w:p w14:paraId="3B0B40E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39C63DB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Osobné údaje v nevyhnutnom rozsahu, najmä titul, meno, priezvisko, adresa, tel. č., e-mail, podpis, iné osobné údaje za účelom dosiahnutia účelu spracúvania</w:t>
            </w:r>
          </w:p>
        </w:tc>
      </w:tr>
      <w:tr w:rsidR="00B20993" w:rsidRPr="00510E99" w14:paraId="2C4E99D9" w14:textId="77777777" w:rsidTr="00426127">
        <w:trPr>
          <w:trHeight w:val="135"/>
        </w:trPr>
        <w:tc>
          <w:tcPr>
            <w:tcW w:w="3397" w:type="dxa"/>
            <w:gridSpan w:val="2"/>
            <w:vMerge/>
            <w:vAlign w:val="center"/>
          </w:tcPr>
          <w:p w14:paraId="4245A2B3"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47F8CF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4F58E0D4" w14:textId="77777777" w:rsidTr="00426127">
        <w:trPr>
          <w:trHeight w:val="135"/>
        </w:trPr>
        <w:tc>
          <w:tcPr>
            <w:tcW w:w="3397" w:type="dxa"/>
            <w:gridSpan w:val="2"/>
            <w:vMerge/>
            <w:vAlign w:val="center"/>
          </w:tcPr>
          <w:p w14:paraId="5E70D85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A27AE5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4FFA7663" w14:textId="77777777" w:rsidTr="0002292C">
        <w:trPr>
          <w:trHeight w:val="397"/>
        </w:trPr>
        <w:tc>
          <w:tcPr>
            <w:tcW w:w="3397" w:type="dxa"/>
            <w:gridSpan w:val="2"/>
            <w:vAlign w:val="center"/>
          </w:tcPr>
          <w:p w14:paraId="1FB603F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4C2607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37A56D6E" w14:textId="77777777" w:rsidTr="0002292C">
        <w:trPr>
          <w:trHeight w:val="397"/>
        </w:trPr>
        <w:tc>
          <w:tcPr>
            <w:tcW w:w="3397" w:type="dxa"/>
            <w:gridSpan w:val="2"/>
            <w:vAlign w:val="center"/>
          </w:tcPr>
          <w:p w14:paraId="2DC4CBBB" w14:textId="6063F4CB"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71C89913" w14:textId="6B4F39B2" w:rsidR="00910CD1" w:rsidRPr="00510E99" w:rsidRDefault="00250D9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(TE)</w:t>
            </w:r>
          </w:p>
        </w:tc>
      </w:tr>
    </w:tbl>
    <w:p w14:paraId="569C9BAA" w14:textId="12F6EFD0" w:rsidR="00B20993" w:rsidRDefault="00B20993" w:rsidP="00B20993">
      <w:pPr>
        <w:spacing w:line="276" w:lineRule="auto"/>
        <w:rPr>
          <w:rFonts w:ascii="Arial" w:hAnsi="Arial" w:cs="Arial"/>
          <w:color w:val="000000" w:themeColor="text1"/>
          <w:sz w:val="20"/>
          <w:szCs w:val="20"/>
        </w:rPr>
      </w:pPr>
    </w:p>
    <w:p w14:paraId="265AC49F" w14:textId="77777777" w:rsidR="00825272" w:rsidRPr="00510E99" w:rsidRDefault="00825272"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40F4E623" w14:textId="77777777" w:rsidTr="00426127">
        <w:trPr>
          <w:trHeight w:val="489"/>
        </w:trPr>
        <w:tc>
          <w:tcPr>
            <w:tcW w:w="704" w:type="dxa"/>
            <w:shd w:val="clear" w:color="auto" w:fill="auto"/>
            <w:vAlign w:val="center"/>
          </w:tcPr>
          <w:p w14:paraId="510CB195" w14:textId="1868AA4E"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49</w:t>
            </w:r>
          </w:p>
        </w:tc>
        <w:tc>
          <w:tcPr>
            <w:tcW w:w="8927" w:type="dxa"/>
            <w:gridSpan w:val="2"/>
            <w:shd w:val="clear" w:color="auto" w:fill="auto"/>
            <w:vAlign w:val="center"/>
          </w:tcPr>
          <w:p w14:paraId="6F057F63"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Výrub a výsadba cestnej zelene</w:t>
            </w:r>
          </w:p>
        </w:tc>
      </w:tr>
      <w:tr w:rsidR="00B20993" w:rsidRPr="00510E99" w14:paraId="089F87D5" w14:textId="77777777" w:rsidTr="00426127">
        <w:trPr>
          <w:trHeight w:val="413"/>
        </w:trPr>
        <w:tc>
          <w:tcPr>
            <w:tcW w:w="3397" w:type="dxa"/>
            <w:gridSpan w:val="2"/>
            <w:vAlign w:val="center"/>
          </w:tcPr>
          <w:p w14:paraId="0E2D9938" w14:textId="77777777" w:rsidR="00B20993" w:rsidRPr="00825272" w:rsidRDefault="00B20993" w:rsidP="00426127">
            <w:pPr>
              <w:spacing w:line="276" w:lineRule="auto"/>
              <w:rPr>
                <w:rFonts w:ascii="Arial" w:hAnsi="Arial" w:cs="Arial"/>
                <w:b/>
                <w:bCs/>
                <w:i/>
                <w:color w:val="000000" w:themeColor="text1"/>
                <w:sz w:val="20"/>
                <w:szCs w:val="20"/>
              </w:rPr>
            </w:pPr>
            <w:r w:rsidRPr="00825272">
              <w:rPr>
                <w:rFonts w:ascii="Arial" w:hAnsi="Arial" w:cs="Arial"/>
                <w:b/>
                <w:bCs/>
                <w:i/>
                <w:color w:val="000000" w:themeColor="text1"/>
                <w:sz w:val="20"/>
                <w:szCs w:val="20"/>
              </w:rPr>
              <w:t xml:space="preserve">Účel spracúvania </w:t>
            </w:r>
          </w:p>
        </w:tc>
        <w:tc>
          <w:tcPr>
            <w:tcW w:w="6234" w:type="dxa"/>
            <w:vAlign w:val="center"/>
          </w:tcPr>
          <w:p w14:paraId="065BBE48" w14:textId="77777777" w:rsidR="00B20993" w:rsidRPr="00825272" w:rsidRDefault="00B20993" w:rsidP="00426127">
            <w:pPr>
              <w:spacing w:line="276" w:lineRule="auto"/>
              <w:jc w:val="both"/>
              <w:rPr>
                <w:rFonts w:ascii="Arial" w:hAnsi="Arial" w:cs="Arial"/>
                <w:b/>
                <w:bCs/>
                <w:color w:val="000000" w:themeColor="text1"/>
                <w:sz w:val="20"/>
                <w:szCs w:val="20"/>
              </w:rPr>
            </w:pPr>
            <w:r w:rsidRPr="00825272">
              <w:rPr>
                <w:rFonts w:ascii="Arial" w:hAnsi="Arial" w:cs="Arial"/>
                <w:b/>
                <w:bCs/>
                <w:color w:val="000000" w:themeColor="text1"/>
                <w:sz w:val="20"/>
                <w:szCs w:val="20"/>
              </w:rPr>
              <w:t>Vydávanie povolení na výrub a výsadbu cestnej zelene</w:t>
            </w:r>
          </w:p>
        </w:tc>
      </w:tr>
      <w:tr w:rsidR="00B20993" w:rsidRPr="00510E99" w14:paraId="6F58E931" w14:textId="77777777" w:rsidTr="00426127">
        <w:trPr>
          <w:trHeight w:val="405"/>
        </w:trPr>
        <w:tc>
          <w:tcPr>
            <w:tcW w:w="3397" w:type="dxa"/>
            <w:gridSpan w:val="2"/>
            <w:vAlign w:val="center"/>
          </w:tcPr>
          <w:p w14:paraId="6B2AA84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5E86AAF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135/1961 Zb. o pozemných komunikáciách (cestný zákon) v znení neskorších predpisov, zákon č. 71/1967 Zb. o správnom konaní (správny poriadok) v znení neskorších predpisov</w:t>
            </w:r>
          </w:p>
        </w:tc>
      </w:tr>
      <w:tr w:rsidR="00B20993" w:rsidRPr="00510E99" w14:paraId="095ADBEC" w14:textId="77777777" w:rsidTr="00426127">
        <w:trPr>
          <w:trHeight w:val="405"/>
        </w:trPr>
        <w:tc>
          <w:tcPr>
            <w:tcW w:w="3397" w:type="dxa"/>
            <w:gridSpan w:val="2"/>
            <w:vAlign w:val="center"/>
          </w:tcPr>
          <w:p w14:paraId="40F6F07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5C74D6A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účastníkmi konania</w:t>
            </w:r>
          </w:p>
        </w:tc>
      </w:tr>
      <w:tr w:rsidR="00B20993" w:rsidRPr="00510E99" w14:paraId="60C9458E" w14:textId="77777777" w:rsidTr="00426127">
        <w:trPr>
          <w:trHeight w:val="135"/>
        </w:trPr>
        <w:tc>
          <w:tcPr>
            <w:tcW w:w="3397" w:type="dxa"/>
            <w:gridSpan w:val="2"/>
            <w:vMerge w:val="restart"/>
            <w:vAlign w:val="center"/>
          </w:tcPr>
          <w:p w14:paraId="7DB3A2C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6F77C4E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Osobné údaje v nevyhnutnom rozsahu, najmä titul, meno, priezvisko, adresa, tel. č., e-mail, podpis, iné osobné údaje za účelom dosiahnutia účelu spracúvania</w:t>
            </w:r>
          </w:p>
        </w:tc>
      </w:tr>
      <w:tr w:rsidR="00B20993" w:rsidRPr="00510E99" w14:paraId="4CDE3BB5" w14:textId="77777777" w:rsidTr="00426127">
        <w:trPr>
          <w:trHeight w:val="135"/>
        </w:trPr>
        <w:tc>
          <w:tcPr>
            <w:tcW w:w="3397" w:type="dxa"/>
            <w:gridSpan w:val="2"/>
            <w:vMerge/>
            <w:vAlign w:val="center"/>
          </w:tcPr>
          <w:p w14:paraId="247E33A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88F4F3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4CB2DE6B" w14:textId="77777777" w:rsidTr="00426127">
        <w:trPr>
          <w:trHeight w:val="135"/>
        </w:trPr>
        <w:tc>
          <w:tcPr>
            <w:tcW w:w="3397" w:type="dxa"/>
            <w:gridSpan w:val="2"/>
            <w:vMerge/>
            <w:vAlign w:val="center"/>
          </w:tcPr>
          <w:p w14:paraId="04A562F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7D2CA9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6CD97381" w14:textId="77777777" w:rsidTr="0002292C">
        <w:trPr>
          <w:trHeight w:val="454"/>
        </w:trPr>
        <w:tc>
          <w:tcPr>
            <w:tcW w:w="3397" w:type="dxa"/>
            <w:gridSpan w:val="2"/>
            <w:vAlign w:val="center"/>
          </w:tcPr>
          <w:p w14:paraId="050B875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654C21E"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Okresný úrad</w:t>
            </w:r>
          </w:p>
          <w:p w14:paraId="1CA7CFB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Účastník konania</w:t>
            </w:r>
          </w:p>
        </w:tc>
      </w:tr>
      <w:tr w:rsidR="00910CD1" w:rsidRPr="00510E99" w14:paraId="67D2C710" w14:textId="77777777" w:rsidTr="0002292C">
        <w:trPr>
          <w:trHeight w:val="454"/>
        </w:trPr>
        <w:tc>
          <w:tcPr>
            <w:tcW w:w="3397" w:type="dxa"/>
            <w:gridSpan w:val="2"/>
            <w:vAlign w:val="center"/>
          </w:tcPr>
          <w:p w14:paraId="41811DE7" w14:textId="1C2BB0B8"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1164EC88" w14:textId="3B6C4E33" w:rsidR="00910CD1" w:rsidRPr="00510E99" w:rsidRDefault="00250D95"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5 rokov (EC)</w:t>
            </w:r>
          </w:p>
        </w:tc>
      </w:tr>
    </w:tbl>
    <w:p w14:paraId="6D3100A4" w14:textId="2D61695C" w:rsidR="00B20993" w:rsidRDefault="00B20993" w:rsidP="00B20993">
      <w:pPr>
        <w:spacing w:line="276" w:lineRule="auto"/>
        <w:rPr>
          <w:rFonts w:ascii="Arial" w:hAnsi="Arial" w:cs="Arial"/>
          <w:color w:val="000000" w:themeColor="text1"/>
          <w:sz w:val="20"/>
          <w:szCs w:val="20"/>
        </w:rPr>
      </w:pPr>
    </w:p>
    <w:p w14:paraId="3A8D21E2" w14:textId="77777777" w:rsidR="00360E33" w:rsidRPr="00510E99" w:rsidRDefault="00360E33"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212026F9" w14:textId="77777777" w:rsidTr="00426127">
        <w:trPr>
          <w:trHeight w:val="489"/>
        </w:trPr>
        <w:tc>
          <w:tcPr>
            <w:tcW w:w="704" w:type="dxa"/>
            <w:shd w:val="clear" w:color="auto" w:fill="auto"/>
            <w:vAlign w:val="center"/>
          </w:tcPr>
          <w:p w14:paraId="58C67539" w14:textId="58A2C023"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50</w:t>
            </w:r>
          </w:p>
        </w:tc>
        <w:tc>
          <w:tcPr>
            <w:tcW w:w="8927" w:type="dxa"/>
            <w:gridSpan w:val="2"/>
            <w:shd w:val="clear" w:color="auto" w:fill="auto"/>
            <w:vAlign w:val="center"/>
          </w:tcPr>
          <w:p w14:paraId="508BE013" w14:textId="77777777" w:rsidR="00B20993" w:rsidRPr="00510E99" w:rsidRDefault="00B20993" w:rsidP="00426127">
            <w:pPr>
              <w:spacing w:line="276" w:lineRule="auto"/>
              <w:jc w:val="both"/>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Konania k nepovoleným činnostiam na miestnych</w:t>
            </w:r>
            <w:r w:rsidRPr="00510E99">
              <w:rPr>
                <w:rFonts w:ascii="Arial" w:hAnsi="Arial" w:cs="Arial"/>
                <w:b/>
                <w:bCs/>
                <w:color w:val="000000" w:themeColor="text1"/>
                <w:sz w:val="20"/>
                <w:szCs w:val="20"/>
              </w:rPr>
              <w:br/>
              <w:t>komunikáciách</w:t>
            </w:r>
          </w:p>
        </w:tc>
      </w:tr>
      <w:tr w:rsidR="00B20993" w:rsidRPr="00510E99" w14:paraId="5F88A00E" w14:textId="77777777" w:rsidTr="00426127">
        <w:trPr>
          <w:trHeight w:val="413"/>
        </w:trPr>
        <w:tc>
          <w:tcPr>
            <w:tcW w:w="3397" w:type="dxa"/>
            <w:gridSpan w:val="2"/>
            <w:vAlign w:val="center"/>
          </w:tcPr>
          <w:p w14:paraId="6983F1C6" w14:textId="77777777" w:rsidR="00B20993" w:rsidRPr="00360E33" w:rsidRDefault="00B20993" w:rsidP="00426127">
            <w:pPr>
              <w:spacing w:line="276" w:lineRule="auto"/>
              <w:rPr>
                <w:rFonts w:ascii="Arial" w:hAnsi="Arial" w:cs="Arial"/>
                <w:b/>
                <w:bCs/>
                <w:i/>
                <w:color w:val="000000" w:themeColor="text1"/>
                <w:sz w:val="20"/>
                <w:szCs w:val="20"/>
              </w:rPr>
            </w:pPr>
            <w:r w:rsidRPr="00360E33">
              <w:rPr>
                <w:rFonts w:ascii="Arial" w:hAnsi="Arial" w:cs="Arial"/>
                <w:b/>
                <w:bCs/>
                <w:i/>
                <w:color w:val="000000" w:themeColor="text1"/>
                <w:sz w:val="20"/>
                <w:szCs w:val="20"/>
              </w:rPr>
              <w:t xml:space="preserve">Účel spracúvania </w:t>
            </w:r>
          </w:p>
        </w:tc>
        <w:tc>
          <w:tcPr>
            <w:tcW w:w="6234" w:type="dxa"/>
            <w:vAlign w:val="center"/>
          </w:tcPr>
          <w:p w14:paraId="05DF3889" w14:textId="77777777" w:rsidR="00B20993" w:rsidRPr="00360E33" w:rsidRDefault="00B20993" w:rsidP="00426127">
            <w:pPr>
              <w:spacing w:line="276" w:lineRule="auto"/>
              <w:jc w:val="both"/>
              <w:rPr>
                <w:rFonts w:ascii="Arial" w:hAnsi="Arial" w:cs="Arial"/>
                <w:b/>
                <w:bCs/>
                <w:color w:val="000000" w:themeColor="text1"/>
                <w:sz w:val="20"/>
                <w:szCs w:val="20"/>
              </w:rPr>
            </w:pPr>
            <w:r w:rsidRPr="00360E33">
              <w:rPr>
                <w:rFonts w:ascii="Arial" w:hAnsi="Arial" w:cs="Arial"/>
                <w:b/>
                <w:bCs/>
                <w:color w:val="000000" w:themeColor="text1"/>
                <w:sz w:val="20"/>
                <w:szCs w:val="20"/>
              </w:rPr>
              <w:t>Riešenie nepovolenej činnosti na miestnych komunikáciách, ukladanie pokút</w:t>
            </w:r>
          </w:p>
        </w:tc>
      </w:tr>
      <w:tr w:rsidR="00B20993" w:rsidRPr="00510E99" w14:paraId="6BC7E680" w14:textId="77777777" w:rsidTr="00426127">
        <w:trPr>
          <w:trHeight w:val="405"/>
        </w:trPr>
        <w:tc>
          <w:tcPr>
            <w:tcW w:w="3397" w:type="dxa"/>
            <w:gridSpan w:val="2"/>
            <w:vAlign w:val="center"/>
          </w:tcPr>
          <w:p w14:paraId="1771337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6CCF67A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135/1961 Zb. o pozemných komunikáciách (cestný zákon) v znení neskorších predpisov, zákon č. 71/1976 Zb. o správnom konaní (správny poriadok) v znení neskorších predpisov</w:t>
            </w:r>
          </w:p>
        </w:tc>
      </w:tr>
      <w:tr w:rsidR="00B20993" w:rsidRPr="00510E99" w14:paraId="50AD3DA5" w14:textId="77777777" w:rsidTr="00426127">
        <w:trPr>
          <w:trHeight w:val="405"/>
        </w:trPr>
        <w:tc>
          <w:tcPr>
            <w:tcW w:w="3397" w:type="dxa"/>
            <w:gridSpan w:val="2"/>
            <w:vAlign w:val="center"/>
          </w:tcPr>
          <w:p w14:paraId="6EE2BA4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0B121B4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účastníkmi konania</w:t>
            </w:r>
          </w:p>
        </w:tc>
      </w:tr>
      <w:tr w:rsidR="00B20993" w:rsidRPr="00510E99" w14:paraId="7B55A235" w14:textId="77777777" w:rsidTr="00426127">
        <w:trPr>
          <w:trHeight w:val="135"/>
        </w:trPr>
        <w:tc>
          <w:tcPr>
            <w:tcW w:w="3397" w:type="dxa"/>
            <w:gridSpan w:val="2"/>
            <w:vMerge w:val="restart"/>
            <w:vAlign w:val="center"/>
          </w:tcPr>
          <w:p w14:paraId="2122CE6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4F5497F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Osobné údaje v nevyhnutnom rozsahu, najmä titul, meno, priezvisko, dátum narodenia, adresa, tel. č., e-mail, podpis, iné osobné údaje za účelom dosiahnutia účelu spracúvania</w:t>
            </w:r>
          </w:p>
        </w:tc>
      </w:tr>
      <w:tr w:rsidR="00B20993" w:rsidRPr="00510E99" w14:paraId="1AF9E50C" w14:textId="77777777" w:rsidTr="00426127">
        <w:trPr>
          <w:trHeight w:val="135"/>
        </w:trPr>
        <w:tc>
          <w:tcPr>
            <w:tcW w:w="3397" w:type="dxa"/>
            <w:gridSpan w:val="2"/>
            <w:vMerge/>
            <w:vAlign w:val="center"/>
          </w:tcPr>
          <w:p w14:paraId="1F3CCB29"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A4A99C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2E28DBFF" w14:textId="77777777" w:rsidTr="00426127">
        <w:trPr>
          <w:trHeight w:val="135"/>
        </w:trPr>
        <w:tc>
          <w:tcPr>
            <w:tcW w:w="3397" w:type="dxa"/>
            <w:gridSpan w:val="2"/>
            <w:vMerge/>
            <w:vAlign w:val="center"/>
          </w:tcPr>
          <w:p w14:paraId="7FD4C61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0C12EB0" w14:textId="65841313" w:rsidR="00B20993" w:rsidRPr="00510E99" w:rsidRDefault="00B20993" w:rsidP="00250D95">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w:t>
            </w:r>
            <w:r w:rsidR="00250D95">
              <w:rPr>
                <w:rFonts w:ascii="Arial" w:hAnsi="Arial" w:cs="Arial"/>
                <w:color w:val="000000" w:themeColor="text1"/>
                <w:sz w:val="20"/>
                <w:szCs w:val="20"/>
              </w:rPr>
              <w:t>priestupky</w:t>
            </w:r>
            <w:r w:rsidRPr="00510E99">
              <w:rPr>
                <w:rFonts w:ascii="Arial" w:hAnsi="Arial" w:cs="Arial"/>
                <w:color w:val="000000" w:themeColor="text1"/>
                <w:sz w:val="20"/>
                <w:szCs w:val="20"/>
              </w:rPr>
              <w:t xml:space="preserve"> sú predmetom spracúvania </w:t>
            </w:r>
          </w:p>
        </w:tc>
      </w:tr>
      <w:tr w:rsidR="00B20993" w:rsidRPr="00510E99" w14:paraId="76BDE79E" w14:textId="77777777" w:rsidTr="0002292C">
        <w:trPr>
          <w:trHeight w:val="454"/>
        </w:trPr>
        <w:tc>
          <w:tcPr>
            <w:tcW w:w="3397" w:type="dxa"/>
            <w:gridSpan w:val="2"/>
            <w:vAlign w:val="center"/>
          </w:tcPr>
          <w:p w14:paraId="708C991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5CDA87FC"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Okresný úrad</w:t>
            </w:r>
          </w:p>
          <w:p w14:paraId="469FAD0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Účastník konania</w:t>
            </w:r>
          </w:p>
        </w:tc>
      </w:tr>
      <w:tr w:rsidR="00910CD1" w:rsidRPr="00510E99" w14:paraId="3AECBA15" w14:textId="77777777" w:rsidTr="0002292C">
        <w:trPr>
          <w:trHeight w:val="454"/>
        </w:trPr>
        <w:tc>
          <w:tcPr>
            <w:tcW w:w="3397" w:type="dxa"/>
            <w:gridSpan w:val="2"/>
            <w:vAlign w:val="center"/>
          </w:tcPr>
          <w:p w14:paraId="0E6D8FDF" w14:textId="26AB9105"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1C35117D" w14:textId="1CEA452C" w:rsidR="00910CD1" w:rsidRPr="00510E99" w:rsidRDefault="00250D95"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blokové konanie (GN), 5 rokov priestupkové konanie (AP)</w:t>
            </w:r>
          </w:p>
        </w:tc>
      </w:tr>
    </w:tbl>
    <w:p w14:paraId="6E6B7ED3" w14:textId="3966701F" w:rsidR="00B20993" w:rsidRDefault="00B20993" w:rsidP="00B20993">
      <w:pPr>
        <w:spacing w:line="276" w:lineRule="auto"/>
        <w:rPr>
          <w:rFonts w:ascii="Arial" w:hAnsi="Arial" w:cs="Arial"/>
          <w:color w:val="000000" w:themeColor="text1"/>
          <w:sz w:val="20"/>
          <w:szCs w:val="20"/>
        </w:rPr>
      </w:pPr>
    </w:p>
    <w:p w14:paraId="29E822BD" w14:textId="77777777" w:rsidR="00360E33" w:rsidRPr="00510E99" w:rsidRDefault="00360E33"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0C2B0A9F" w14:textId="77777777" w:rsidTr="00426127">
        <w:trPr>
          <w:trHeight w:val="489"/>
        </w:trPr>
        <w:tc>
          <w:tcPr>
            <w:tcW w:w="704" w:type="dxa"/>
            <w:shd w:val="clear" w:color="auto" w:fill="auto"/>
            <w:vAlign w:val="center"/>
          </w:tcPr>
          <w:p w14:paraId="2CED4A2F" w14:textId="2168B5C5"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51</w:t>
            </w:r>
          </w:p>
        </w:tc>
        <w:tc>
          <w:tcPr>
            <w:tcW w:w="8927" w:type="dxa"/>
            <w:gridSpan w:val="2"/>
            <w:shd w:val="clear" w:color="auto" w:fill="auto"/>
            <w:vAlign w:val="center"/>
          </w:tcPr>
          <w:p w14:paraId="2643A559" w14:textId="77777777" w:rsidR="00B20993" w:rsidRPr="00510E99" w:rsidRDefault="00B20993" w:rsidP="00426127">
            <w:pPr>
              <w:spacing w:line="276" w:lineRule="auto"/>
              <w:jc w:val="both"/>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Povolenie pripojenia na miestnu komunikáciu a zriadenie</w:t>
            </w:r>
            <w:r w:rsidRPr="00510E99">
              <w:rPr>
                <w:rFonts w:ascii="Arial" w:hAnsi="Arial" w:cs="Arial"/>
                <w:b/>
                <w:bCs/>
                <w:color w:val="000000" w:themeColor="text1"/>
                <w:sz w:val="20"/>
                <w:szCs w:val="20"/>
              </w:rPr>
              <w:br/>
              <w:t>zjazdu z miestnej komunikácie</w:t>
            </w:r>
          </w:p>
        </w:tc>
      </w:tr>
      <w:tr w:rsidR="00B20993" w:rsidRPr="00510E99" w14:paraId="4B78F46D" w14:textId="77777777" w:rsidTr="00426127">
        <w:trPr>
          <w:trHeight w:val="413"/>
        </w:trPr>
        <w:tc>
          <w:tcPr>
            <w:tcW w:w="3397" w:type="dxa"/>
            <w:gridSpan w:val="2"/>
            <w:vAlign w:val="center"/>
          </w:tcPr>
          <w:p w14:paraId="6A432D95" w14:textId="77777777" w:rsidR="00B20993" w:rsidRPr="00360E33" w:rsidRDefault="00B20993" w:rsidP="00426127">
            <w:pPr>
              <w:spacing w:line="276" w:lineRule="auto"/>
              <w:rPr>
                <w:rFonts w:ascii="Arial" w:hAnsi="Arial" w:cs="Arial"/>
                <w:b/>
                <w:bCs/>
                <w:i/>
                <w:color w:val="000000" w:themeColor="text1"/>
                <w:sz w:val="20"/>
                <w:szCs w:val="20"/>
              </w:rPr>
            </w:pPr>
            <w:r w:rsidRPr="00360E33">
              <w:rPr>
                <w:rFonts w:ascii="Arial" w:hAnsi="Arial" w:cs="Arial"/>
                <w:b/>
                <w:bCs/>
                <w:i/>
                <w:color w:val="000000" w:themeColor="text1"/>
                <w:sz w:val="20"/>
                <w:szCs w:val="20"/>
              </w:rPr>
              <w:t xml:space="preserve">Účel spracúvania </w:t>
            </w:r>
          </w:p>
        </w:tc>
        <w:tc>
          <w:tcPr>
            <w:tcW w:w="6234" w:type="dxa"/>
            <w:vAlign w:val="center"/>
          </w:tcPr>
          <w:p w14:paraId="2E389355" w14:textId="77777777" w:rsidR="00B20993" w:rsidRPr="00360E33" w:rsidRDefault="00B20993" w:rsidP="00426127">
            <w:pPr>
              <w:spacing w:line="276" w:lineRule="auto"/>
              <w:jc w:val="both"/>
              <w:rPr>
                <w:rFonts w:ascii="Arial" w:hAnsi="Arial" w:cs="Arial"/>
                <w:b/>
                <w:bCs/>
                <w:color w:val="000000" w:themeColor="text1"/>
                <w:sz w:val="20"/>
                <w:szCs w:val="20"/>
              </w:rPr>
            </w:pPr>
            <w:r w:rsidRPr="00360E33">
              <w:rPr>
                <w:rFonts w:ascii="Arial" w:hAnsi="Arial" w:cs="Arial"/>
                <w:b/>
                <w:bCs/>
                <w:color w:val="000000" w:themeColor="text1"/>
                <w:sz w:val="20"/>
                <w:szCs w:val="20"/>
              </w:rPr>
              <w:t>Vydávanie povolení na pripojenie na miestnu komunikáciu a na zriadenie zjazdu z miestnej komunikácie</w:t>
            </w:r>
          </w:p>
        </w:tc>
      </w:tr>
      <w:tr w:rsidR="00B20993" w:rsidRPr="00510E99" w14:paraId="7B73171F" w14:textId="77777777" w:rsidTr="00426127">
        <w:trPr>
          <w:trHeight w:val="405"/>
        </w:trPr>
        <w:tc>
          <w:tcPr>
            <w:tcW w:w="3397" w:type="dxa"/>
            <w:gridSpan w:val="2"/>
            <w:vAlign w:val="center"/>
          </w:tcPr>
          <w:p w14:paraId="7A45DD8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65514FE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135/1961 Zb. o pozemných komunikáciách (cestný zákon) v znení neskorších predpisov, zákon č. 71/1976 Zb. o správnom konaní (správny poriadok) v znení neskorších predpisov, zákon č. 145/1995 Z. z. o správnych poplatkoch v znení neskorších predpisov</w:t>
            </w:r>
          </w:p>
        </w:tc>
      </w:tr>
      <w:tr w:rsidR="00B20993" w:rsidRPr="00510E99" w14:paraId="2EA08C44" w14:textId="77777777" w:rsidTr="00426127">
        <w:trPr>
          <w:trHeight w:val="405"/>
        </w:trPr>
        <w:tc>
          <w:tcPr>
            <w:tcW w:w="3397" w:type="dxa"/>
            <w:gridSpan w:val="2"/>
            <w:vAlign w:val="center"/>
          </w:tcPr>
          <w:p w14:paraId="094B080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E7FF9D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účastníkmi konania</w:t>
            </w:r>
          </w:p>
        </w:tc>
      </w:tr>
      <w:tr w:rsidR="00B20993" w:rsidRPr="00510E99" w14:paraId="245D2CBA" w14:textId="77777777" w:rsidTr="00426127">
        <w:trPr>
          <w:trHeight w:val="135"/>
        </w:trPr>
        <w:tc>
          <w:tcPr>
            <w:tcW w:w="3397" w:type="dxa"/>
            <w:gridSpan w:val="2"/>
            <w:vMerge w:val="restart"/>
            <w:vAlign w:val="center"/>
          </w:tcPr>
          <w:p w14:paraId="6031DA6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7394891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Osobné údaje v nevyhnutnom rozsahu, najmä titul, meno, priezvisko, dátum narodenia, adresa, tel. č., e-mail, podpis, iné osobné údaje za účelom dosiahnutia účelu spracúvania</w:t>
            </w:r>
          </w:p>
        </w:tc>
      </w:tr>
      <w:tr w:rsidR="00B20993" w:rsidRPr="00510E99" w14:paraId="2BE68ABD" w14:textId="77777777" w:rsidTr="00426127">
        <w:trPr>
          <w:trHeight w:val="135"/>
        </w:trPr>
        <w:tc>
          <w:tcPr>
            <w:tcW w:w="3397" w:type="dxa"/>
            <w:gridSpan w:val="2"/>
            <w:vMerge/>
            <w:vAlign w:val="center"/>
          </w:tcPr>
          <w:p w14:paraId="2589938B"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9EE0946"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60E1E180" w14:textId="77777777" w:rsidTr="00426127">
        <w:trPr>
          <w:trHeight w:val="135"/>
        </w:trPr>
        <w:tc>
          <w:tcPr>
            <w:tcW w:w="3397" w:type="dxa"/>
            <w:gridSpan w:val="2"/>
            <w:vMerge/>
            <w:vAlign w:val="center"/>
          </w:tcPr>
          <w:p w14:paraId="4665330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36265A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08031714" w14:textId="77777777" w:rsidTr="0002292C">
        <w:trPr>
          <w:trHeight w:val="454"/>
        </w:trPr>
        <w:tc>
          <w:tcPr>
            <w:tcW w:w="3397" w:type="dxa"/>
            <w:gridSpan w:val="2"/>
            <w:vAlign w:val="center"/>
          </w:tcPr>
          <w:p w14:paraId="5494C9A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6B0A24C6"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Policajný zbor</w:t>
            </w:r>
          </w:p>
          <w:p w14:paraId="7F31B6D6"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Okresný úrad</w:t>
            </w:r>
          </w:p>
          <w:p w14:paraId="31403A2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Účastník konania</w:t>
            </w:r>
          </w:p>
        </w:tc>
      </w:tr>
      <w:tr w:rsidR="00910CD1" w:rsidRPr="00510E99" w14:paraId="4E302FA9" w14:textId="77777777" w:rsidTr="0002292C">
        <w:trPr>
          <w:trHeight w:val="454"/>
        </w:trPr>
        <w:tc>
          <w:tcPr>
            <w:tcW w:w="3397" w:type="dxa"/>
            <w:gridSpan w:val="2"/>
            <w:vAlign w:val="center"/>
          </w:tcPr>
          <w:p w14:paraId="134AF1BB" w14:textId="29A13C0A"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3D284D74" w14:textId="0E7BEF83" w:rsidR="00910CD1" w:rsidRPr="00510E99" w:rsidRDefault="00250D95"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5 rokov (DC)</w:t>
            </w:r>
          </w:p>
        </w:tc>
      </w:tr>
    </w:tbl>
    <w:p w14:paraId="7998FCE1" w14:textId="4BB8724D" w:rsidR="00B20993" w:rsidRDefault="00B20993" w:rsidP="00B20993">
      <w:pPr>
        <w:spacing w:line="276" w:lineRule="auto"/>
        <w:rPr>
          <w:rFonts w:ascii="Arial" w:hAnsi="Arial" w:cs="Arial"/>
          <w:color w:val="000000" w:themeColor="text1"/>
          <w:sz w:val="20"/>
          <w:szCs w:val="20"/>
        </w:rPr>
      </w:pPr>
    </w:p>
    <w:p w14:paraId="3B6B8848" w14:textId="77777777" w:rsidR="00C20F5F" w:rsidRPr="00510E99" w:rsidRDefault="00C20F5F"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1E7152A3" w14:textId="77777777" w:rsidTr="00426127">
        <w:trPr>
          <w:trHeight w:val="489"/>
        </w:trPr>
        <w:tc>
          <w:tcPr>
            <w:tcW w:w="704" w:type="dxa"/>
            <w:shd w:val="clear" w:color="auto" w:fill="auto"/>
            <w:vAlign w:val="center"/>
          </w:tcPr>
          <w:p w14:paraId="7D2A40CA" w14:textId="53F12FCD"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52</w:t>
            </w:r>
          </w:p>
        </w:tc>
        <w:tc>
          <w:tcPr>
            <w:tcW w:w="8927" w:type="dxa"/>
            <w:gridSpan w:val="2"/>
            <w:shd w:val="clear" w:color="auto" w:fill="auto"/>
            <w:vAlign w:val="center"/>
          </w:tcPr>
          <w:p w14:paraId="59048BBA"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Povolenie zvláštneho užívania miestnej komunikácie</w:t>
            </w:r>
          </w:p>
        </w:tc>
      </w:tr>
      <w:tr w:rsidR="00B20993" w:rsidRPr="00510E99" w14:paraId="4F5604B2" w14:textId="77777777" w:rsidTr="00426127">
        <w:trPr>
          <w:trHeight w:val="413"/>
        </w:trPr>
        <w:tc>
          <w:tcPr>
            <w:tcW w:w="3397" w:type="dxa"/>
            <w:gridSpan w:val="2"/>
            <w:vAlign w:val="center"/>
          </w:tcPr>
          <w:p w14:paraId="7C7BF88D" w14:textId="77777777" w:rsidR="00B20993" w:rsidRPr="00360E33" w:rsidRDefault="00B20993" w:rsidP="00426127">
            <w:pPr>
              <w:spacing w:line="276" w:lineRule="auto"/>
              <w:rPr>
                <w:rFonts w:ascii="Arial" w:hAnsi="Arial" w:cs="Arial"/>
                <w:b/>
                <w:bCs/>
                <w:i/>
                <w:color w:val="000000" w:themeColor="text1"/>
                <w:sz w:val="20"/>
                <w:szCs w:val="20"/>
              </w:rPr>
            </w:pPr>
            <w:r w:rsidRPr="00360E33">
              <w:rPr>
                <w:rFonts w:ascii="Arial" w:hAnsi="Arial" w:cs="Arial"/>
                <w:b/>
                <w:bCs/>
                <w:i/>
                <w:color w:val="000000" w:themeColor="text1"/>
                <w:sz w:val="20"/>
                <w:szCs w:val="20"/>
              </w:rPr>
              <w:lastRenderedPageBreak/>
              <w:t xml:space="preserve">Účel spracúvania </w:t>
            </w:r>
          </w:p>
        </w:tc>
        <w:tc>
          <w:tcPr>
            <w:tcW w:w="6234" w:type="dxa"/>
            <w:vAlign w:val="center"/>
          </w:tcPr>
          <w:p w14:paraId="3AFB220C" w14:textId="77777777" w:rsidR="00B20993" w:rsidRPr="00360E33" w:rsidRDefault="00B20993" w:rsidP="00426127">
            <w:pPr>
              <w:spacing w:line="276" w:lineRule="auto"/>
              <w:jc w:val="both"/>
              <w:rPr>
                <w:rFonts w:ascii="Arial" w:hAnsi="Arial" w:cs="Arial"/>
                <w:b/>
                <w:bCs/>
                <w:color w:val="000000" w:themeColor="text1"/>
                <w:sz w:val="20"/>
                <w:szCs w:val="20"/>
              </w:rPr>
            </w:pPr>
            <w:r w:rsidRPr="00360E33">
              <w:rPr>
                <w:rFonts w:ascii="Arial" w:hAnsi="Arial" w:cs="Arial"/>
                <w:b/>
                <w:bCs/>
                <w:color w:val="000000" w:themeColor="text1"/>
                <w:sz w:val="20"/>
                <w:szCs w:val="20"/>
              </w:rPr>
              <w:t xml:space="preserve">Vydávanie povolení zvláštneho užívania miestnej komunikácie </w:t>
            </w:r>
          </w:p>
        </w:tc>
      </w:tr>
      <w:tr w:rsidR="00B20993" w:rsidRPr="00510E99" w14:paraId="66EEE0C3" w14:textId="77777777" w:rsidTr="00426127">
        <w:trPr>
          <w:trHeight w:val="405"/>
        </w:trPr>
        <w:tc>
          <w:tcPr>
            <w:tcW w:w="3397" w:type="dxa"/>
            <w:gridSpan w:val="2"/>
            <w:vAlign w:val="center"/>
          </w:tcPr>
          <w:p w14:paraId="31FEEE7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1C0E2D5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135/1961 Zb. o pozemných komunikáciách (cestný zákon) v znení neskorších predpisov, zákon č. 71/1976 Zb. o správnom konaní (správny poriadok) v znení neskorších predpisov, zákon č. 145/1995 Z. z. o správnych poplatkoch v znení neskorších predpisov</w:t>
            </w:r>
          </w:p>
        </w:tc>
      </w:tr>
      <w:tr w:rsidR="00B20993" w:rsidRPr="00510E99" w14:paraId="62BE86A4" w14:textId="77777777" w:rsidTr="00426127">
        <w:trPr>
          <w:trHeight w:val="405"/>
        </w:trPr>
        <w:tc>
          <w:tcPr>
            <w:tcW w:w="3397" w:type="dxa"/>
            <w:gridSpan w:val="2"/>
            <w:vAlign w:val="center"/>
          </w:tcPr>
          <w:p w14:paraId="7531777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05C1469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účastníkmi konania</w:t>
            </w:r>
          </w:p>
        </w:tc>
      </w:tr>
      <w:tr w:rsidR="00B20993" w:rsidRPr="00510E99" w14:paraId="6CC84282" w14:textId="77777777" w:rsidTr="00426127">
        <w:trPr>
          <w:trHeight w:val="135"/>
        </w:trPr>
        <w:tc>
          <w:tcPr>
            <w:tcW w:w="3397" w:type="dxa"/>
            <w:gridSpan w:val="2"/>
            <w:vMerge w:val="restart"/>
            <w:vAlign w:val="center"/>
          </w:tcPr>
          <w:p w14:paraId="424035B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34599C2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Osobné údaje v nevyhnutnom rozsahu, najmä titul, meno, priezvisko, dátum narodenia, adresa, tel. č., e-mail, podpis, iné osobné údaje za účelom dosiahnutia účelu spracúvania</w:t>
            </w:r>
          </w:p>
        </w:tc>
      </w:tr>
      <w:tr w:rsidR="00B20993" w:rsidRPr="00510E99" w14:paraId="58CA8718" w14:textId="77777777" w:rsidTr="00426127">
        <w:trPr>
          <w:trHeight w:val="135"/>
        </w:trPr>
        <w:tc>
          <w:tcPr>
            <w:tcW w:w="3397" w:type="dxa"/>
            <w:gridSpan w:val="2"/>
            <w:vMerge/>
            <w:vAlign w:val="center"/>
          </w:tcPr>
          <w:p w14:paraId="59AC53D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31A08A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1AB13520" w14:textId="77777777" w:rsidTr="00426127">
        <w:trPr>
          <w:trHeight w:val="135"/>
        </w:trPr>
        <w:tc>
          <w:tcPr>
            <w:tcW w:w="3397" w:type="dxa"/>
            <w:gridSpan w:val="2"/>
            <w:vMerge/>
            <w:vAlign w:val="center"/>
          </w:tcPr>
          <w:p w14:paraId="6CAD85C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7F2DA6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3D26E8AE" w14:textId="77777777" w:rsidTr="0002292C">
        <w:trPr>
          <w:trHeight w:val="454"/>
        </w:trPr>
        <w:tc>
          <w:tcPr>
            <w:tcW w:w="3397" w:type="dxa"/>
            <w:gridSpan w:val="2"/>
            <w:vAlign w:val="center"/>
          </w:tcPr>
          <w:p w14:paraId="1B4FDDB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61F8E408"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Policajný zbor</w:t>
            </w:r>
          </w:p>
          <w:p w14:paraId="2450F61A"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Okresný úrad</w:t>
            </w:r>
          </w:p>
          <w:p w14:paraId="50FE0C3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Účastník konania</w:t>
            </w:r>
          </w:p>
        </w:tc>
      </w:tr>
      <w:tr w:rsidR="00910CD1" w:rsidRPr="00510E99" w14:paraId="6139D9CA" w14:textId="77777777" w:rsidTr="0002292C">
        <w:trPr>
          <w:trHeight w:val="454"/>
        </w:trPr>
        <w:tc>
          <w:tcPr>
            <w:tcW w:w="3397" w:type="dxa"/>
            <w:gridSpan w:val="2"/>
            <w:vAlign w:val="center"/>
          </w:tcPr>
          <w:p w14:paraId="2944D16B" w14:textId="03650576"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5022C705" w14:textId="7DCBFBE2" w:rsidR="00910CD1" w:rsidRPr="00510E99" w:rsidRDefault="00250D95"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5 rokov (DC1)</w:t>
            </w:r>
          </w:p>
        </w:tc>
      </w:tr>
    </w:tbl>
    <w:p w14:paraId="18B9211F" w14:textId="3EB2C1E0" w:rsidR="00B20993" w:rsidRDefault="00B20993" w:rsidP="00B20993">
      <w:pPr>
        <w:spacing w:line="276" w:lineRule="auto"/>
        <w:rPr>
          <w:rFonts w:ascii="Arial" w:hAnsi="Arial" w:cs="Arial"/>
          <w:color w:val="000000" w:themeColor="text1"/>
          <w:sz w:val="20"/>
          <w:szCs w:val="20"/>
        </w:rPr>
      </w:pPr>
    </w:p>
    <w:p w14:paraId="6AC47B06" w14:textId="77777777" w:rsidR="009014A9" w:rsidRPr="00510E99" w:rsidRDefault="009014A9"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6BA916EA" w14:textId="77777777" w:rsidTr="00426127">
        <w:trPr>
          <w:trHeight w:val="489"/>
        </w:trPr>
        <w:tc>
          <w:tcPr>
            <w:tcW w:w="704" w:type="dxa"/>
            <w:shd w:val="clear" w:color="auto" w:fill="auto"/>
            <w:vAlign w:val="center"/>
          </w:tcPr>
          <w:p w14:paraId="113867CC" w14:textId="7D8F5E5D"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53</w:t>
            </w:r>
          </w:p>
        </w:tc>
        <w:tc>
          <w:tcPr>
            <w:tcW w:w="8927" w:type="dxa"/>
            <w:gridSpan w:val="2"/>
            <w:shd w:val="clear" w:color="auto" w:fill="auto"/>
            <w:vAlign w:val="center"/>
          </w:tcPr>
          <w:p w14:paraId="3BF2C62A"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Povolenie uzávierky miestnej komunikácie</w:t>
            </w:r>
          </w:p>
        </w:tc>
      </w:tr>
      <w:tr w:rsidR="00B20993" w:rsidRPr="00510E99" w14:paraId="1937FD4E" w14:textId="77777777" w:rsidTr="00426127">
        <w:trPr>
          <w:trHeight w:val="413"/>
        </w:trPr>
        <w:tc>
          <w:tcPr>
            <w:tcW w:w="3397" w:type="dxa"/>
            <w:gridSpan w:val="2"/>
            <w:vAlign w:val="center"/>
          </w:tcPr>
          <w:p w14:paraId="50E11128" w14:textId="77777777" w:rsidR="00B20993" w:rsidRPr="009014A9" w:rsidRDefault="00B20993" w:rsidP="00426127">
            <w:pPr>
              <w:spacing w:line="276" w:lineRule="auto"/>
              <w:rPr>
                <w:rFonts w:ascii="Arial" w:hAnsi="Arial" w:cs="Arial"/>
                <w:b/>
                <w:bCs/>
                <w:i/>
                <w:color w:val="000000" w:themeColor="text1"/>
                <w:sz w:val="20"/>
                <w:szCs w:val="20"/>
              </w:rPr>
            </w:pPr>
            <w:r w:rsidRPr="009014A9">
              <w:rPr>
                <w:rFonts w:ascii="Arial" w:hAnsi="Arial" w:cs="Arial"/>
                <w:b/>
                <w:bCs/>
                <w:i/>
                <w:color w:val="000000" w:themeColor="text1"/>
                <w:sz w:val="20"/>
                <w:szCs w:val="20"/>
              </w:rPr>
              <w:t xml:space="preserve">Účel spracúvania </w:t>
            </w:r>
          </w:p>
        </w:tc>
        <w:tc>
          <w:tcPr>
            <w:tcW w:w="6234" w:type="dxa"/>
            <w:vAlign w:val="center"/>
          </w:tcPr>
          <w:p w14:paraId="655C1900" w14:textId="77777777" w:rsidR="00B20993" w:rsidRPr="009014A9" w:rsidRDefault="00B20993" w:rsidP="00426127">
            <w:pPr>
              <w:spacing w:line="276" w:lineRule="auto"/>
              <w:jc w:val="both"/>
              <w:rPr>
                <w:rFonts w:ascii="Arial" w:hAnsi="Arial" w:cs="Arial"/>
                <w:b/>
                <w:bCs/>
                <w:color w:val="000000" w:themeColor="text1"/>
                <w:sz w:val="20"/>
                <w:szCs w:val="20"/>
              </w:rPr>
            </w:pPr>
            <w:r w:rsidRPr="009014A9">
              <w:rPr>
                <w:rFonts w:ascii="Arial" w:hAnsi="Arial" w:cs="Arial"/>
                <w:b/>
                <w:bCs/>
                <w:color w:val="000000" w:themeColor="text1"/>
                <w:sz w:val="20"/>
                <w:szCs w:val="20"/>
              </w:rPr>
              <w:t>Vydávanie povolení uzávierky miestnej komunikácie</w:t>
            </w:r>
          </w:p>
        </w:tc>
      </w:tr>
      <w:tr w:rsidR="00B20993" w:rsidRPr="00510E99" w14:paraId="729A54EE" w14:textId="77777777" w:rsidTr="00426127">
        <w:trPr>
          <w:trHeight w:val="405"/>
        </w:trPr>
        <w:tc>
          <w:tcPr>
            <w:tcW w:w="3397" w:type="dxa"/>
            <w:gridSpan w:val="2"/>
            <w:vAlign w:val="center"/>
          </w:tcPr>
          <w:p w14:paraId="13FD46D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7692A39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135/1961 Zb. o pozemných komunikáciách (cestný zákon) v znení neskorších predpisov, zákon č. 71/1976 Zb. o správnom konaní (správny poriadok) v znení neskorších predpisov, zákon č. 145/1995 Z. z. o správnych poplatkoch v znení neskorších predpisov</w:t>
            </w:r>
          </w:p>
        </w:tc>
      </w:tr>
      <w:tr w:rsidR="00B20993" w:rsidRPr="00510E99" w14:paraId="36F932D0" w14:textId="77777777" w:rsidTr="00426127">
        <w:trPr>
          <w:trHeight w:val="405"/>
        </w:trPr>
        <w:tc>
          <w:tcPr>
            <w:tcW w:w="3397" w:type="dxa"/>
            <w:gridSpan w:val="2"/>
            <w:vAlign w:val="center"/>
          </w:tcPr>
          <w:p w14:paraId="25B92B8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4BC746F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požiadali o povolenie a ktoré sú účastníkmi konania</w:t>
            </w:r>
          </w:p>
        </w:tc>
      </w:tr>
      <w:tr w:rsidR="00B20993" w:rsidRPr="00510E99" w14:paraId="4F76DDAF" w14:textId="77777777" w:rsidTr="00426127">
        <w:trPr>
          <w:trHeight w:val="135"/>
        </w:trPr>
        <w:tc>
          <w:tcPr>
            <w:tcW w:w="3397" w:type="dxa"/>
            <w:gridSpan w:val="2"/>
            <w:vMerge w:val="restart"/>
            <w:vAlign w:val="center"/>
          </w:tcPr>
          <w:p w14:paraId="111F364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7572C83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Osobné údaje v nevyhnutnom rozsahu, najmä titul, meno, priezvisko, dátum narodenia, adresa, tel. č., e-mail, podpis, iné osobné údaje za účelom dosiahnutia účelu spracúvania</w:t>
            </w:r>
          </w:p>
        </w:tc>
      </w:tr>
      <w:tr w:rsidR="00B20993" w:rsidRPr="00510E99" w14:paraId="7012F0A4" w14:textId="77777777" w:rsidTr="00426127">
        <w:trPr>
          <w:trHeight w:val="135"/>
        </w:trPr>
        <w:tc>
          <w:tcPr>
            <w:tcW w:w="3397" w:type="dxa"/>
            <w:gridSpan w:val="2"/>
            <w:vMerge/>
            <w:vAlign w:val="center"/>
          </w:tcPr>
          <w:p w14:paraId="1E237358"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10CB89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00441441" w14:textId="77777777" w:rsidTr="00426127">
        <w:trPr>
          <w:trHeight w:val="135"/>
        </w:trPr>
        <w:tc>
          <w:tcPr>
            <w:tcW w:w="3397" w:type="dxa"/>
            <w:gridSpan w:val="2"/>
            <w:vMerge/>
            <w:vAlign w:val="center"/>
          </w:tcPr>
          <w:p w14:paraId="21A6B7B8"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3E2D64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35FE3AE4" w14:textId="77777777" w:rsidTr="0002292C">
        <w:trPr>
          <w:trHeight w:val="454"/>
        </w:trPr>
        <w:tc>
          <w:tcPr>
            <w:tcW w:w="3397" w:type="dxa"/>
            <w:gridSpan w:val="2"/>
            <w:vAlign w:val="center"/>
          </w:tcPr>
          <w:p w14:paraId="4EC9B1A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AB0CAFB"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Policajný zbor</w:t>
            </w:r>
          </w:p>
          <w:p w14:paraId="5B67BE5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Účastník konania</w:t>
            </w:r>
          </w:p>
        </w:tc>
      </w:tr>
      <w:tr w:rsidR="00910CD1" w:rsidRPr="00510E99" w14:paraId="28CFC600" w14:textId="77777777" w:rsidTr="0002292C">
        <w:trPr>
          <w:trHeight w:val="454"/>
        </w:trPr>
        <w:tc>
          <w:tcPr>
            <w:tcW w:w="3397" w:type="dxa"/>
            <w:gridSpan w:val="2"/>
            <w:vAlign w:val="center"/>
          </w:tcPr>
          <w:p w14:paraId="337D975A" w14:textId="45EBA945"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74241F40" w14:textId="388A9FC6" w:rsidR="00910CD1" w:rsidRPr="00510E99" w:rsidRDefault="00250D95"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5 rokov (DB2)</w:t>
            </w:r>
          </w:p>
        </w:tc>
      </w:tr>
    </w:tbl>
    <w:p w14:paraId="75261F81" w14:textId="4F6A7463" w:rsidR="00B20993" w:rsidRDefault="00B20993" w:rsidP="00B20993">
      <w:pPr>
        <w:spacing w:line="276" w:lineRule="auto"/>
        <w:rPr>
          <w:rFonts w:ascii="Arial" w:hAnsi="Arial" w:cs="Arial"/>
          <w:color w:val="000000" w:themeColor="text1"/>
          <w:sz w:val="20"/>
          <w:szCs w:val="20"/>
        </w:rPr>
      </w:pPr>
    </w:p>
    <w:p w14:paraId="41FFEA6F" w14:textId="77777777" w:rsidR="009014A9" w:rsidRPr="00510E99" w:rsidRDefault="009014A9"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19BF3CDE" w14:textId="77777777" w:rsidTr="00426127">
        <w:trPr>
          <w:trHeight w:val="489"/>
        </w:trPr>
        <w:tc>
          <w:tcPr>
            <w:tcW w:w="704" w:type="dxa"/>
            <w:shd w:val="clear" w:color="auto" w:fill="auto"/>
            <w:vAlign w:val="center"/>
          </w:tcPr>
          <w:p w14:paraId="5293A088" w14:textId="04FECA8E"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54</w:t>
            </w:r>
          </w:p>
        </w:tc>
        <w:tc>
          <w:tcPr>
            <w:tcW w:w="8927" w:type="dxa"/>
            <w:gridSpan w:val="2"/>
            <w:shd w:val="clear" w:color="auto" w:fill="auto"/>
            <w:vAlign w:val="center"/>
          </w:tcPr>
          <w:p w14:paraId="0482673D"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Vjazd do pešej zóny</w:t>
            </w:r>
          </w:p>
        </w:tc>
      </w:tr>
      <w:tr w:rsidR="00B20993" w:rsidRPr="00510E99" w14:paraId="555DC12B" w14:textId="77777777" w:rsidTr="00426127">
        <w:trPr>
          <w:trHeight w:val="413"/>
        </w:trPr>
        <w:tc>
          <w:tcPr>
            <w:tcW w:w="3397" w:type="dxa"/>
            <w:gridSpan w:val="2"/>
            <w:vAlign w:val="center"/>
          </w:tcPr>
          <w:p w14:paraId="588EE2D8" w14:textId="77777777" w:rsidR="00B20993" w:rsidRPr="009014A9" w:rsidRDefault="00B20993" w:rsidP="00426127">
            <w:pPr>
              <w:spacing w:line="276" w:lineRule="auto"/>
              <w:rPr>
                <w:rFonts w:ascii="Arial" w:hAnsi="Arial" w:cs="Arial"/>
                <w:b/>
                <w:bCs/>
                <w:i/>
                <w:color w:val="000000" w:themeColor="text1"/>
                <w:sz w:val="20"/>
                <w:szCs w:val="20"/>
              </w:rPr>
            </w:pPr>
            <w:r w:rsidRPr="009014A9">
              <w:rPr>
                <w:rFonts w:ascii="Arial" w:hAnsi="Arial" w:cs="Arial"/>
                <w:b/>
                <w:bCs/>
                <w:i/>
                <w:color w:val="000000" w:themeColor="text1"/>
                <w:sz w:val="20"/>
                <w:szCs w:val="20"/>
              </w:rPr>
              <w:t xml:space="preserve">Účel spracúvania </w:t>
            </w:r>
          </w:p>
        </w:tc>
        <w:tc>
          <w:tcPr>
            <w:tcW w:w="6234" w:type="dxa"/>
            <w:vAlign w:val="center"/>
          </w:tcPr>
          <w:p w14:paraId="7CA15C45" w14:textId="77777777" w:rsidR="00B20993" w:rsidRPr="009014A9" w:rsidRDefault="00B20993" w:rsidP="00426127">
            <w:pPr>
              <w:spacing w:line="276" w:lineRule="auto"/>
              <w:jc w:val="both"/>
              <w:rPr>
                <w:rFonts w:ascii="Arial" w:hAnsi="Arial" w:cs="Arial"/>
                <w:b/>
                <w:bCs/>
                <w:color w:val="000000" w:themeColor="text1"/>
                <w:sz w:val="20"/>
                <w:szCs w:val="20"/>
              </w:rPr>
            </w:pPr>
            <w:r w:rsidRPr="009014A9">
              <w:rPr>
                <w:rFonts w:ascii="Arial" w:hAnsi="Arial" w:cs="Arial"/>
                <w:b/>
                <w:bCs/>
                <w:color w:val="000000" w:themeColor="text1"/>
                <w:sz w:val="20"/>
                <w:szCs w:val="20"/>
              </w:rPr>
              <w:t xml:space="preserve">Vydávanie povolení na vjazd do pešej zóny </w:t>
            </w:r>
          </w:p>
        </w:tc>
      </w:tr>
      <w:tr w:rsidR="00B20993" w:rsidRPr="00510E99" w14:paraId="015C982A" w14:textId="77777777" w:rsidTr="00426127">
        <w:trPr>
          <w:trHeight w:val="405"/>
        </w:trPr>
        <w:tc>
          <w:tcPr>
            <w:tcW w:w="3397" w:type="dxa"/>
            <w:gridSpan w:val="2"/>
            <w:vAlign w:val="center"/>
          </w:tcPr>
          <w:p w14:paraId="08C8837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0F6719F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135/1961 Zb. o pozemných komunikáciách (cestný zákon) v znení neskorších predpisov, zákon č. 8/2009 Z. z. o cestnej premávke a o zmene a doplnení niektorých zákonov v znení neskorších predpisov, zákon č. 145/1995 Z. z. o správnych poplatkoch v znení neskorších predpisov</w:t>
            </w:r>
          </w:p>
        </w:tc>
      </w:tr>
      <w:tr w:rsidR="00B20993" w:rsidRPr="00510E99" w14:paraId="719D7407" w14:textId="77777777" w:rsidTr="00426127">
        <w:trPr>
          <w:trHeight w:val="405"/>
        </w:trPr>
        <w:tc>
          <w:tcPr>
            <w:tcW w:w="3397" w:type="dxa"/>
            <w:gridSpan w:val="2"/>
            <w:vAlign w:val="center"/>
          </w:tcPr>
          <w:p w14:paraId="58463EE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9E7EDE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požiadali o povolenie a ktorým bolo vydané povolenie</w:t>
            </w:r>
          </w:p>
        </w:tc>
      </w:tr>
      <w:tr w:rsidR="00B20993" w:rsidRPr="00510E99" w14:paraId="6282DC9E" w14:textId="77777777" w:rsidTr="00426127">
        <w:trPr>
          <w:trHeight w:val="135"/>
        </w:trPr>
        <w:tc>
          <w:tcPr>
            <w:tcW w:w="3397" w:type="dxa"/>
            <w:gridSpan w:val="2"/>
            <w:vMerge w:val="restart"/>
            <w:vAlign w:val="center"/>
          </w:tcPr>
          <w:p w14:paraId="40791F9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osobných údajov</w:t>
            </w:r>
          </w:p>
        </w:tc>
        <w:tc>
          <w:tcPr>
            <w:tcW w:w="6234" w:type="dxa"/>
            <w:vAlign w:val="center"/>
          </w:tcPr>
          <w:p w14:paraId="01BD9ED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Osobné údaje v nevyhnutnom rozsahu, najmä titul, meno, priezvisko, dátum, adresa, tel. č., e-mail, podpis, iné osobné údaje za účelom dosiahnutia účelu spracúvania</w:t>
            </w:r>
          </w:p>
        </w:tc>
      </w:tr>
      <w:tr w:rsidR="00B20993" w:rsidRPr="00510E99" w14:paraId="7B66A749" w14:textId="77777777" w:rsidTr="00426127">
        <w:trPr>
          <w:trHeight w:val="135"/>
        </w:trPr>
        <w:tc>
          <w:tcPr>
            <w:tcW w:w="3397" w:type="dxa"/>
            <w:gridSpan w:val="2"/>
            <w:vMerge/>
            <w:vAlign w:val="center"/>
          </w:tcPr>
          <w:p w14:paraId="51567CAE"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DFA038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6942589F" w14:textId="77777777" w:rsidTr="00426127">
        <w:trPr>
          <w:trHeight w:val="135"/>
        </w:trPr>
        <w:tc>
          <w:tcPr>
            <w:tcW w:w="3397" w:type="dxa"/>
            <w:gridSpan w:val="2"/>
            <w:vMerge/>
            <w:vAlign w:val="center"/>
          </w:tcPr>
          <w:p w14:paraId="2C2C99E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619DD0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12CC8CE4" w14:textId="77777777" w:rsidTr="00426127">
        <w:trPr>
          <w:trHeight w:val="487"/>
        </w:trPr>
        <w:tc>
          <w:tcPr>
            <w:tcW w:w="3397" w:type="dxa"/>
            <w:gridSpan w:val="2"/>
            <w:vAlign w:val="center"/>
          </w:tcPr>
          <w:p w14:paraId="314EB33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333EFF1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35D3A31D" w14:textId="77777777" w:rsidTr="00426127">
        <w:trPr>
          <w:trHeight w:val="487"/>
        </w:trPr>
        <w:tc>
          <w:tcPr>
            <w:tcW w:w="3397" w:type="dxa"/>
            <w:gridSpan w:val="2"/>
            <w:vAlign w:val="center"/>
          </w:tcPr>
          <w:p w14:paraId="707D4825" w14:textId="13254D6E"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1145978C" w14:textId="287779E5" w:rsidR="00910CD1" w:rsidRPr="00510E99" w:rsidRDefault="00F52041"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(DD)</w:t>
            </w:r>
          </w:p>
        </w:tc>
      </w:tr>
    </w:tbl>
    <w:p w14:paraId="4C45CC83" w14:textId="27C71E15" w:rsidR="00B20993" w:rsidRDefault="00B20993" w:rsidP="00B20993">
      <w:pPr>
        <w:spacing w:line="276" w:lineRule="auto"/>
        <w:rPr>
          <w:rFonts w:ascii="Arial" w:hAnsi="Arial" w:cs="Arial"/>
          <w:color w:val="000000" w:themeColor="text1"/>
          <w:sz w:val="20"/>
          <w:szCs w:val="20"/>
        </w:rPr>
      </w:pPr>
    </w:p>
    <w:p w14:paraId="1CD9DFED" w14:textId="77777777" w:rsidR="009014A9" w:rsidRPr="00510E99" w:rsidRDefault="009014A9"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24D0F066" w14:textId="77777777" w:rsidTr="00426127">
        <w:trPr>
          <w:trHeight w:val="489"/>
        </w:trPr>
        <w:tc>
          <w:tcPr>
            <w:tcW w:w="704" w:type="dxa"/>
            <w:shd w:val="clear" w:color="auto" w:fill="auto"/>
            <w:vAlign w:val="center"/>
          </w:tcPr>
          <w:p w14:paraId="2CC39495" w14:textId="3F98A631"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55</w:t>
            </w:r>
          </w:p>
        </w:tc>
        <w:tc>
          <w:tcPr>
            <w:tcW w:w="8927" w:type="dxa"/>
            <w:gridSpan w:val="2"/>
            <w:shd w:val="clear" w:color="auto" w:fill="auto"/>
            <w:vAlign w:val="center"/>
          </w:tcPr>
          <w:p w14:paraId="6627ED8C" w14:textId="77777777" w:rsidR="00B20993" w:rsidRPr="00510E99" w:rsidRDefault="00B20993" w:rsidP="00426127">
            <w:pPr>
              <w:spacing w:line="276" w:lineRule="auto"/>
              <w:jc w:val="both"/>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Povolenie výnimky zo zákazu činnosti v ochrannom</w:t>
            </w:r>
            <w:r w:rsidRPr="00510E99">
              <w:rPr>
                <w:rFonts w:ascii="Arial" w:hAnsi="Arial" w:cs="Arial"/>
                <w:b/>
                <w:bCs/>
                <w:color w:val="000000" w:themeColor="text1"/>
                <w:sz w:val="20"/>
                <w:szCs w:val="20"/>
              </w:rPr>
              <w:br/>
              <w:t>pásme</w:t>
            </w:r>
          </w:p>
        </w:tc>
      </w:tr>
      <w:tr w:rsidR="00B20993" w:rsidRPr="00510E99" w14:paraId="0D39FF79" w14:textId="77777777" w:rsidTr="00426127">
        <w:trPr>
          <w:trHeight w:val="413"/>
        </w:trPr>
        <w:tc>
          <w:tcPr>
            <w:tcW w:w="3397" w:type="dxa"/>
            <w:gridSpan w:val="2"/>
            <w:vAlign w:val="center"/>
          </w:tcPr>
          <w:p w14:paraId="7EA3390A" w14:textId="77777777" w:rsidR="00B20993" w:rsidRPr="009014A9" w:rsidRDefault="00B20993" w:rsidP="00426127">
            <w:pPr>
              <w:spacing w:line="276" w:lineRule="auto"/>
              <w:rPr>
                <w:rFonts w:ascii="Arial" w:hAnsi="Arial" w:cs="Arial"/>
                <w:b/>
                <w:bCs/>
                <w:i/>
                <w:color w:val="000000" w:themeColor="text1"/>
                <w:sz w:val="20"/>
                <w:szCs w:val="20"/>
              </w:rPr>
            </w:pPr>
            <w:r w:rsidRPr="009014A9">
              <w:rPr>
                <w:rFonts w:ascii="Arial" w:hAnsi="Arial" w:cs="Arial"/>
                <w:b/>
                <w:bCs/>
                <w:i/>
                <w:color w:val="000000" w:themeColor="text1"/>
                <w:sz w:val="20"/>
                <w:szCs w:val="20"/>
              </w:rPr>
              <w:t xml:space="preserve">Účel spracúvania </w:t>
            </w:r>
          </w:p>
        </w:tc>
        <w:tc>
          <w:tcPr>
            <w:tcW w:w="6234" w:type="dxa"/>
            <w:vAlign w:val="center"/>
          </w:tcPr>
          <w:p w14:paraId="56D0397B" w14:textId="77777777" w:rsidR="00B20993" w:rsidRPr="009014A9" w:rsidRDefault="00B20993" w:rsidP="00426127">
            <w:pPr>
              <w:spacing w:line="276" w:lineRule="auto"/>
              <w:jc w:val="both"/>
              <w:rPr>
                <w:rFonts w:ascii="Arial" w:hAnsi="Arial" w:cs="Arial"/>
                <w:b/>
                <w:bCs/>
                <w:color w:val="000000" w:themeColor="text1"/>
                <w:sz w:val="20"/>
                <w:szCs w:val="20"/>
              </w:rPr>
            </w:pPr>
            <w:r w:rsidRPr="009014A9">
              <w:rPr>
                <w:rFonts w:ascii="Arial" w:hAnsi="Arial" w:cs="Arial"/>
                <w:b/>
                <w:bCs/>
                <w:color w:val="000000" w:themeColor="text1"/>
                <w:sz w:val="20"/>
                <w:szCs w:val="20"/>
              </w:rPr>
              <w:t>Vydávanie povolení výnimiek zo zákazu činnosti v ochranných pásmach</w:t>
            </w:r>
          </w:p>
        </w:tc>
      </w:tr>
      <w:tr w:rsidR="00B20993" w:rsidRPr="00510E99" w14:paraId="7992047C" w14:textId="77777777" w:rsidTr="00426127">
        <w:trPr>
          <w:trHeight w:val="405"/>
        </w:trPr>
        <w:tc>
          <w:tcPr>
            <w:tcW w:w="3397" w:type="dxa"/>
            <w:gridSpan w:val="2"/>
            <w:vAlign w:val="center"/>
          </w:tcPr>
          <w:p w14:paraId="050A8BF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00A94A3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135/1961 Zb. o pozemných komunikáciách (cestný zákon) v znení neskorších predpisov</w:t>
            </w:r>
          </w:p>
        </w:tc>
      </w:tr>
      <w:tr w:rsidR="00B20993" w:rsidRPr="00510E99" w14:paraId="14F0BA61" w14:textId="77777777" w:rsidTr="00426127">
        <w:trPr>
          <w:trHeight w:val="405"/>
        </w:trPr>
        <w:tc>
          <w:tcPr>
            <w:tcW w:w="3397" w:type="dxa"/>
            <w:gridSpan w:val="2"/>
            <w:vAlign w:val="center"/>
          </w:tcPr>
          <w:p w14:paraId="71C312B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63B0E93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požiadali o povolenie</w:t>
            </w:r>
          </w:p>
        </w:tc>
      </w:tr>
      <w:tr w:rsidR="00B20993" w:rsidRPr="00510E99" w14:paraId="1C3A29F1" w14:textId="77777777" w:rsidTr="00426127">
        <w:trPr>
          <w:trHeight w:val="135"/>
        </w:trPr>
        <w:tc>
          <w:tcPr>
            <w:tcW w:w="3397" w:type="dxa"/>
            <w:gridSpan w:val="2"/>
            <w:vMerge w:val="restart"/>
            <w:vAlign w:val="center"/>
          </w:tcPr>
          <w:p w14:paraId="722AE05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71EC95C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v nevyhnutnom rozsahu, najmä titul, </w:t>
            </w:r>
            <w:r w:rsidRPr="00510E99">
              <w:rPr>
                <w:rFonts w:ascii="Arial" w:hAnsi="Arial" w:cs="Arial"/>
                <w:color w:val="000000" w:themeColor="text1"/>
                <w:sz w:val="20"/>
                <w:szCs w:val="20"/>
                <w:shd w:val="clear" w:color="auto" w:fill="FFFFFF"/>
              </w:rPr>
              <w:t>meno, priezvisko, adresa, tel. č., e-mail, podpis, iné osobné údaje za účelom dosiahnutia účelu spracúvania</w:t>
            </w:r>
          </w:p>
        </w:tc>
      </w:tr>
      <w:tr w:rsidR="00B20993" w:rsidRPr="00510E99" w14:paraId="5D9FDD87" w14:textId="77777777" w:rsidTr="00426127">
        <w:trPr>
          <w:trHeight w:val="135"/>
        </w:trPr>
        <w:tc>
          <w:tcPr>
            <w:tcW w:w="3397" w:type="dxa"/>
            <w:gridSpan w:val="2"/>
            <w:vMerge/>
            <w:vAlign w:val="center"/>
          </w:tcPr>
          <w:p w14:paraId="7E67BCC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CC1B09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6F088CF4" w14:textId="77777777" w:rsidTr="00426127">
        <w:trPr>
          <w:trHeight w:val="135"/>
        </w:trPr>
        <w:tc>
          <w:tcPr>
            <w:tcW w:w="3397" w:type="dxa"/>
            <w:gridSpan w:val="2"/>
            <w:vMerge/>
            <w:vAlign w:val="center"/>
          </w:tcPr>
          <w:p w14:paraId="5902740F"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E2B527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69583389" w14:textId="77777777" w:rsidTr="00910CD1">
        <w:trPr>
          <w:trHeight w:val="397"/>
        </w:trPr>
        <w:tc>
          <w:tcPr>
            <w:tcW w:w="3397" w:type="dxa"/>
            <w:gridSpan w:val="2"/>
            <w:vAlign w:val="center"/>
          </w:tcPr>
          <w:p w14:paraId="36145D0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4641E76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Okresný úrad</w:t>
            </w:r>
          </w:p>
        </w:tc>
      </w:tr>
      <w:tr w:rsidR="00910CD1" w:rsidRPr="00510E99" w14:paraId="12A186EE" w14:textId="77777777" w:rsidTr="00910CD1">
        <w:trPr>
          <w:trHeight w:val="397"/>
        </w:trPr>
        <w:tc>
          <w:tcPr>
            <w:tcW w:w="3397" w:type="dxa"/>
            <w:gridSpan w:val="2"/>
            <w:vAlign w:val="center"/>
          </w:tcPr>
          <w:p w14:paraId="7C2A6ED7" w14:textId="59C218C0"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02EB2971" w14:textId="3BC70F50" w:rsidR="00910CD1" w:rsidRPr="00510E99" w:rsidRDefault="00F52041"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(DC)</w:t>
            </w:r>
          </w:p>
        </w:tc>
      </w:tr>
    </w:tbl>
    <w:p w14:paraId="165A4EFC" w14:textId="77777777" w:rsidR="00394672" w:rsidRDefault="00394672" w:rsidP="00B20993">
      <w:pPr>
        <w:spacing w:line="276" w:lineRule="auto"/>
        <w:rPr>
          <w:rFonts w:ascii="Arial" w:hAnsi="Arial" w:cs="Arial"/>
          <w:color w:val="000000" w:themeColor="text1"/>
          <w:sz w:val="20"/>
          <w:szCs w:val="20"/>
        </w:rPr>
      </w:pPr>
    </w:p>
    <w:p w14:paraId="2194D0C5" w14:textId="77777777" w:rsidR="00394672" w:rsidRPr="00510E99" w:rsidRDefault="00394672"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465EC8C0" w14:textId="77777777" w:rsidTr="00426127">
        <w:trPr>
          <w:trHeight w:val="489"/>
        </w:trPr>
        <w:tc>
          <w:tcPr>
            <w:tcW w:w="704" w:type="dxa"/>
            <w:shd w:val="clear" w:color="auto" w:fill="auto"/>
            <w:vAlign w:val="center"/>
          </w:tcPr>
          <w:p w14:paraId="4F3A902F" w14:textId="6C910398"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56</w:t>
            </w:r>
          </w:p>
        </w:tc>
        <w:tc>
          <w:tcPr>
            <w:tcW w:w="8927" w:type="dxa"/>
            <w:gridSpan w:val="2"/>
            <w:shd w:val="clear" w:color="auto" w:fill="auto"/>
            <w:vAlign w:val="center"/>
          </w:tcPr>
          <w:p w14:paraId="14BA33B8"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Správa pozemných komunikácií</w:t>
            </w:r>
          </w:p>
        </w:tc>
      </w:tr>
      <w:tr w:rsidR="00B20993" w:rsidRPr="00510E99" w14:paraId="0FD631D6" w14:textId="77777777" w:rsidTr="00426127">
        <w:trPr>
          <w:trHeight w:val="413"/>
        </w:trPr>
        <w:tc>
          <w:tcPr>
            <w:tcW w:w="3397" w:type="dxa"/>
            <w:gridSpan w:val="2"/>
            <w:vAlign w:val="center"/>
          </w:tcPr>
          <w:p w14:paraId="3D483C5A" w14:textId="77777777" w:rsidR="00B20993" w:rsidRPr="001007E0" w:rsidRDefault="00B20993" w:rsidP="00426127">
            <w:pPr>
              <w:spacing w:line="276" w:lineRule="auto"/>
              <w:rPr>
                <w:rFonts w:ascii="Arial" w:hAnsi="Arial" w:cs="Arial"/>
                <w:b/>
                <w:bCs/>
                <w:i/>
                <w:color w:val="000000" w:themeColor="text1"/>
                <w:sz w:val="20"/>
                <w:szCs w:val="20"/>
              </w:rPr>
            </w:pPr>
            <w:r w:rsidRPr="001007E0">
              <w:rPr>
                <w:rFonts w:ascii="Arial" w:hAnsi="Arial" w:cs="Arial"/>
                <w:b/>
                <w:bCs/>
                <w:i/>
                <w:color w:val="000000" w:themeColor="text1"/>
                <w:sz w:val="20"/>
                <w:szCs w:val="20"/>
              </w:rPr>
              <w:t xml:space="preserve">Účel spracúvania </w:t>
            </w:r>
          </w:p>
        </w:tc>
        <w:tc>
          <w:tcPr>
            <w:tcW w:w="6234" w:type="dxa"/>
            <w:vAlign w:val="center"/>
          </w:tcPr>
          <w:p w14:paraId="174010EE" w14:textId="77777777" w:rsidR="00B20993" w:rsidRPr="001007E0" w:rsidRDefault="00B20993" w:rsidP="00426127">
            <w:pPr>
              <w:spacing w:line="276" w:lineRule="auto"/>
              <w:jc w:val="both"/>
              <w:rPr>
                <w:rFonts w:ascii="Arial" w:hAnsi="Arial" w:cs="Arial"/>
                <w:b/>
                <w:bCs/>
                <w:color w:val="000000" w:themeColor="text1"/>
                <w:sz w:val="20"/>
                <w:szCs w:val="20"/>
              </w:rPr>
            </w:pPr>
            <w:r w:rsidRPr="001007E0">
              <w:rPr>
                <w:rFonts w:ascii="Arial" w:hAnsi="Arial" w:cs="Arial"/>
                <w:b/>
                <w:bCs/>
                <w:color w:val="000000" w:themeColor="text1"/>
                <w:sz w:val="20"/>
                <w:szCs w:val="20"/>
              </w:rPr>
              <w:t>Zodpovednosť za škodu, ktorá vznikla užívateľom komunikácií</w:t>
            </w:r>
          </w:p>
        </w:tc>
      </w:tr>
      <w:tr w:rsidR="00B20993" w:rsidRPr="00510E99" w14:paraId="418FEBD5" w14:textId="77777777" w:rsidTr="00426127">
        <w:trPr>
          <w:trHeight w:val="405"/>
        </w:trPr>
        <w:tc>
          <w:tcPr>
            <w:tcW w:w="3397" w:type="dxa"/>
            <w:gridSpan w:val="2"/>
            <w:vAlign w:val="center"/>
          </w:tcPr>
          <w:p w14:paraId="27429B2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14650A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135/1961 Zb. o pozemných komunikáciách (cestný zákon) v znení neskorších predpisov</w:t>
            </w:r>
          </w:p>
        </w:tc>
      </w:tr>
      <w:tr w:rsidR="00B20993" w:rsidRPr="00510E99" w14:paraId="5AF78CB7" w14:textId="77777777" w:rsidTr="00426127">
        <w:trPr>
          <w:trHeight w:val="405"/>
        </w:trPr>
        <w:tc>
          <w:tcPr>
            <w:tcW w:w="3397" w:type="dxa"/>
            <w:gridSpan w:val="2"/>
            <w:vAlign w:val="center"/>
          </w:tcPr>
          <w:p w14:paraId="49571ED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2E46535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si uplatňujú právo na náhradu škody, účastníci dopravnej nehody</w:t>
            </w:r>
          </w:p>
        </w:tc>
      </w:tr>
      <w:tr w:rsidR="00B20993" w:rsidRPr="00510E99" w14:paraId="3AEECB96" w14:textId="77777777" w:rsidTr="00426127">
        <w:trPr>
          <w:trHeight w:val="135"/>
        </w:trPr>
        <w:tc>
          <w:tcPr>
            <w:tcW w:w="3397" w:type="dxa"/>
            <w:gridSpan w:val="2"/>
            <w:vMerge w:val="restart"/>
            <w:vAlign w:val="center"/>
          </w:tcPr>
          <w:p w14:paraId="65DE221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15CED5D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Osobné údaje v nevyhnutnom rozsahu, najmä titul, meno, priezvisko, adresa, dátum narodenia, rodné číslo, tel. č., e-mail, podpis, evidenčné číslo vozidla, číslo občianskeho preukazu a vodičského preukazu, iné osobné údaje za účelom dosiahnutia účelu spracúvania</w:t>
            </w:r>
          </w:p>
        </w:tc>
      </w:tr>
      <w:tr w:rsidR="00B20993" w:rsidRPr="00510E99" w14:paraId="19BF2A34" w14:textId="77777777" w:rsidTr="00426127">
        <w:trPr>
          <w:trHeight w:val="135"/>
        </w:trPr>
        <w:tc>
          <w:tcPr>
            <w:tcW w:w="3397" w:type="dxa"/>
            <w:gridSpan w:val="2"/>
            <w:vMerge/>
            <w:vAlign w:val="center"/>
          </w:tcPr>
          <w:p w14:paraId="76050697"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9DACB8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7F1ED899" w14:textId="77777777" w:rsidTr="00426127">
        <w:trPr>
          <w:trHeight w:val="135"/>
        </w:trPr>
        <w:tc>
          <w:tcPr>
            <w:tcW w:w="3397" w:type="dxa"/>
            <w:gridSpan w:val="2"/>
            <w:vMerge/>
            <w:vAlign w:val="center"/>
          </w:tcPr>
          <w:p w14:paraId="55C2C1C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B91455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456AEB1F" w14:textId="77777777" w:rsidTr="00910CD1">
        <w:trPr>
          <w:trHeight w:val="397"/>
        </w:trPr>
        <w:tc>
          <w:tcPr>
            <w:tcW w:w="3397" w:type="dxa"/>
            <w:gridSpan w:val="2"/>
            <w:vAlign w:val="center"/>
          </w:tcPr>
          <w:p w14:paraId="5D68614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0869298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Policajný zbor</w:t>
            </w:r>
          </w:p>
        </w:tc>
      </w:tr>
      <w:tr w:rsidR="00910CD1" w:rsidRPr="00510E99" w14:paraId="53163979" w14:textId="77777777" w:rsidTr="00910CD1">
        <w:trPr>
          <w:trHeight w:val="397"/>
        </w:trPr>
        <w:tc>
          <w:tcPr>
            <w:tcW w:w="3397" w:type="dxa"/>
            <w:gridSpan w:val="2"/>
            <w:vAlign w:val="center"/>
          </w:tcPr>
          <w:p w14:paraId="39858665" w14:textId="16A7C960"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5281A7FB" w14:textId="29F65C35" w:rsidR="00910CD1" w:rsidRPr="00510E99" w:rsidRDefault="00F52041"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3 roky (DF2)</w:t>
            </w:r>
          </w:p>
        </w:tc>
      </w:tr>
    </w:tbl>
    <w:p w14:paraId="31CADE40" w14:textId="4B0EECD6" w:rsidR="00B20993" w:rsidRDefault="00B20993" w:rsidP="00B20993">
      <w:pPr>
        <w:spacing w:line="276" w:lineRule="auto"/>
        <w:rPr>
          <w:rFonts w:ascii="Arial" w:hAnsi="Arial" w:cs="Arial"/>
          <w:color w:val="000000" w:themeColor="text1"/>
          <w:sz w:val="20"/>
          <w:szCs w:val="20"/>
        </w:rPr>
      </w:pPr>
    </w:p>
    <w:p w14:paraId="2757F66B" w14:textId="77777777" w:rsidR="00C20F5F" w:rsidRPr="00510E99" w:rsidRDefault="00C20F5F"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1AAE8284" w14:textId="77777777" w:rsidTr="00426127">
        <w:trPr>
          <w:trHeight w:val="489"/>
        </w:trPr>
        <w:tc>
          <w:tcPr>
            <w:tcW w:w="704" w:type="dxa"/>
            <w:shd w:val="clear" w:color="auto" w:fill="auto"/>
            <w:vAlign w:val="center"/>
          </w:tcPr>
          <w:p w14:paraId="4EBD1CDC" w14:textId="4BAB212D"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57</w:t>
            </w:r>
          </w:p>
        </w:tc>
        <w:tc>
          <w:tcPr>
            <w:tcW w:w="8927" w:type="dxa"/>
            <w:gridSpan w:val="2"/>
            <w:shd w:val="clear" w:color="auto" w:fill="auto"/>
            <w:vAlign w:val="center"/>
          </w:tcPr>
          <w:p w14:paraId="4808F512"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Štátny odborný dozor nad miestnymi komunikáciami</w:t>
            </w:r>
          </w:p>
        </w:tc>
      </w:tr>
      <w:tr w:rsidR="00B20993" w:rsidRPr="00510E99" w14:paraId="6EC35917" w14:textId="77777777" w:rsidTr="00426127">
        <w:trPr>
          <w:trHeight w:val="413"/>
        </w:trPr>
        <w:tc>
          <w:tcPr>
            <w:tcW w:w="3397" w:type="dxa"/>
            <w:gridSpan w:val="2"/>
            <w:vAlign w:val="center"/>
          </w:tcPr>
          <w:p w14:paraId="33D1C6AA" w14:textId="77777777" w:rsidR="00B20993" w:rsidRPr="001007E0" w:rsidRDefault="00B20993" w:rsidP="00426127">
            <w:pPr>
              <w:spacing w:line="276" w:lineRule="auto"/>
              <w:rPr>
                <w:rFonts w:ascii="Arial" w:hAnsi="Arial" w:cs="Arial"/>
                <w:b/>
                <w:bCs/>
                <w:i/>
                <w:color w:val="000000" w:themeColor="text1"/>
                <w:sz w:val="20"/>
                <w:szCs w:val="20"/>
              </w:rPr>
            </w:pPr>
            <w:r w:rsidRPr="001007E0">
              <w:rPr>
                <w:rFonts w:ascii="Arial" w:hAnsi="Arial" w:cs="Arial"/>
                <w:b/>
                <w:bCs/>
                <w:i/>
                <w:color w:val="000000" w:themeColor="text1"/>
                <w:sz w:val="20"/>
                <w:szCs w:val="20"/>
              </w:rPr>
              <w:t xml:space="preserve">Účel spracúvania </w:t>
            </w:r>
          </w:p>
        </w:tc>
        <w:tc>
          <w:tcPr>
            <w:tcW w:w="6234" w:type="dxa"/>
            <w:vAlign w:val="center"/>
          </w:tcPr>
          <w:p w14:paraId="11BF30E4" w14:textId="77777777" w:rsidR="00B20993" w:rsidRPr="001007E0" w:rsidRDefault="00B20993" w:rsidP="00426127">
            <w:pPr>
              <w:spacing w:line="276" w:lineRule="auto"/>
              <w:jc w:val="both"/>
              <w:rPr>
                <w:rFonts w:ascii="Arial" w:hAnsi="Arial" w:cs="Arial"/>
                <w:b/>
                <w:bCs/>
                <w:color w:val="000000" w:themeColor="text1"/>
                <w:sz w:val="20"/>
                <w:szCs w:val="20"/>
              </w:rPr>
            </w:pPr>
            <w:r w:rsidRPr="001007E0">
              <w:rPr>
                <w:rFonts w:ascii="Arial" w:hAnsi="Arial" w:cs="Arial"/>
                <w:b/>
                <w:bCs/>
                <w:color w:val="000000" w:themeColor="text1"/>
                <w:sz w:val="20"/>
                <w:szCs w:val="20"/>
              </w:rPr>
              <w:t>Výkon kontrolnej činnosti nad miestnymi komunikáciami</w:t>
            </w:r>
          </w:p>
        </w:tc>
      </w:tr>
      <w:tr w:rsidR="00B20993" w:rsidRPr="00510E99" w14:paraId="22679011" w14:textId="77777777" w:rsidTr="00426127">
        <w:trPr>
          <w:trHeight w:val="405"/>
        </w:trPr>
        <w:tc>
          <w:tcPr>
            <w:tcW w:w="3397" w:type="dxa"/>
            <w:gridSpan w:val="2"/>
            <w:vAlign w:val="center"/>
          </w:tcPr>
          <w:p w14:paraId="573DC56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 xml:space="preserve">Právny základ </w:t>
            </w:r>
          </w:p>
        </w:tc>
        <w:tc>
          <w:tcPr>
            <w:tcW w:w="6234" w:type="dxa"/>
            <w:vAlign w:val="center"/>
          </w:tcPr>
          <w:p w14:paraId="77CA2E8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135/1961 Zb. o pozemných komunikáciách (cestný zákon) v znení neskorších predpisov</w:t>
            </w:r>
          </w:p>
        </w:tc>
      </w:tr>
      <w:tr w:rsidR="00B20993" w:rsidRPr="00510E99" w14:paraId="2885A6C7" w14:textId="77777777" w:rsidTr="00426127">
        <w:trPr>
          <w:trHeight w:val="405"/>
        </w:trPr>
        <w:tc>
          <w:tcPr>
            <w:tcW w:w="3397" w:type="dxa"/>
            <w:gridSpan w:val="2"/>
            <w:vAlign w:val="center"/>
          </w:tcPr>
          <w:p w14:paraId="7A0E977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CD4BDE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ktorých sa kontrolná činnosť týka</w:t>
            </w:r>
          </w:p>
        </w:tc>
      </w:tr>
      <w:tr w:rsidR="00B20993" w:rsidRPr="00510E99" w14:paraId="08FB654A" w14:textId="77777777" w:rsidTr="00426127">
        <w:trPr>
          <w:trHeight w:val="135"/>
        </w:trPr>
        <w:tc>
          <w:tcPr>
            <w:tcW w:w="3397" w:type="dxa"/>
            <w:gridSpan w:val="2"/>
            <w:vMerge w:val="restart"/>
            <w:vAlign w:val="center"/>
          </w:tcPr>
          <w:p w14:paraId="2A5BD6B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048193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v nevyhnutnom rozsahu, najmä titul, </w:t>
            </w:r>
            <w:r w:rsidRPr="00510E99">
              <w:rPr>
                <w:rFonts w:ascii="Arial" w:hAnsi="Arial" w:cs="Arial"/>
                <w:color w:val="000000" w:themeColor="text1"/>
                <w:sz w:val="20"/>
                <w:szCs w:val="20"/>
                <w:shd w:val="clear" w:color="auto" w:fill="FFFFFF"/>
              </w:rPr>
              <w:t xml:space="preserve">meno, priezvisko, adresa, </w:t>
            </w:r>
            <w:r w:rsidRPr="00510E99">
              <w:rPr>
                <w:rFonts w:ascii="Arial" w:hAnsi="Arial" w:cs="Arial"/>
                <w:color w:val="000000" w:themeColor="text1"/>
                <w:sz w:val="20"/>
                <w:szCs w:val="20"/>
              </w:rPr>
              <w:t xml:space="preserve">tel. č., e-mail, </w:t>
            </w:r>
            <w:r w:rsidRPr="00510E99">
              <w:rPr>
                <w:rFonts w:ascii="Arial" w:hAnsi="Arial" w:cs="Arial"/>
                <w:color w:val="000000" w:themeColor="text1"/>
                <w:sz w:val="20"/>
                <w:szCs w:val="20"/>
                <w:shd w:val="clear" w:color="auto" w:fill="FFFFFF"/>
              </w:rPr>
              <w:t>podpis a iné osobné údaje, ktoré sú nevyhnutné na účely kontrolnej činnosti, poskytnuté alebo zistené v priebehu kontrolnej činnosti</w:t>
            </w:r>
          </w:p>
        </w:tc>
      </w:tr>
      <w:tr w:rsidR="00B20993" w:rsidRPr="00510E99" w14:paraId="005DDFBD" w14:textId="77777777" w:rsidTr="00426127">
        <w:trPr>
          <w:trHeight w:val="135"/>
        </w:trPr>
        <w:tc>
          <w:tcPr>
            <w:tcW w:w="3397" w:type="dxa"/>
            <w:gridSpan w:val="2"/>
            <w:vMerge/>
            <w:vAlign w:val="center"/>
          </w:tcPr>
          <w:p w14:paraId="2F697E5B"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D2144E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podľa čl. 9 ods. 1 nariadenia č. 2016/679 (GDPR) alebo § 16 ods. 1 zákona č. 18/2018 Z. z. o ochrane osobných údajov môžu byť predmetom spracúvania, ak sú predmetom dozornej činnosti alebo zistené v priebehu dozoru</w:t>
            </w:r>
          </w:p>
        </w:tc>
      </w:tr>
      <w:tr w:rsidR="00B20993" w:rsidRPr="00510E99" w14:paraId="2B63A5B6" w14:textId="77777777" w:rsidTr="00426127">
        <w:trPr>
          <w:trHeight w:val="135"/>
        </w:trPr>
        <w:tc>
          <w:tcPr>
            <w:tcW w:w="3397" w:type="dxa"/>
            <w:gridSpan w:val="2"/>
            <w:vMerge/>
            <w:vAlign w:val="center"/>
          </w:tcPr>
          <w:p w14:paraId="2C5D0C96"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8B88F71" w14:textId="5272A6BA"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podľa čl. 10 nariadenia č. 2016/679 (GDPR) alebo § 17 zákona č. 18/2018 Z. z. o ochrane osobných údajov môžu byť predmetom spracúvania, ak sú predmetom dozornej činnosti alebo</w:t>
            </w:r>
            <w:r w:rsidR="0002292C">
              <w:rPr>
                <w:rFonts w:ascii="Arial" w:hAnsi="Arial" w:cs="Arial"/>
                <w:color w:val="000000" w:themeColor="text1"/>
                <w:sz w:val="20"/>
                <w:szCs w:val="20"/>
              </w:rPr>
              <w:t xml:space="preserve"> sú</w:t>
            </w:r>
            <w:r w:rsidRPr="00510E99">
              <w:rPr>
                <w:rFonts w:ascii="Arial" w:hAnsi="Arial" w:cs="Arial"/>
                <w:color w:val="000000" w:themeColor="text1"/>
                <w:sz w:val="20"/>
                <w:szCs w:val="20"/>
              </w:rPr>
              <w:t xml:space="preserve"> zistené v priebehu dozoru </w:t>
            </w:r>
          </w:p>
        </w:tc>
      </w:tr>
      <w:tr w:rsidR="00B20993" w:rsidRPr="00510E99" w14:paraId="56994B09" w14:textId="77777777" w:rsidTr="00910CD1">
        <w:trPr>
          <w:trHeight w:val="397"/>
        </w:trPr>
        <w:tc>
          <w:tcPr>
            <w:tcW w:w="3397" w:type="dxa"/>
            <w:gridSpan w:val="2"/>
            <w:vAlign w:val="center"/>
          </w:tcPr>
          <w:p w14:paraId="28D911C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A8BF74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Ministerstvo dopravy a výstavby SR</w:t>
            </w:r>
          </w:p>
        </w:tc>
      </w:tr>
      <w:tr w:rsidR="00910CD1" w:rsidRPr="00510E99" w14:paraId="361E2B2D" w14:textId="77777777" w:rsidTr="00910CD1">
        <w:trPr>
          <w:trHeight w:val="397"/>
        </w:trPr>
        <w:tc>
          <w:tcPr>
            <w:tcW w:w="3397" w:type="dxa"/>
            <w:gridSpan w:val="2"/>
            <w:vAlign w:val="center"/>
          </w:tcPr>
          <w:p w14:paraId="4B7DD217" w14:textId="3E6B3ED4"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34F1AA47" w14:textId="71D66539" w:rsidR="00910CD1" w:rsidRPr="00510E99" w:rsidRDefault="00F52041"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(DC2)</w:t>
            </w:r>
          </w:p>
        </w:tc>
      </w:tr>
    </w:tbl>
    <w:p w14:paraId="51E06A9D" w14:textId="469C7464" w:rsidR="00B20993" w:rsidRDefault="00B20993" w:rsidP="00B20993">
      <w:pPr>
        <w:spacing w:line="276" w:lineRule="auto"/>
        <w:rPr>
          <w:rFonts w:ascii="Arial" w:hAnsi="Arial" w:cs="Arial"/>
          <w:color w:val="000000" w:themeColor="text1"/>
          <w:sz w:val="20"/>
          <w:szCs w:val="20"/>
        </w:rPr>
      </w:pPr>
    </w:p>
    <w:p w14:paraId="7B29FBAA" w14:textId="77777777" w:rsidR="001007E0" w:rsidRPr="00510E99" w:rsidRDefault="001007E0"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5BFA01DE" w14:textId="77777777" w:rsidTr="00426127">
        <w:trPr>
          <w:trHeight w:val="489"/>
        </w:trPr>
        <w:tc>
          <w:tcPr>
            <w:tcW w:w="704" w:type="dxa"/>
            <w:shd w:val="clear" w:color="auto" w:fill="auto"/>
            <w:vAlign w:val="center"/>
          </w:tcPr>
          <w:p w14:paraId="2966FAC7" w14:textId="3C6A625B"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58</w:t>
            </w:r>
          </w:p>
        </w:tc>
        <w:tc>
          <w:tcPr>
            <w:tcW w:w="8927" w:type="dxa"/>
            <w:gridSpan w:val="2"/>
            <w:shd w:val="clear" w:color="auto" w:fill="auto"/>
            <w:vAlign w:val="center"/>
          </w:tcPr>
          <w:p w14:paraId="6EAF73CA"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Špeciálny stavebný úrad</w:t>
            </w:r>
          </w:p>
        </w:tc>
      </w:tr>
      <w:tr w:rsidR="00B20993" w:rsidRPr="00510E99" w14:paraId="0BE5DD8A" w14:textId="77777777" w:rsidTr="00426127">
        <w:trPr>
          <w:trHeight w:val="413"/>
        </w:trPr>
        <w:tc>
          <w:tcPr>
            <w:tcW w:w="3397" w:type="dxa"/>
            <w:gridSpan w:val="2"/>
            <w:vAlign w:val="center"/>
          </w:tcPr>
          <w:p w14:paraId="21269AA9" w14:textId="77777777" w:rsidR="00B20993" w:rsidRPr="001007E0" w:rsidRDefault="00B20993" w:rsidP="00426127">
            <w:pPr>
              <w:spacing w:line="276" w:lineRule="auto"/>
              <w:rPr>
                <w:rFonts w:ascii="Arial" w:hAnsi="Arial" w:cs="Arial"/>
                <w:b/>
                <w:bCs/>
                <w:i/>
                <w:color w:val="000000" w:themeColor="text1"/>
                <w:sz w:val="20"/>
                <w:szCs w:val="20"/>
              </w:rPr>
            </w:pPr>
            <w:r w:rsidRPr="001007E0">
              <w:rPr>
                <w:rFonts w:ascii="Arial" w:hAnsi="Arial" w:cs="Arial"/>
                <w:b/>
                <w:bCs/>
                <w:i/>
                <w:color w:val="000000" w:themeColor="text1"/>
                <w:sz w:val="20"/>
                <w:szCs w:val="20"/>
              </w:rPr>
              <w:t xml:space="preserve">Účel spracúvania </w:t>
            </w:r>
          </w:p>
        </w:tc>
        <w:tc>
          <w:tcPr>
            <w:tcW w:w="6234" w:type="dxa"/>
            <w:vAlign w:val="center"/>
          </w:tcPr>
          <w:p w14:paraId="61080648" w14:textId="77777777" w:rsidR="00B20993" w:rsidRPr="001007E0" w:rsidRDefault="00B20993" w:rsidP="00426127">
            <w:pPr>
              <w:spacing w:line="276" w:lineRule="auto"/>
              <w:jc w:val="both"/>
              <w:rPr>
                <w:rFonts w:ascii="Arial" w:hAnsi="Arial" w:cs="Arial"/>
                <w:b/>
                <w:bCs/>
                <w:color w:val="000000" w:themeColor="text1"/>
                <w:sz w:val="20"/>
                <w:szCs w:val="20"/>
              </w:rPr>
            </w:pPr>
            <w:r w:rsidRPr="001007E0">
              <w:rPr>
                <w:rFonts w:ascii="Arial" w:hAnsi="Arial" w:cs="Arial"/>
                <w:b/>
                <w:bCs/>
                <w:color w:val="000000" w:themeColor="text1"/>
                <w:sz w:val="20"/>
                <w:szCs w:val="20"/>
              </w:rPr>
              <w:t>Konania v pôsobnosti špeciálneho stavebného úradu podľa stavebného zákona, vrátane kolaudačných konaní</w:t>
            </w:r>
          </w:p>
        </w:tc>
      </w:tr>
      <w:tr w:rsidR="00B20993" w:rsidRPr="00510E99" w14:paraId="22CECCCF" w14:textId="77777777" w:rsidTr="00426127">
        <w:trPr>
          <w:trHeight w:val="405"/>
        </w:trPr>
        <w:tc>
          <w:tcPr>
            <w:tcW w:w="3397" w:type="dxa"/>
            <w:gridSpan w:val="2"/>
            <w:vAlign w:val="center"/>
          </w:tcPr>
          <w:p w14:paraId="0C70A16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57EC644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50/1976 Zb. </w:t>
            </w:r>
            <w:r w:rsidRPr="00510E99">
              <w:rPr>
                <w:rFonts w:ascii="Arial" w:hAnsi="Arial" w:cs="Arial"/>
                <w:color w:val="000000" w:themeColor="text1"/>
                <w:sz w:val="20"/>
                <w:szCs w:val="20"/>
                <w:shd w:val="clear" w:color="auto" w:fill="FFFFFF"/>
              </w:rPr>
              <w:t>o územnom plánovaní a stavebnom poriadku (stavebný zákon)</w:t>
            </w:r>
            <w:r w:rsidRPr="00510E99">
              <w:rPr>
                <w:rFonts w:ascii="Arial" w:hAnsi="Arial" w:cs="Arial"/>
                <w:color w:val="000000" w:themeColor="text1"/>
                <w:sz w:val="20"/>
                <w:szCs w:val="20"/>
              </w:rPr>
              <w:t xml:space="preserve"> v znení neskorších predpisov</w:t>
            </w:r>
          </w:p>
        </w:tc>
      </w:tr>
      <w:tr w:rsidR="00B20993" w:rsidRPr="00510E99" w14:paraId="67DA51EF" w14:textId="77777777" w:rsidTr="00426127">
        <w:trPr>
          <w:trHeight w:val="405"/>
        </w:trPr>
        <w:tc>
          <w:tcPr>
            <w:tcW w:w="3397" w:type="dxa"/>
            <w:gridSpan w:val="2"/>
            <w:vAlign w:val="center"/>
          </w:tcPr>
          <w:p w14:paraId="7293E7B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2F2CE1A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účastníkmi konania</w:t>
            </w:r>
          </w:p>
        </w:tc>
      </w:tr>
      <w:tr w:rsidR="00B20993" w:rsidRPr="00510E99" w14:paraId="50734766" w14:textId="77777777" w:rsidTr="00426127">
        <w:trPr>
          <w:trHeight w:val="135"/>
        </w:trPr>
        <w:tc>
          <w:tcPr>
            <w:tcW w:w="3397" w:type="dxa"/>
            <w:gridSpan w:val="2"/>
            <w:vMerge w:val="restart"/>
            <w:vAlign w:val="center"/>
          </w:tcPr>
          <w:p w14:paraId="3D861E7B"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5D4C3AA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v nevyhnutnom rozsahu, najmä titul, </w:t>
            </w:r>
            <w:r w:rsidRPr="00510E99">
              <w:rPr>
                <w:rFonts w:ascii="Arial" w:hAnsi="Arial" w:cs="Arial"/>
                <w:color w:val="000000" w:themeColor="text1"/>
                <w:sz w:val="20"/>
                <w:szCs w:val="20"/>
                <w:shd w:val="clear" w:color="auto" w:fill="FFFFFF"/>
              </w:rPr>
              <w:t xml:space="preserve">meno, priezvisko, adresa, </w:t>
            </w:r>
            <w:r w:rsidRPr="00510E99">
              <w:rPr>
                <w:rFonts w:ascii="Arial" w:hAnsi="Arial" w:cs="Arial"/>
                <w:color w:val="000000" w:themeColor="text1"/>
                <w:sz w:val="20"/>
                <w:szCs w:val="20"/>
              </w:rPr>
              <w:t xml:space="preserve">tel. č., e-mail, </w:t>
            </w:r>
            <w:r w:rsidRPr="00510E99">
              <w:rPr>
                <w:rFonts w:ascii="Arial" w:hAnsi="Arial" w:cs="Arial"/>
                <w:color w:val="000000" w:themeColor="text1"/>
                <w:sz w:val="20"/>
                <w:szCs w:val="20"/>
                <w:shd w:val="clear" w:color="auto" w:fill="FFFFFF"/>
              </w:rPr>
              <w:t>podpis a iné osobné údaje, ktoré sú nevyhnutné na účely kontrolnej činnosti, poskytnuté alebo zistené v priebehu kontrolnej činnosti</w:t>
            </w:r>
          </w:p>
        </w:tc>
      </w:tr>
      <w:tr w:rsidR="00B20993" w:rsidRPr="00510E99" w14:paraId="47C67E06" w14:textId="77777777" w:rsidTr="00426127">
        <w:trPr>
          <w:trHeight w:val="135"/>
        </w:trPr>
        <w:tc>
          <w:tcPr>
            <w:tcW w:w="3397" w:type="dxa"/>
            <w:gridSpan w:val="2"/>
            <w:vMerge/>
            <w:vAlign w:val="center"/>
          </w:tcPr>
          <w:p w14:paraId="7187045F"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3BF9510" w14:textId="5070878B"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Osobitné kategórie osobných údajov podľa čl. 9 ods. 1 nariadenia </w:t>
            </w:r>
            <w:r w:rsidR="0002292C">
              <w:rPr>
                <w:rFonts w:ascii="Arial" w:hAnsi="Arial" w:cs="Arial"/>
                <w:color w:val="000000" w:themeColor="text1"/>
                <w:sz w:val="20"/>
                <w:szCs w:val="20"/>
              </w:rPr>
              <w:t xml:space="preserve">   </w:t>
            </w:r>
            <w:r w:rsidRPr="00510E99">
              <w:rPr>
                <w:rFonts w:ascii="Arial" w:hAnsi="Arial" w:cs="Arial"/>
                <w:color w:val="000000" w:themeColor="text1"/>
                <w:sz w:val="20"/>
                <w:szCs w:val="20"/>
              </w:rPr>
              <w:t xml:space="preserve">č. 2016/679 (GDPR) alebo § 16 ods. 1 zákona č. 18/2018 Z. z. o ochrane osobných údajov môžu byť predmetom spracúvania, ak sú predmetom konania alebo </w:t>
            </w:r>
            <w:r w:rsidR="00AB1185">
              <w:rPr>
                <w:rFonts w:ascii="Arial" w:hAnsi="Arial" w:cs="Arial"/>
                <w:color w:val="000000" w:themeColor="text1"/>
                <w:sz w:val="20"/>
                <w:szCs w:val="20"/>
              </w:rPr>
              <w:t xml:space="preserve">sú </w:t>
            </w:r>
            <w:r w:rsidRPr="00510E99">
              <w:rPr>
                <w:rFonts w:ascii="Arial" w:hAnsi="Arial" w:cs="Arial"/>
                <w:color w:val="000000" w:themeColor="text1"/>
                <w:sz w:val="20"/>
                <w:szCs w:val="20"/>
              </w:rPr>
              <w:t>zistené v priebehu konania</w:t>
            </w:r>
          </w:p>
        </w:tc>
      </w:tr>
      <w:tr w:rsidR="00B20993" w:rsidRPr="00510E99" w14:paraId="430F6659" w14:textId="77777777" w:rsidTr="00426127">
        <w:trPr>
          <w:trHeight w:val="135"/>
        </w:trPr>
        <w:tc>
          <w:tcPr>
            <w:tcW w:w="3397" w:type="dxa"/>
            <w:gridSpan w:val="2"/>
            <w:vMerge/>
            <w:vAlign w:val="center"/>
          </w:tcPr>
          <w:p w14:paraId="24DD85A5"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15CE022" w14:textId="080CC806"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podľa čl. 10 nariadenia č. 2016/679 (GDPR) alebo § 17 zákona č. 18/2018 Z. z. o ochrane osobných údajov môžu byť predmetom spracúvania, ak sú predmetom konania alebo</w:t>
            </w:r>
            <w:r w:rsidR="00AB1185">
              <w:rPr>
                <w:rFonts w:ascii="Arial" w:hAnsi="Arial" w:cs="Arial"/>
                <w:color w:val="000000" w:themeColor="text1"/>
                <w:sz w:val="20"/>
                <w:szCs w:val="20"/>
              </w:rPr>
              <w:t>, sú</w:t>
            </w:r>
            <w:r w:rsidRPr="00510E99">
              <w:rPr>
                <w:rFonts w:ascii="Arial" w:hAnsi="Arial" w:cs="Arial"/>
                <w:color w:val="000000" w:themeColor="text1"/>
                <w:sz w:val="20"/>
                <w:szCs w:val="20"/>
              </w:rPr>
              <w:t xml:space="preserve"> zistené v priebehu konania </w:t>
            </w:r>
          </w:p>
        </w:tc>
      </w:tr>
      <w:tr w:rsidR="00B20993" w:rsidRPr="00510E99" w14:paraId="778A6E09" w14:textId="77777777" w:rsidTr="00AB1185">
        <w:trPr>
          <w:trHeight w:val="454"/>
        </w:trPr>
        <w:tc>
          <w:tcPr>
            <w:tcW w:w="3397" w:type="dxa"/>
            <w:gridSpan w:val="2"/>
            <w:vAlign w:val="center"/>
          </w:tcPr>
          <w:p w14:paraId="40D630A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741686EF"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Okresný úrad</w:t>
            </w:r>
          </w:p>
          <w:p w14:paraId="1F43651B"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Účastníci konania</w:t>
            </w:r>
          </w:p>
        </w:tc>
      </w:tr>
      <w:tr w:rsidR="00910CD1" w:rsidRPr="00510E99" w14:paraId="6E83F4E6" w14:textId="77777777" w:rsidTr="00AB1185">
        <w:trPr>
          <w:trHeight w:val="454"/>
        </w:trPr>
        <w:tc>
          <w:tcPr>
            <w:tcW w:w="3397" w:type="dxa"/>
            <w:gridSpan w:val="2"/>
            <w:vAlign w:val="center"/>
          </w:tcPr>
          <w:p w14:paraId="5E5AC438" w14:textId="5756FBB0"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5B267C86" w14:textId="1C5D402D" w:rsidR="00910CD1" w:rsidRPr="00510E99" w:rsidRDefault="00F52041"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(DG)</w:t>
            </w:r>
          </w:p>
        </w:tc>
      </w:tr>
    </w:tbl>
    <w:p w14:paraId="14AC3613" w14:textId="59BFFD59" w:rsidR="00B20993" w:rsidRDefault="00B20993" w:rsidP="00B20993">
      <w:pPr>
        <w:spacing w:line="276" w:lineRule="auto"/>
        <w:rPr>
          <w:rFonts w:ascii="Arial" w:hAnsi="Arial" w:cs="Arial"/>
          <w:color w:val="000000" w:themeColor="text1"/>
          <w:sz w:val="20"/>
          <w:szCs w:val="20"/>
        </w:rPr>
      </w:pPr>
    </w:p>
    <w:p w14:paraId="19DB1A95" w14:textId="77777777" w:rsidR="00C20F5F" w:rsidRPr="00510E99" w:rsidRDefault="00C20F5F"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2A4E1C3A" w14:textId="77777777" w:rsidTr="00426127">
        <w:trPr>
          <w:trHeight w:val="489"/>
        </w:trPr>
        <w:tc>
          <w:tcPr>
            <w:tcW w:w="704" w:type="dxa"/>
            <w:shd w:val="clear" w:color="auto" w:fill="auto"/>
            <w:vAlign w:val="center"/>
          </w:tcPr>
          <w:p w14:paraId="2DA33279" w14:textId="137A6816"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59</w:t>
            </w:r>
          </w:p>
        </w:tc>
        <w:tc>
          <w:tcPr>
            <w:tcW w:w="8927" w:type="dxa"/>
            <w:gridSpan w:val="2"/>
            <w:shd w:val="clear" w:color="auto" w:fill="auto"/>
            <w:vAlign w:val="center"/>
          </w:tcPr>
          <w:p w14:paraId="68D40EF1"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Štátny stavebný dohľad nad miestnymi komunikáciami</w:t>
            </w:r>
          </w:p>
        </w:tc>
      </w:tr>
      <w:tr w:rsidR="00B20993" w:rsidRPr="00510E99" w14:paraId="6A9BA6B3" w14:textId="77777777" w:rsidTr="00426127">
        <w:trPr>
          <w:trHeight w:val="413"/>
        </w:trPr>
        <w:tc>
          <w:tcPr>
            <w:tcW w:w="3397" w:type="dxa"/>
            <w:gridSpan w:val="2"/>
            <w:vAlign w:val="center"/>
          </w:tcPr>
          <w:p w14:paraId="119DAD66" w14:textId="77777777" w:rsidR="00B20993" w:rsidRPr="001007E0" w:rsidRDefault="00B20993" w:rsidP="00426127">
            <w:pPr>
              <w:spacing w:line="276" w:lineRule="auto"/>
              <w:rPr>
                <w:rFonts w:ascii="Arial" w:hAnsi="Arial" w:cs="Arial"/>
                <w:b/>
                <w:bCs/>
                <w:i/>
                <w:color w:val="000000" w:themeColor="text1"/>
                <w:sz w:val="20"/>
                <w:szCs w:val="20"/>
              </w:rPr>
            </w:pPr>
            <w:r w:rsidRPr="001007E0">
              <w:rPr>
                <w:rFonts w:ascii="Arial" w:hAnsi="Arial" w:cs="Arial"/>
                <w:b/>
                <w:bCs/>
                <w:i/>
                <w:color w:val="000000" w:themeColor="text1"/>
                <w:sz w:val="20"/>
                <w:szCs w:val="20"/>
              </w:rPr>
              <w:t xml:space="preserve">Účel spracúvania </w:t>
            </w:r>
          </w:p>
        </w:tc>
        <w:tc>
          <w:tcPr>
            <w:tcW w:w="6234" w:type="dxa"/>
            <w:vAlign w:val="center"/>
          </w:tcPr>
          <w:p w14:paraId="6911CABD" w14:textId="77777777" w:rsidR="00B20993" w:rsidRPr="001007E0" w:rsidRDefault="00B20993" w:rsidP="00426127">
            <w:pPr>
              <w:spacing w:line="276" w:lineRule="auto"/>
              <w:jc w:val="both"/>
              <w:rPr>
                <w:rFonts w:ascii="Arial" w:hAnsi="Arial" w:cs="Arial"/>
                <w:b/>
                <w:bCs/>
                <w:color w:val="000000" w:themeColor="text1"/>
                <w:sz w:val="20"/>
                <w:szCs w:val="20"/>
              </w:rPr>
            </w:pPr>
            <w:r w:rsidRPr="001007E0">
              <w:rPr>
                <w:rFonts w:ascii="Arial" w:hAnsi="Arial" w:cs="Arial"/>
                <w:b/>
                <w:bCs/>
                <w:color w:val="000000" w:themeColor="text1"/>
                <w:sz w:val="20"/>
                <w:szCs w:val="20"/>
              </w:rPr>
              <w:t>Výkon stavebného dohľadu nad miestnymi komunikáciami</w:t>
            </w:r>
          </w:p>
        </w:tc>
      </w:tr>
      <w:tr w:rsidR="00B20993" w:rsidRPr="00510E99" w14:paraId="0F543599" w14:textId="77777777" w:rsidTr="00426127">
        <w:trPr>
          <w:trHeight w:val="405"/>
        </w:trPr>
        <w:tc>
          <w:tcPr>
            <w:tcW w:w="3397" w:type="dxa"/>
            <w:gridSpan w:val="2"/>
            <w:vAlign w:val="center"/>
          </w:tcPr>
          <w:p w14:paraId="70570C6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56838A0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50/1976 Zb. </w:t>
            </w:r>
            <w:r w:rsidRPr="00510E99">
              <w:rPr>
                <w:rFonts w:ascii="Arial" w:hAnsi="Arial" w:cs="Arial"/>
                <w:color w:val="000000" w:themeColor="text1"/>
                <w:sz w:val="20"/>
                <w:szCs w:val="20"/>
                <w:shd w:val="clear" w:color="auto" w:fill="FFFFFF"/>
              </w:rPr>
              <w:t>o územnom plánovaní a stavebnom poriadku (stavebný zákon)</w:t>
            </w:r>
            <w:r w:rsidRPr="00510E99">
              <w:rPr>
                <w:rFonts w:ascii="Arial" w:hAnsi="Arial" w:cs="Arial"/>
                <w:color w:val="000000" w:themeColor="text1"/>
                <w:sz w:val="20"/>
                <w:szCs w:val="20"/>
              </w:rPr>
              <w:t xml:space="preserve"> v znení neskorších predpisov</w:t>
            </w:r>
          </w:p>
        </w:tc>
      </w:tr>
      <w:tr w:rsidR="00B20993" w:rsidRPr="00510E99" w14:paraId="4C7A64A3" w14:textId="77777777" w:rsidTr="00426127">
        <w:trPr>
          <w:trHeight w:val="135"/>
        </w:trPr>
        <w:tc>
          <w:tcPr>
            <w:tcW w:w="3397" w:type="dxa"/>
            <w:gridSpan w:val="2"/>
            <w:vAlign w:val="center"/>
          </w:tcPr>
          <w:p w14:paraId="2C98E16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000B4C4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ktorých sa stavebný dohľad týka</w:t>
            </w:r>
          </w:p>
        </w:tc>
      </w:tr>
      <w:tr w:rsidR="00B20993" w:rsidRPr="00510E99" w14:paraId="588D0F32" w14:textId="77777777" w:rsidTr="00426127">
        <w:trPr>
          <w:trHeight w:val="135"/>
        </w:trPr>
        <w:tc>
          <w:tcPr>
            <w:tcW w:w="3397" w:type="dxa"/>
            <w:gridSpan w:val="2"/>
            <w:vMerge w:val="restart"/>
            <w:vAlign w:val="center"/>
          </w:tcPr>
          <w:p w14:paraId="0E738C1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osobných údajov</w:t>
            </w:r>
          </w:p>
        </w:tc>
        <w:tc>
          <w:tcPr>
            <w:tcW w:w="6234" w:type="dxa"/>
            <w:vAlign w:val="center"/>
          </w:tcPr>
          <w:p w14:paraId="01D1614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v nevyhnutnom rozsahu, najmä titul, </w:t>
            </w:r>
            <w:r w:rsidRPr="00510E99">
              <w:rPr>
                <w:rFonts w:ascii="Arial" w:hAnsi="Arial" w:cs="Arial"/>
                <w:color w:val="000000" w:themeColor="text1"/>
                <w:sz w:val="20"/>
                <w:szCs w:val="20"/>
                <w:shd w:val="clear" w:color="auto" w:fill="FFFFFF"/>
              </w:rPr>
              <w:t xml:space="preserve">meno, priezvisko, adresa, </w:t>
            </w:r>
            <w:r w:rsidRPr="00510E99">
              <w:rPr>
                <w:rFonts w:ascii="Arial" w:hAnsi="Arial" w:cs="Arial"/>
                <w:color w:val="000000" w:themeColor="text1"/>
                <w:sz w:val="20"/>
                <w:szCs w:val="20"/>
              </w:rPr>
              <w:t xml:space="preserve">tel. č., e-mail, </w:t>
            </w:r>
            <w:r w:rsidRPr="00510E99">
              <w:rPr>
                <w:rFonts w:ascii="Arial" w:hAnsi="Arial" w:cs="Arial"/>
                <w:color w:val="000000" w:themeColor="text1"/>
                <w:sz w:val="20"/>
                <w:szCs w:val="20"/>
                <w:shd w:val="clear" w:color="auto" w:fill="FFFFFF"/>
              </w:rPr>
              <w:t>podpis a iné osobné údaje, ktoré sú nevyhnutné na účely kontrolnej činnosti, poskytnuté alebo zistené v priebehu kontrolnej činnosti</w:t>
            </w:r>
          </w:p>
        </w:tc>
      </w:tr>
      <w:tr w:rsidR="00B20993" w:rsidRPr="00510E99" w14:paraId="3FAC1922" w14:textId="77777777" w:rsidTr="00426127">
        <w:trPr>
          <w:trHeight w:val="135"/>
        </w:trPr>
        <w:tc>
          <w:tcPr>
            <w:tcW w:w="3397" w:type="dxa"/>
            <w:gridSpan w:val="2"/>
            <w:vMerge/>
            <w:vAlign w:val="center"/>
          </w:tcPr>
          <w:p w14:paraId="368CD26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371613C" w14:textId="6D625090"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Osobitné kategórie osobných údajov podľa čl. 9 ods. 1 nariadenia </w:t>
            </w:r>
            <w:r w:rsidR="00AB1185">
              <w:rPr>
                <w:rFonts w:ascii="Arial" w:hAnsi="Arial" w:cs="Arial"/>
                <w:color w:val="000000" w:themeColor="text1"/>
                <w:sz w:val="20"/>
                <w:szCs w:val="20"/>
              </w:rPr>
              <w:t xml:space="preserve">   </w:t>
            </w:r>
            <w:r w:rsidRPr="00510E99">
              <w:rPr>
                <w:rFonts w:ascii="Arial" w:hAnsi="Arial" w:cs="Arial"/>
                <w:color w:val="000000" w:themeColor="text1"/>
                <w:sz w:val="20"/>
                <w:szCs w:val="20"/>
              </w:rPr>
              <w:t>č. 2016/679 (GDPR) alebo § 16 ods. 1 zákona č. 18/2018 Z. z. o ochrane osobných údajov môžu byť predmetom spracúvania, ak sú predmetom dohľadu alebo zistené v priebehu dohľadu</w:t>
            </w:r>
          </w:p>
        </w:tc>
      </w:tr>
      <w:tr w:rsidR="00B20993" w:rsidRPr="00510E99" w14:paraId="70E4C6F2" w14:textId="77777777" w:rsidTr="00426127">
        <w:trPr>
          <w:trHeight w:val="135"/>
        </w:trPr>
        <w:tc>
          <w:tcPr>
            <w:tcW w:w="3397" w:type="dxa"/>
            <w:gridSpan w:val="2"/>
            <w:vMerge/>
            <w:vAlign w:val="center"/>
          </w:tcPr>
          <w:p w14:paraId="484CFB2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C4AE94B" w14:textId="6FB9A1F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podľa čl. 10 nariadenia č. 2016/679 (GDPR) alebo § 17 zákona č. 18/2018 Z. z. o ochrane osobných údajov môžu byť predmetom spracúvania, ak sú predmetom dohľadu alebo</w:t>
            </w:r>
            <w:r w:rsidR="00AB1185">
              <w:rPr>
                <w:rFonts w:ascii="Arial" w:hAnsi="Arial" w:cs="Arial"/>
                <w:color w:val="000000" w:themeColor="text1"/>
                <w:sz w:val="20"/>
                <w:szCs w:val="20"/>
              </w:rPr>
              <w:t>, sú</w:t>
            </w:r>
            <w:r w:rsidRPr="00510E99">
              <w:rPr>
                <w:rFonts w:ascii="Arial" w:hAnsi="Arial" w:cs="Arial"/>
                <w:color w:val="000000" w:themeColor="text1"/>
                <w:sz w:val="20"/>
                <w:szCs w:val="20"/>
              </w:rPr>
              <w:t xml:space="preserve"> zistené v priebehu dohľadu </w:t>
            </w:r>
          </w:p>
        </w:tc>
      </w:tr>
      <w:tr w:rsidR="00B20993" w:rsidRPr="00510E99" w14:paraId="29F4654E" w14:textId="77777777" w:rsidTr="00910CD1">
        <w:trPr>
          <w:trHeight w:val="397"/>
        </w:trPr>
        <w:tc>
          <w:tcPr>
            <w:tcW w:w="3397" w:type="dxa"/>
            <w:gridSpan w:val="2"/>
            <w:vAlign w:val="center"/>
          </w:tcPr>
          <w:p w14:paraId="13B136E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1094725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Okresný úrad</w:t>
            </w:r>
          </w:p>
        </w:tc>
      </w:tr>
      <w:tr w:rsidR="00910CD1" w:rsidRPr="00510E99" w14:paraId="4CE81B05" w14:textId="77777777" w:rsidTr="00910CD1">
        <w:trPr>
          <w:trHeight w:val="397"/>
        </w:trPr>
        <w:tc>
          <w:tcPr>
            <w:tcW w:w="3397" w:type="dxa"/>
            <w:gridSpan w:val="2"/>
            <w:vAlign w:val="center"/>
          </w:tcPr>
          <w:p w14:paraId="7C26A97E" w14:textId="7F615F10"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7241445A" w14:textId="5A7E58C7" w:rsidR="00910CD1" w:rsidRPr="00510E99" w:rsidRDefault="00F52041"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(DC)</w:t>
            </w:r>
          </w:p>
        </w:tc>
      </w:tr>
    </w:tbl>
    <w:p w14:paraId="44BA20FE" w14:textId="77777777" w:rsidR="0041271B" w:rsidRDefault="0041271B" w:rsidP="00B20993">
      <w:pPr>
        <w:spacing w:line="276" w:lineRule="auto"/>
        <w:rPr>
          <w:rFonts w:ascii="Arial" w:hAnsi="Arial" w:cs="Arial"/>
          <w:color w:val="000000" w:themeColor="text1"/>
          <w:sz w:val="20"/>
          <w:szCs w:val="20"/>
        </w:rPr>
      </w:pPr>
    </w:p>
    <w:p w14:paraId="05CC102D" w14:textId="77777777" w:rsidR="001007E0" w:rsidRPr="00510E99" w:rsidRDefault="001007E0"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100599F8" w14:textId="77777777" w:rsidTr="00426127">
        <w:trPr>
          <w:trHeight w:val="489"/>
        </w:trPr>
        <w:tc>
          <w:tcPr>
            <w:tcW w:w="704" w:type="dxa"/>
            <w:shd w:val="clear" w:color="auto" w:fill="auto"/>
            <w:vAlign w:val="center"/>
          </w:tcPr>
          <w:p w14:paraId="4D6A7302" w14:textId="1458397D" w:rsidR="00B20993" w:rsidRPr="00510E99" w:rsidRDefault="00AB118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6</w:t>
            </w:r>
            <w:r w:rsidR="00CD5C75">
              <w:rPr>
                <w:rFonts w:ascii="Arial" w:hAnsi="Arial" w:cs="Arial"/>
                <w:b/>
                <w:color w:val="000000" w:themeColor="text1"/>
                <w:sz w:val="20"/>
                <w:szCs w:val="20"/>
              </w:rPr>
              <w:t>0</w:t>
            </w:r>
          </w:p>
        </w:tc>
        <w:tc>
          <w:tcPr>
            <w:tcW w:w="8927" w:type="dxa"/>
            <w:gridSpan w:val="2"/>
            <w:shd w:val="clear" w:color="auto" w:fill="auto"/>
            <w:vAlign w:val="center"/>
          </w:tcPr>
          <w:p w14:paraId="07CAF42A" w14:textId="77777777" w:rsidR="00B20993" w:rsidRPr="00510E99" w:rsidRDefault="00B20993" w:rsidP="00426127">
            <w:pPr>
              <w:spacing w:line="276" w:lineRule="auto"/>
              <w:jc w:val="both"/>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Nakladanie s komunálnymi odpadmi a drobnými</w:t>
            </w:r>
            <w:r w:rsidRPr="00510E99">
              <w:rPr>
                <w:rFonts w:ascii="Arial" w:hAnsi="Arial" w:cs="Arial"/>
                <w:b/>
                <w:bCs/>
                <w:color w:val="000000" w:themeColor="text1"/>
                <w:sz w:val="20"/>
                <w:szCs w:val="20"/>
              </w:rPr>
              <w:br/>
              <w:t>stavebnými odpadmi</w:t>
            </w:r>
          </w:p>
        </w:tc>
      </w:tr>
      <w:tr w:rsidR="00B20993" w:rsidRPr="00510E99" w14:paraId="7C7FA18C" w14:textId="77777777" w:rsidTr="00426127">
        <w:trPr>
          <w:trHeight w:val="413"/>
        </w:trPr>
        <w:tc>
          <w:tcPr>
            <w:tcW w:w="3397" w:type="dxa"/>
            <w:gridSpan w:val="2"/>
            <w:vAlign w:val="center"/>
          </w:tcPr>
          <w:p w14:paraId="41F0871A" w14:textId="77777777" w:rsidR="00B20993" w:rsidRPr="001007E0" w:rsidRDefault="00B20993" w:rsidP="00426127">
            <w:pPr>
              <w:spacing w:line="276" w:lineRule="auto"/>
              <w:rPr>
                <w:rFonts w:ascii="Arial" w:hAnsi="Arial" w:cs="Arial"/>
                <w:b/>
                <w:bCs/>
                <w:i/>
                <w:color w:val="000000" w:themeColor="text1"/>
                <w:sz w:val="20"/>
                <w:szCs w:val="20"/>
              </w:rPr>
            </w:pPr>
            <w:r w:rsidRPr="001007E0">
              <w:rPr>
                <w:rFonts w:ascii="Arial" w:hAnsi="Arial" w:cs="Arial"/>
                <w:b/>
                <w:bCs/>
                <w:i/>
                <w:color w:val="000000" w:themeColor="text1"/>
                <w:sz w:val="20"/>
                <w:szCs w:val="20"/>
              </w:rPr>
              <w:t xml:space="preserve">Účel spracúvania </w:t>
            </w:r>
          </w:p>
        </w:tc>
        <w:tc>
          <w:tcPr>
            <w:tcW w:w="6234" w:type="dxa"/>
            <w:vAlign w:val="center"/>
          </w:tcPr>
          <w:p w14:paraId="437BB947" w14:textId="77777777" w:rsidR="00B20993" w:rsidRPr="001007E0" w:rsidRDefault="00B20993" w:rsidP="00426127">
            <w:pPr>
              <w:spacing w:line="276" w:lineRule="auto"/>
              <w:jc w:val="both"/>
              <w:rPr>
                <w:rFonts w:ascii="Arial" w:hAnsi="Arial" w:cs="Arial"/>
                <w:b/>
                <w:bCs/>
                <w:color w:val="000000" w:themeColor="text1"/>
                <w:sz w:val="20"/>
                <w:szCs w:val="20"/>
              </w:rPr>
            </w:pPr>
            <w:r w:rsidRPr="001007E0">
              <w:rPr>
                <w:rFonts w:ascii="Arial" w:hAnsi="Arial" w:cs="Arial"/>
                <w:b/>
                <w:bCs/>
                <w:color w:val="000000" w:themeColor="text1"/>
                <w:sz w:val="20"/>
                <w:szCs w:val="20"/>
              </w:rPr>
              <w:t>Nakladanie s komunálnymi odpadmi a drobnými stavebnými odpadmi</w:t>
            </w:r>
          </w:p>
        </w:tc>
      </w:tr>
      <w:tr w:rsidR="00B20993" w:rsidRPr="00510E99" w14:paraId="6BCE9A46" w14:textId="77777777" w:rsidTr="00426127">
        <w:trPr>
          <w:trHeight w:val="405"/>
        </w:trPr>
        <w:tc>
          <w:tcPr>
            <w:tcW w:w="3397" w:type="dxa"/>
            <w:gridSpan w:val="2"/>
            <w:vAlign w:val="center"/>
          </w:tcPr>
          <w:p w14:paraId="4765600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1721192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Zákon č. 79/2015 Z. z. o odpadoch a o zmene a doplnení niektorých zákonov v znení neskorších predpisov</w:t>
            </w:r>
          </w:p>
        </w:tc>
      </w:tr>
      <w:tr w:rsidR="00B20993" w:rsidRPr="00510E99" w14:paraId="6A628588" w14:textId="77777777" w:rsidTr="00426127">
        <w:trPr>
          <w:trHeight w:val="405"/>
        </w:trPr>
        <w:tc>
          <w:tcPr>
            <w:tcW w:w="3397" w:type="dxa"/>
            <w:gridSpan w:val="2"/>
            <w:vAlign w:val="center"/>
          </w:tcPr>
          <w:p w14:paraId="7001569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7E6456CA" w14:textId="0C4C8365"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Fyzická oso</w:t>
            </w:r>
            <w:r w:rsidR="00AB1185">
              <w:rPr>
                <w:rFonts w:ascii="Arial" w:hAnsi="Arial" w:cs="Arial"/>
                <w:color w:val="000000" w:themeColor="text1"/>
                <w:sz w:val="20"/>
                <w:szCs w:val="20"/>
                <w:shd w:val="clear" w:color="auto" w:fill="FFFFFF"/>
              </w:rPr>
              <w:t>ba, ktorá je držiteľom odpadu/</w:t>
            </w:r>
            <w:r w:rsidRPr="00510E99">
              <w:rPr>
                <w:rFonts w:ascii="Arial" w:hAnsi="Arial" w:cs="Arial"/>
                <w:color w:val="000000" w:themeColor="text1"/>
                <w:sz w:val="20"/>
                <w:szCs w:val="20"/>
                <w:shd w:val="clear" w:color="auto" w:fill="FFFFFF"/>
              </w:rPr>
              <w:t>poplatníkom</w:t>
            </w:r>
            <w:r w:rsidRPr="00510E99">
              <w:rPr>
                <w:rFonts w:ascii="Arial" w:hAnsi="Arial" w:cs="Arial"/>
                <w:color w:val="000000" w:themeColor="text1"/>
                <w:sz w:val="20"/>
                <w:szCs w:val="20"/>
              </w:rPr>
              <w:t xml:space="preserve"> </w:t>
            </w:r>
          </w:p>
        </w:tc>
      </w:tr>
      <w:tr w:rsidR="00B20993" w:rsidRPr="00510E99" w14:paraId="218F8CB2" w14:textId="77777777" w:rsidTr="00426127">
        <w:trPr>
          <w:trHeight w:val="135"/>
        </w:trPr>
        <w:tc>
          <w:tcPr>
            <w:tcW w:w="3397" w:type="dxa"/>
            <w:gridSpan w:val="2"/>
            <w:vMerge w:val="restart"/>
            <w:vAlign w:val="center"/>
          </w:tcPr>
          <w:p w14:paraId="60A99FE0"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Opis kategórií osobných údajov </w:t>
            </w:r>
          </w:p>
        </w:tc>
        <w:tc>
          <w:tcPr>
            <w:tcW w:w="6234" w:type="dxa"/>
            <w:vAlign w:val="center"/>
          </w:tcPr>
          <w:p w14:paraId="66673CA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adresa, číslo občianskeho preukazu, tel. č., e-mail</w:t>
            </w:r>
          </w:p>
        </w:tc>
      </w:tr>
      <w:tr w:rsidR="00B20993" w:rsidRPr="00510E99" w14:paraId="47CB88D1" w14:textId="77777777" w:rsidTr="00426127">
        <w:trPr>
          <w:trHeight w:val="135"/>
        </w:trPr>
        <w:tc>
          <w:tcPr>
            <w:tcW w:w="3397" w:type="dxa"/>
            <w:gridSpan w:val="2"/>
            <w:vMerge/>
            <w:vAlign w:val="center"/>
          </w:tcPr>
          <w:p w14:paraId="1B1545F5"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A2991D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18FB4F14" w14:textId="77777777" w:rsidTr="00426127">
        <w:trPr>
          <w:trHeight w:val="135"/>
        </w:trPr>
        <w:tc>
          <w:tcPr>
            <w:tcW w:w="3397" w:type="dxa"/>
            <w:gridSpan w:val="2"/>
            <w:vMerge/>
            <w:vAlign w:val="center"/>
          </w:tcPr>
          <w:p w14:paraId="664C92D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2AB196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1D318EA8" w14:textId="77777777" w:rsidTr="00910CD1">
        <w:trPr>
          <w:trHeight w:val="397"/>
        </w:trPr>
        <w:tc>
          <w:tcPr>
            <w:tcW w:w="3397" w:type="dxa"/>
            <w:gridSpan w:val="2"/>
            <w:vAlign w:val="center"/>
          </w:tcPr>
          <w:p w14:paraId="7C157BF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5F42B549"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711224A8" w14:textId="77777777" w:rsidTr="00910CD1">
        <w:trPr>
          <w:trHeight w:val="397"/>
        </w:trPr>
        <w:tc>
          <w:tcPr>
            <w:tcW w:w="3397" w:type="dxa"/>
            <w:gridSpan w:val="2"/>
            <w:vAlign w:val="center"/>
          </w:tcPr>
          <w:p w14:paraId="692D2CAB" w14:textId="60152F66"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05177C8F" w14:textId="7255C2BA" w:rsidR="00910CD1" w:rsidRPr="00510E99" w:rsidRDefault="00F52041"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(EI1, EI2)</w:t>
            </w:r>
          </w:p>
        </w:tc>
      </w:tr>
    </w:tbl>
    <w:p w14:paraId="6519EA62" w14:textId="77777777" w:rsidR="00394672" w:rsidRDefault="00394672" w:rsidP="00B20993">
      <w:pPr>
        <w:spacing w:line="276" w:lineRule="auto"/>
        <w:rPr>
          <w:rFonts w:ascii="Arial" w:hAnsi="Arial" w:cs="Arial"/>
          <w:color w:val="000000" w:themeColor="text1"/>
          <w:sz w:val="20"/>
          <w:szCs w:val="20"/>
        </w:rPr>
      </w:pPr>
    </w:p>
    <w:p w14:paraId="3C20B704" w14:textId="77777777" w:rsidR="00F52041" w:rsidRPr="00510E99" w:rsidRDefault="00F52041"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383A3D9E" w14:textId="77777777" w:rsidTr="00426127">
        <w:trPr>
          <w:trHeight w:val="489"/>
        </w:trPr>
        <w:tc>
          <w:tcPr>
            <w:tcW w:w="704" w:type="dxa"/>
            <w:shd w:val="clear" w:color="auto" w:fill="auto"/>
            <w:vAlign w:val="center"/>
          </w:tcPr>
          <w:p w14:paraId="3C3D3E5E" w14:textId="44B47134"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61</w:t>
            </w:r>
          </w:p>
        </w:tc>
        <w:tc>
          <w:tcPr>
            <w:tcW w:w="8927" w:type="dxa"/>
            <w:gridSpan w:val="2"/>
            <w:shd w:val="clear" w:color="auto" w:fill="auto"/>
            <w:vAlign w:val="center"/>
          </w:tcPr>
          <w:p w14:paraId="148E7564"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Priestupky</w:t>
            </w:r>
          </w:p>
        </w:tc>
      </w:tr>
      <w:tr w:rsidR="00B20993" w:rsidRPr="00510E99" w14:paraId="7B34B24B" w14:textId="77777777" w:rsidTr="00426127">
        <w:trPr>
          <w:trHeight w:val="413"/>
        </w:trPr>
        <w:tc>
          <w:tcPr>
            <w:tcW w:w="3397" w:type="dxa"/>
            <w:gridSpan w:val="2"/>
            <w:vAlign w:val="center"/>
          </w:tcPr>
          <w:p w14:paraId="2D5AAA65" w14:textId="77777777" w:rsidR="00B20993" w:rsidRPr="00C63155" w:rsidRDefault="00B20993" w:rsidP="00426127">
            <w:pPr>
              <w:spacing w:line="276" w:lineRule="auto"/>
              <w:rPr>
                <w:rFonts w:ascii="Arial" w:hAnsi="Arial" w:cs="Arial"/>
                <w:b/>
                <w:bCs/>
                <w:i/>
                <w:color w:val="000000" w:themeColor="text1"/>
                <w:sz w:val="20"/>
                <w:szCs w:val="20"/>
              </w:rPr>
            </w:pPr>
            <w:r w:rsidRPr="00C63155">
              <w:rPr>
                <w:rFonts w:ascii="Arial" w:hAnsi="Arial" w:cs="Arial"/>
                <w:b/>
                <w:bCs/>
                <w:i/>
                <w:color w:val="000000" w:themeColor="text1"/>
                <w:sz w:val="20"/>
                <w:szCs w:val="20"/>
              </w:rPr>
              <w:t xml:space="preserve">Účel spracúvania </w:t>
            </w:r>
          </w:p>
        </w:tc>
        <w:tc>
          <w:tcPr>
            <w:tcW w:w="6234" w:type="dxa"/>
            <w:vAlign w:val="center"/>
          </w:tcPr>
          <w:p w14:paraId="0A47AFEC" w14:textId="1A8580E9" w:rsidR="00B20993" w:rsidRPr="00C63155" w:rsidRDefault="00B20993" w:rsidP="00426127">
            <w:pPr>
              <w:spacing w:line="276" w:lineRule="auto"/>
              <w:jc w:val="both"/>
              <w:rPr>
                <w:rFonts w:ascii="Arial" w:hAnsi="Arial" w:cs="Arial"/>
                <w:b/>
                <w:bCs/>
                <w:color w:val="000000" w:themeColor="text1"/>
                <w:sz w:val="20"/>
                <w:szCs w:val="20"/>
              </w:rPr>
            </w:pPr>
            <w:proofErr w:type="spellStart"/>
            <w:r w:rsidRPr="00C63155">
              <w:rPr>
                <w:rFonts w:ascii="Arial" w:hAnsi="Arial" w:cs="Arial"/>
                <w:b/>
                <w:bCs/>
                <w:color w:val="000000" w:themeColor="text1"/>
                <w:sz w:val="20"/>
                <w:szCs w:val="20"/>
                <w:shd w:val="clear" w:color="auto" w:fill="FFFFFF"/>
              </w:rPr>
              <w:t>Prejednávanie</w:t>
            </w:r>
            <w:proofErr w:type="spellEnd"/>
            <w:r w:rsidRPr="00C63155">
              <w:rPr>
                <w:rFonts w:ascii="Arial" w:hAnsi="Arial" w:cs="Arial"/>
                <w:b/>
                <w:bCs/>
                <w:color w:val="000000" w:themeColor="text1"/>
                <w:sz w:val="20"/>
                <w:szCs w:val="20"/>
                <w:shd w:val="clear" w:color="auto" w:fill="FFFFFF"/>
              </w:rPr>
              <w:t xml:space="preserve"> a objasňovanie priestupkov v pôsobnosti </w:t>
            </w:r>
            <w:r w:rsidR="00C63155">
              <w:rPr>
                <w:rFonts w:ascii="Arial" w:hAnsi="Arial" w:cs="Arial"/>
                <w:b/>
                <w:bCs/>
                <w:color w:val="000000" w:themeColor="text1"/>
                <w:sz w:val="20"/>
                <w:szCs w:val="20"/>
                <w:shd w:val="clear" w:color="auto" w:fill="FFFFFF"/>
              </w:rPr>
              <w:t>Mestskej časti Bratislava-Rusovce</w:t>
            </w:r>
          </w:p>
        </w:tc>
      </w:tr>
      <w:tr w:rsidR="00B20993" w:rsidRPr="00510E99" w14:paraId="2B114685" w14:textId="77777777" w:rsidTr="00426127">
        <w:trPr>
          <w:trHeight w:val="405"/>
        </w:trPr>
        <w:tc>
          <w:tcPr>
            <w:tcW w:w="3397" w:type="dxa"/>
            <w:gridSpan w:val="2"/>
            <w:vAlign w:val="center"/>
          </w:tcPr>
          <w:p w14:paraId="2FA8E4F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7D651CDD" w14:textId="4DF48670" w:rsidR="00B20993" w:rsidRPr="00510E99" w:rsidRDefault="00B20993" w:rsidP="00D50DDE">
            <w:pPr>
              <w:pStyle w:val="Pta"/>
              <w:tabs>
                <w:tab w:val="clear" w:pos="4536"/>
                <w:tab w:val="clear" w:pos="9072"/>
              </w:tabs>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372/1990 Zb. o priestupkoch v znení neskorších predpisov, zákon č. 71/1967 Zb. o správnom konaní (správny poriadok) v znení neskorších predpisov, </w:t>
            </w:r>
            <w:r w:rsidR="00D50DDE">
              <w:rPr>
                <w:rFonts w:ascii="Arial" w:hAnsi="Arial" w:cs="Arial"/>
                <w:color w:val="000000" w:themeColor="text1"/>
                <w:sz w:val="20"/>
                <w:szCs w:val="20"/>
              </w:rPr>
              <w:t xml:space="preserve">Štatút Hlavného mesta Slovenskej republiky Bratislavy v znení neskorších dodatkov a </w:t>
            </w:r>
            <w:r w:rsidRPr="00510E99">
              <w:rPr>
                <w:rFonts w:ascii="Arial" w:hAnsi="Arial" w:cs="Arial"/>
                <w:color w:val="000000" w:themeColor="text1"/>
                <w:sz w:val="20"/>
                <w:szCs w:val="20"/>
              </w:rPr>
              <w:t>iný osobitný zákon, ktorý ustanovuje pôsobnosť obce na úseku priestupkov</w:t>
            </w:r>
          </w:p>
        </w:tc>
      </w:tr>
      <w:tr w:rsidR="00B20993" w:rsidRPr="00510E99" w14:paraId="1E7C9114" w14:textId="77777777" w:rsidTr="00426127">
        <w:trPr>
          <w:trHeight w:val="405"/>
        </w:trPr>
        <w:tc>
          <w:tcPr>
            <w:tcW w:w="3397" w:type="dxa"/>
            <w:gridSpan w:val="2"/>
            <w:vAlign w:val="center"/>
          </w:tcPr>
          <w:p w14:paraId="50CB161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A1B258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účastníkmi priestupkov, ich objasňovania a priestupkového konania, zúčastnená osoba, svedok a iné fyzické osoby, ktorých sa osobné údaje týkajú</w:t>
            </w:r>
          </w:p>
        </w:tc>
      </w:tr>
      <w:tr w:rsidR="00B20993" w:rsidRPr="00510E99" w14:paraId="517A9C14" w14:textId="77777777" w:rsidTr="00426127">
        <w:trPr>
          <w:trHeight w:val="135"/>
        </w:trPr>
        <w:tc>
          <w:tcPr>
            <w:tcW w:w="3397" w:type="dxa"/>
            <w:gridSpan w:val="2"/>
            <w:vMerge w:val="restart"/>
            <w:vAlign w:val="center"/>
          </w:tcPr>
          <w:p w14:paraId="2BD6739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A79722A"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a) titul, meno a priezvisko,</w:t>
            </w:r>
          </w:p>
          <w:p w14:paraId="101D91B9"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b) rodné číslo alebo dátum narodenia, ak páchateľ nemá rodné číslo,</w:t>
            </w:r>
          </w:p>
          <w:p w14:paraId="596C1F3A"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c) adresu pobytu,</w:t>
            </w:r>
          </w:p>
          <w:p w14:paraId="23F6D6AE"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d) štátnu príslušnosť,</w:t>
            </w:r>
          </w:p>
          <w:p w14:paraId="4F96862F"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e) údaj o doklade totožnosti,</w:t>
            </w:r>
          </w:p>
          <w:p w14:paraId="5CA6A305"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f) miesto, dátum a čas spáchania priestupku,</w:t>
            </w:r>
          </w:p>
          <w:p w14:paraId="7FC8F0DF"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lastRenderedPageBreak/>
              <w:t>g) označenie priestupku vrátane príslušného ustanovenia zákona, stručný</w:t>
            </w:r>
          </w:p>
          <w:p w14:paraId="5ACD9717"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popis skutku a následok jeho spáchania,</w:t>
            </w:r>
          </w:p>
          <w:p w14:paraId="1C2A45C5"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h) spôsob vybavenia veci,</w:t>
            </w:r>
          </w:p>
          <w:p w14:paraId="1CC34613"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i) uloženú sankciu a ochranné opatrenie,</w:t>
            </w:r>
          </w:p>
          <w:p w14:paraId="0A640087"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 xml:space="preserve">j) označenie a sídlo správneho orgánu, ktorý priestupok </w:t>
            </w:r>
            <w:proofErr w:type="spellStart"/>
            <w:r w:rsidRPr="00CF2BD1">
              <w:rPr>
                <w:rFonts w:ascii="Arial" w:hAnsi="Arial" w:cs="Arial"/>
                <w:color w:val="000000" w:themeColor="text1"/>
                <w:sz w:val="20"/>
                <w:szCs w:val="20"/>
              </w:rPr>
              <w:t>prejednal</w:t>
            </w:r>
            <w:proofErr w:type="spellEnd"/>
            <w:r w:rsidRPr="00CF2BD1">
              <w:rPr>
                <w:rFonts w:ascii="Arial" w:hAnsi="Arial" w:cs="Arial"/>
                <w:color w:val="000000" w:themeColor="text1"/>
                <w:sz w:val="20"/>
                <w:szCs w:val="20"/>
              </w:rPr>
              <w:t>,</w:t>
            </w:r>
          </w:p>
          <w:p w14:paraId="3974E24E"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 xml:space="preserve">k) dátum </w:t>
            </w:r>
            <w:proofErr w:type="spellStart"/>
            <w:r w:rsidRPr="00CF2BD1">
              <w:rPr>
                <w:rFonts w:ascii="Arial" w:hAnsi="Arial" w:cs="Arial"/>
                <w:color w:val="000000" w:themeColor="text1"/>
                <w:sz w:val="20"/>
                <w:szCs w:val="20"/>
              </w:rPr>
              <w:t>prejednania</w:t>
            </w:r>
            <w:proofErr w:type="spellEnd"/>
            <w:r w:rsidRPr="00CF2BD1">
              <w:rPr>
                <w:rFonts w:ascii="Arial" w:hAnsi="Arial" w:cs="Arial"/>
                <w:color w:val="000000" w:themeColor="text1"/>
                <w:sz w:val="20"/>
                <w:szCs w:val="20"/>
              </w:rPr>
              <w:t xml:space="preserve"> priestupku v blokovom konaní alebo dátum</w:t>
            </w:r>
          </w:p>
          <w:p w14:paraId="541AAB11"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nadobudnutia právoplatnosti rozhodnutia,</w:t>
            </w:r>
          </w:p>
          <w:p w14:paraId="1E219820" w14:textId="77777777" w:rsidR="00CF2BD1" w:rsidRPr="00CF2BD1"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l) evidenčné číslo pokutového bloku alebo bloku na pokutu nezaplatenú na</w:t>
            </w:r>
          </w:p>
          <w:p w14:paraId="5D1D8B6C" w14:textId="09D5BB27" w:rsidR="00B20993" w:rsidRPr="00510E99" w:rsidRDefault="00CF2BD1" w:rsidP="00CF2BD1">
            <w:pPr>
              <w:spacing w:line="276" w:lineRule="auto"/>
              <w:jc w:val="both"/>
              <w:rPr>
                <w:rFonts w:ascii="Arial" w:hAnsi="Arial" w:cs="Arial"/>
                <w:color w:val="000000" w:themeColor="text1"/>
                <w:sz w:val="20"/>
                <w:szCs w:val="20"/>
              </w:rPr>
            </w:pPr>
            <w:r w:rsidRPr="00CF2BD1">
              <w:rPr>
                <w:rFonts w:ascii="Arial" w:hAnsi="Arial" w:cs="Arial"/>
                <w:color w:val="000000" w:themeColor="text1"/>
                <w:sz w:val="20"/>
                <w:szCs w:val="20"/>
              </w:rPr>
              <w:t>mieste, alebo registratúrnu značku právoplatného rozhodnutia.</w:t>
            </w:r>
          </w:p>
        </w:tc>
      </w:tr>
      <w:tr w:rsidR="00B20993" w:rsidRPr="00510E99" w14:paraId="2421621D" w14:textId="77777777" w:rsidTr="00426127">
        <w:trPr>
          <w:trHeight w:val="135"/>
        </w:trPr>
        <w:tc>
          <w:tcPr>
            <w:tcW w:w="3397" w:type="dxa"/>
            <w:gridSpan w:val="2"/>
            <w:vMerge/>
            <w:vAlign w:val="center"/>
          </w:tcPr>
          <w:p w14:paraId="67C2900B"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E1CDB9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vo vzťahu k údajom týkajúcim sa zdravia</w:t>
            </w:r>
          </w:p>
        </w:tc>
      </w:tr>
      <w:tr w:rsidR="00B20993" w:rsidRPr="00510E99" w14:paraId="63DD2B57" w14:textId="77777777" w:rsidTr="00426127">
        <w:trPr>
          <w:trHeight w:val="135"/>
        </w:trPr>
        <w:tc>
          <w:tcPr>
            <w:tcW w:w="3397" w:type="dxa"/>
            <w:gridSpan w:val="2"/>
            <w:vMerge/>
            <w:vAlign w:val="center"/>
          </w:tcPr>
          <w:p w14:paraId="2FBDAAB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1A4BAA9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a priestupky vo vzťahu k údajom o priestupkovej činnosti</w:t>
            </w:r>
          </w:p>
        </w:tc>
      </w:tr>
      <w:tr w:rsidR="00B20993" w:rsidRPr="00510E99" w14:paraId="3AC27E18" w14:textId="77777777" w:rsidTr="00F54C25">
        <w:trPr>
          <w:trHeight w:val="1361"/>
        </w:trPr>
        <w:tc>
          <w:tcPr>
            <w:tcW w:w="3397" w:type="dxa"/>
            <w:gridSpan w:val="2"/>
            <w:vAlign w:val="center"/>
          </w:tcPr>
          <w:p w14:paraId="36D48E6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3ECEFE0D" w14:textId="69221596" w:rsidR="00F54C25" w:rsidRDefault="00F54C2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Účastníci konania</w:t>
            </w:r>
          </w:p>
          <w:p w14:paraId="079F2B50" w14:textId="77777777" w:rsidR="00F54C25" w:rsidRDefault="00F54C2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Subjekty poskytujúce súčinnosť </w:t>
            </w:r>
          </w:p>
          <w:p w14:paraId="18457E1C" w14:textId="77777777" w:rsidR="00F54C25" w:rsidRDefault="00F54C2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Iné oprávnené správne orgány</w:t>
            </w:r>
          </w:p>
          <w:p w14:paraId="48460646" w14:textId="77777777" w:rsidR="00F54C25" w:rsidRDefault="00F54C2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Orgán činný v trestnom konaní </w:t>
            </w:r>
          </w:p>
          <w:p w14:paraId="38D64EBB" w14:textId="3F54FEEE" w:rsidR="00D50DDE" w:rsidRDefault="00D50DDE"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Mestská polícia Hlavného mesta SR Bratislavy</w:t>
            </w:r>
          </w:p>
          <w:p w14:paraId="0B4A4194" w14:textId="1E9C1FD4" w:rsidR="00B20993" w:rsidRPr="00510E99" w:rsidRDefault="00F54C25"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Súd</w:t>
            </w:r>
            <w:r w:rsidR="00B20993" w:rsidRPr="00510E99">
              <w:rPr>
                <w:rFonts w:ascii="Arial" w:hAnsi="Arial" w:cs="Arial"/>
                <w:color w:val="000000" w:themeColor="text1"/>
                <w:sz w:val="20"/>
                <w:szCs w:val="20"/>
              </w:rPr>
              <w:t xml:space="preserve"> </w:t>
            </w:r>
          </w:p>
        </w:tc>
      </w:tr>
      <w:tr w:rsidR="00910CD1" w:rsidRPr="00510E99" w14:paraId="37480D30" w14:textId="77777777" w:rsidTr="00910CD1">
        <w:trPr>
          <w:trHeight w:val="397"/>
        </w:trPr>
        <w:tc>
          <w:tcPr>
            <w:tcW w:w="3397" w:type="dxa"/>
            <w:gridSpan w:val="2"/>
            <w:vAlign w:val="center"/>
          </w:tcPr>
          <w:p w14:paraId="43563B68" w14:textId="416B97ED"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5E31CB10" w14:textId="4F7E1F22" w:rsidR="00910CD1" w:rsidRPr="00510E99" w:rsidRDefault="00F52041"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priestupky (AP), 10 rokov správne delikty (AQ)</w:t>
            </w:r>
          </w:p>
        </w:tc>
      </w:tr>
    </w:tbl>
    <w:p w14:paraId="526C2274" w14:textId="0EAF192E" w:rsidR="00B20993" w:rsidRDefault="00B20993" w:rsidP="00B20993">
      <w:pPr>
        <w:spacing w:line="276" w:lineRule="auto"/>
        <w:rPr>
          <w:rFonts w:ascii="Arial" w:hAnsi="Arial" w:cs="Arial"/>
          <w:color w:val="000000" w:themeColor="text1"/>
          <w:sz w:val="20"/>
          <w:szCs w:val="20"/>
        </w:rPr>
      </w:pPr>
    </w:p>
    <w:p w14:paraId="6E65A577" w14:textId="77777777" w:rsidR="00C63155" w:rsidRPr="00510E99" w:rsidRDefault="00C63155"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36615833" w14:textId="77777777" w:rsidTr="00426127">
        <w:trPr>
          <w:trHeight w:val="489"/>
        </w:trPr>
        <w:tc>
          <w:tcPr>
            <w:tcW w:w="704" w:type="dxa"/>
            <w:shd w:val="clear" w:color="auto" w:fill="auto"/>
            <w:vAlign w:val="center"/>
          </w:tcPr>
          <w:p w14:paraId="75EB77E5" w14:textId="78DDF2D4" w:rsidR="00B20993" w:rsidRPr="00510E99" w:rsidRDefault="00AB118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6</w:t>
            </w:r>
            <w:r w:rsidR="00CD5C75">
              <w:rPr>
                <w:rFonts w:ascii="Arial" w:hAnsi="Arial" w:cs="Arial"/>
                <w:b/>
                <w:color w:val="000000" w:themeColor="text1"/>
                <w:sz w:val="20"/>
                <w:szCs w:val="20"/>
              </w:rPr>
              <w:t>2</w:t>
            </w:r>
          </w:p>
        </w:tc>
        <w:tc>
          <w:tcPr>
            <w:tcW w:w="8927" w:type="dxa"/>
            <w:gridSpan w:val="2"/>
            <w:shd w:val="clear" w:color="auto" w:fill="auto"/>
            <w:vAlign w:val="center"/>
          </w:tcPr>
          <w:p w14:paraId="656387E5"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Územné plánovanie</w:t>
            </w:r>
          </w:p>
        </w:tc>
      </w:tr>
      <w:tr w:rsidR="00B20993" w:rsidRPr="00510E99" w14:paraId="20D06638" w14:textId="77777777" w:rsidTr="00426127">
        <w:trPr>
          <w:trHeight w:val="413"/>
        </w:trPr>
        <w:tc>
          <w:tcPr>
            <w:tcW w:w="3397" w:type="dxa"/>
            <w:gridSpan w:val="2"/>
            <w:vAlign w:val="center"/>
          </w:tcPr>
          <w:p w14:paraId="4F81679B" w14:textId="77777777" w:rsidR="00B20993" w:rsidRPr="00C63155" w:rsidRDefault="00B20993" w:rsidP="00426127">
            <w:pPr>
              <w:spacing w:line="276" w:lineRule="auto"/>
              <w:rPr>
                <w:rFonts w:ascii="Arial" w:hAnsi="Arial" w:cs="Arial"/>
                <w:b/>
                <w:bCs/>
                <w:i/>
                <w:color w:val="000000" w:themeColor="text1"/>
                <w:sz w:val="20"/>
                <w:szCs w:val="20"/>
              </w:rPr>
            </w:pPr>
            <w:r w:rsidRPr="00C63155">
              <w:rPr>
                <w:rFonts w:ascii="Arial" w:hAnsi="Arial" w:cs="Arial"/>
                <w:b/>
                <w:bCs/>
                <w:i/>
                <w:color w:val="000000" w:themeColor="text1"/>
                <w:sz w:val="20"/>
                <w:szCs w:val="20"/>
              </w:rPr>
              <w:t xml:space="preserve">Účel spracúvania </w:t>
            </w:r>
          </w:p>
        </w:tc>
        <w:tc>
          <w:tcPr>
            <w:tcW w:w="6234" w:type="dxa"/>
            <w:vAlign w:val="center"/>
          </w:tcPr>
          <w:p w14:paraId="32707F4C" w14:textId="77777777" w:rsidR="00B20993" w:rsidRPr="00C63155" w:rsidRDefault="00B20993" w:rsidP="00426127">
            <w:pPr>
              <w:spacing w:line="276" w:lineRule="auto"/>
              <w:jc w:val="both"/>
              <w:rPr>
                <w:rFonts w:ascii="Arial" w:hAnsi="Arial" w:cs="Arial"/>
                <w:b/>
                <w:bCs/>
                <w:color w:val="000000" w:themeColor="text1"/>
                <w:sz w:val="20"/>
                <w:szCs w:val="20"/>
              </w:rPr>
            </w:pPr>
            <w:r w:rsidRPr="00C63155">
              <w:rPr>
                <w:rFonts w:ascii="Arial" w:hAnsi="Arial" w:cs="Arial"/>
                <w:b/>
                <w:bCs/>
                <w:color w:val="000000" w:themeColor="text1"/>
                <w:sz w:val="20"/>
                <w:szCs w:val="20"/>
              </w:rPr>
              <w:t>Vykonávanie činností na úseku územného plánovania podľa stavebného zákona</w:t>
            </w:r>
          </w:p>
        </w:tc>
      </w:tr>
      <w:tr w:rsidR="00B20993" w:rsidRPr="00510E99" w14:paraId="2656159C" w14:textId="77777777" w:rsidTr="00426127">
        <w:trPr>
          <w:trHeight w:val="405"/>
        </w:trPr>
        <w:tc>
          <w:tcPr>
            <w:tcW w:w="3397" w:type="dxa"/>
            <w:gridSpan w:val="2"/>
            <w:vAlign w:val="center"/>
          </w:tcPr>
          <w:p w14:paraId="75EE437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50A007B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w:t>
            </w:r>
            <w:r w:rsidRPr="00510E99">
              <w:rPr>
                <w:rFonts w:ascii="Arial" w:hAnsi="Arial" w:cs="Arial"/>
                <w:color w:val="000000" w:themeColor="text1"/>
                <w:sz w:val="20"/>
                <w:szCs w:val="20"/>
                <w:shd w:val="clear" w:color="auto" w:fill="FFFFFF"/>
              </w:rPr>
              <w:t>50/1976 Z. z. o územnom plánovaní a stavebnom poriadku (stavebný zákon)  v znení neskorších predpisov</w:t>
            </w:r>
          </w:p>
        </w:tc>
      </w:tr>
      <w:tr w:rsidR="00B20993" w:rsidRPr="00510E99" w14:paraId="7A1F4FC6" w14:textId="77777777" w:rsidTr="00426127">
        <w:trPr>
          <w:trHeight w:val="135"/>
        </w:trPr>
        <w:tc>
          <w:tcPr>
            <w:tcW w:w="3397" w:type="dxa"/>
            <w:gridSpan w:val="2"/>
            <w:vAlign w:val="center"/>
          </w:tcPr>
          <w:p w14:paraId="4F87D8B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2992A70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Fyzické osoby, ktorých sa územné plánovanie týka </w:t>
            </w:r>
          </w:p>
        </w:tc>
      </w:tr>
      <w:tr w:rsidR="00B20993" w:rsidRPr="00510E99" w14:paraId="429B959D" w14:textId="77777777" w:rsidTr="00426127">
        <w:trPr>
          <w:trHeight w:val="135"/>
        </w:trPr>
        <w:tc>
          <w:tcPr>
            <w:tcW w:w="3397" w:type="dxa"/>
            <w:gridSpan w:val="2"/>
            <w:vMerge w:val="restart"/>
            <w:vAlign w:val="center"/>
          </w:tcPr>
          <w:p w14:paraId="1E4445A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3C31191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Osobné údaje v nevyhnutnom rozsahu, najmä titul, meno, priezvisko, adresa, podpis, údaje z katastra nehnuteľností a iné osobné údaje za účelom dosiahnutia účelu spracúvania</w:t>
            </w:r>
          </w:p>
        </w:tc>
      </w:tr>
      <w:tr w:rsidR="00B20993" w:rsidRPr="00510E99" w14:paraId="4270FAA9" w14:textId="77777777" w:rsidTr="00426127">
        <w:trPr>
          <w:trHeight w:val="135"/>
        </w:trPr>
        <w:tc>
          <w:tcPr>
            <w:tcW w:w="3397" w:type="dxa"/>
            <w:gridSpan w:val="2"/>
            <w:vMerge/>
            <w:vAlign w:val="center"/>
          </w:tcPr>
          <w:p w14:paraId="65C78C36"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35AEE3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47CFC278" w14:textId="77777777" w:rsidTr="00426127">
        <w:trPr>
          <w:trHeight w:val="135"/>
        </w:trPr>
        <w:tc>
          <w:tcPr>
            <w:tcW w:w="3397" w:type="dxa"/>
            <w:gridSpan w:val="2"/>
            <w:vMerge/>
            <w:vAlign w:val="center"/>
          </w:tcPr>
          <w:p w14:paraId="034D00F6"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C2A8F7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4D4F70EA" w14:textId="77777777" w:rsidTr="00426127">
        <w:trPr>
          <w:trHeight w:val="703"/>
        </w:trPr>
        <w:tc>
          <w:tcPr>
            <w:tcW w:w="3397" w:type="dxa"/>
            <w:gridSpan w:val="2"/>
            <w:vAlign w:val="center"/>
          </w:tcPr>
          <w:p w14:paraId="0864637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0E47A478"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Stavebný úrad</w:t>
            </w:r>
          </w:p>
          <w:p w14:paraId="6D7D4ED5" w14:textId="77777777" w:rsidR="00B20993" w:rsidRPr="00510E99" w:rsidRDefault="00B20993" w:rsidP="00426127">
            <w:pPr>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Okresný úrad</w:t>
            </w:r>
          </w:p>
          <w:p w14:paraId="7B4626E7" w14:textId="5C7B7861"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Ministerstvo</w:t>
            </w:r>
            <w:r w:rsidR="00AB1185">
              <w:rPr>
                <w:rFonts w:ascii="Arial" w:hAnsi="Arial" w:cs="Arial"/>
                <w:color w:val="000000" w:themeColor="text1"/>
                <w:sz w:val="20"/>
                <w:szCs w:val="20"/>
              </w:rPr>
              <w:t xml:space="preserve"> dopravy a výstavby SR</w:t>
            </w:r>
            <w:r w:rsidRPr="00510E99">
              <w:rPr>
                <w:rFonts w:ascii="Arial" w:hAnsi="Arial" w:cs="Arial"/>
                <w:color w:val="000000" w:themeColor="text1"/>
                <w:sz w:val="20"/>
                <w:szCs w:val="20"/>
              </w:rPr>
              <w:t xml:space="preserve"> a iné dotknuté orgány štátnej správy</w:t>
            </w:r>
          </w:p>
        </w:tc>
      </w:tr>
      <w:tr w:rsidR="00910CD1" w:rsidRPr="00510E99" w14:paraId="373F3485" w14:textId="77777777" w:rsidTr="00910CD1">
        <w:trPr>
          <w:trHeight w:val="397"/>
        </w:trPr>
        <w:tc>
          <w:tcPr>
            <w:tcW w:w="3397" w:type="dxa"/>
            <w:gridSpan w:val="2"/>
            <w:vAlign w:val="center"/>
          </w:tcPr>
          <w:p w14:paraId="0FD39BA0" w14:textId="0ECEA531"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44060D76" w14:textId="618DA6C6" w:rsidR="00910CD1" w:rsidRPr="00510E99" w:rsidRDefault="00F52041" w:rsidP="00426127">
            <w:pPr>
              <w:spacing w:line="276" w:lineRule="auto"/>
              <w:rPr>
                <w:rFonts w:ascii="Arial" w:hAnsi="Arial" w:cs="Arial"/>
                <w:color w:val="000000" w:themeColor="text1"/>
                <w:sz w:val="20"/>
                <w:szCs w:val="20"/>
              </w:rPr>
            </w:pPr>
            <w:r>
              <w:rPr>
                <w:rFonts w:ascii="Arial" w:hAnsi="Arial" w:cs="Arial"/>
                <w:color w:val="000000" w:themeColor="text1"/>
                <w:sz w:val="20"/>
                <w:szCs w:val="20"/>
              </w:rPr>
              <w:t>10 rokov (TA)</w:t>
            </w:r>
          </w:p>
        </w:tc>
      </w:tr>
    </w:tbl>
    <w:p w14:paraId="2B601046" w14:textId="77777777" w:rsidR="00F52041" w:rsidRDefault="00F52041" w:rsidP="00B20993">
      <w:pPr>
        <w:spacing w:line="276" w:lineRule="auto"/>
        <w:rPr>
          <w:rFonts w:ascii="Arial" w:hAnsi="Arial" w:cs="Arial"/>
          <w:color w:val="000000" w:themeColor="text1"/>
          <w:sz w:val="20"/>
          <w:szCs w:val="20"/>
        </w:rPr>
      </w:pPr>
    </w:p>
    <w:p w14:paraId="3BDDA729" w14:textId="77777777" w:rsidR="00C63155" w:rsidRPr="00510E99" w:rsidRDefault="00C63155"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5993F491" w14:textId="77777777" w:rsidTr="00426127">
        <w:trPr>
          <w:trHeight w:val="489"/>
        </w:trPr>
        <w:tc>
          <w:tcPr>
            <w:tcW w:w="704" w:type="dxa"/>
            <w:shd w:val="clear" w:color="auto" w:fill="auto"/>
            <w:vAlign w:val="center"/>
          </w:tcPr>
          <w:p w14:paraId="03C1AD17" w14:textId="6E645605"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63</w:t>
            </w:r>
          </w:p>
        </w:tc>
        <w:tc>
          <w:tcPr>
            <w:tcW w:w="8927" w:type="dxa"/>
            <w:gridSpan w:val="2"/>
            <w:shd w:val="clear" w:color="auto" w:fill="auto"/>
            <w:vAlign w:val="center"/>
          </w:tcPr>
          <w:p w14:paraId="381A0739" w14:textId="65F99159"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w:t>
            </w:r>
            <w:proofErr w:type="spellStart"/>
            <w:r w:rsidR="00C63155">
              <w:rPr>
                <w:rFonts w:ascii="Arial" w:hAnsi="Arial" w:cs="Arial"/>
                <w:b/>
                <w:bCs/>
                <w:color w:val="000000" w:themeColor="text1"/>
                <w:sz w:val="20"/>
                <w:szCs w:val="20"/>
              </w:rPr>
              <w:t>R</w:t>
            </w:r>
            <w:r w:rsidR="006C17EF">
              <w:rPr>
                <w:rFonts w:ascii="Arial" w:hAnsi="Arial" w:cs="Arial"/>
                <w:b/>
                <w:bCs/>
                <w:color w:val="000000" w:themeColor="text1"/>
                <w:sz w:val="20"/>
                <w:szCs w:val="20"/>
              </w:rPr>
              <w:t>usovské</w:t>
            </w:r>
            <w:proofErr w:type="spellEnd"/>
            <w:r w:rsidR="006C17EF">
              <w:rPr>
                <w:rFonts w:ascii="Arial" w:hAnsi="Arial" w:cs="Arial"/>
                <w:b/>
                <w:bCs/>
                <w:color w:val="000000" w:themeColor="text1"/>
                <w:sz w:val="20"/>
                <w:szCs w:val="20"/>
              </w:rPr>
              <w:t xml:space="preserve"> noviny</w:t>
            </w:r>
          </w:p>
        </w:tc>
      </w:tr>
      <w:tr w:rsidR="00B20993" w:rsidRPr="00510E99" w14:paraId="069346EC" w14:textId="77777777" w:rsidTr="00426127">
        <w:trPr>
          <w:trHeight w:val="413"/>
        </w:trPr>
        <w:tc>
          <w:tcPr>
            <w:tcW w:w="3397" w:type="dxa"/>
            <w:gridSpan w:val="2"/>
            <w:vAlign w:val="center"/>
          </w:tcPr>
          <w:p w14:paraId="1C1A36DE" w14:textId="77777777" w:rsidR="00B20993" w:rsidRPr="006C17EF" w:rsidRDefault="00B20993" w:rsidP="00426127">
            <w:pPr>
              <w:spacing w:line="276" w:lineRule="auto"/>
              <w:rPr>
                <w:rFonts w:ascii="Arial" w:hAnsi="Arial" w:cs="Arial"/>
                <w:b/>
                <w:bCs/>
                <w:i/>
                <w:color w:val="000000" w:themeColor="text1"/>
                <w:sz w:val="20"/>
                <w:szCs w:val="20"/>
              </w:rPr>
            </w:pPr>
            <w:r w:rsidRPr="006C17EF">
              <w:rPr>
                <w:rFonts w:ascii="Arial" w:hAnsi="Arial" w:cs="Arial"/>
                <w:b/>
                <w:bCs/>
                <w:i/>
                <w:color w:val="000000" w:themeColor="text1"/>
                <w:sz w:val="20"/>
                <w:szCs w:val="20"/>
              </w:rPr>
              <w:t xml:space="preserve">Účel spracúvania </w:t>
            </w:r>
          </w:p>
        </w:tc>
        <w:tc>
          <w:tcPr>
            <w:tcW w:w="6234" w:type="dxa"/>
            <w:vAlign w:val="center"/>
          </w:tcPr>
          <w:p w14:paraId="34B7B479" w14:textId="76671463" w:rsidR="00B20993" w:rsidRPr="006C17EF" w:rsidRDefault="00B20993" w:rsidP="00426127">
            <w:pPr>
              <w:spacing w:line="276" w:lineRule="auto"/>
              <w:jc w:val="both"/>
              <w:rPr>
                <w:rFonts w:ascii="Arial" w:hAnsi="Arial" w:cs="Arial"/>
                <w:b/>
                <w:bCs/>
                <w:color w:val="000000" w:themeColor="text1"/>
                <w:sz w:val="20"/>
                <w:szCs w:val="20"/>
              </w:rPr>
            </w:pPr>
            <w:r w:rsidRPr="006C17EF">
              <w:rPr>
                <w:rFonts w:ascii="Arial" w:hAnsi="Arial" w:cs="Arial"/>
                <w:b/>
                <w:bCs/>
                <w:color w:val="000000" w:themeColor="text1"/>
                <w:sz w:val="20"/>
                <w:szCs w:val="20"/>
              </w:rPr>
              <w:t xml:space="preserve">Publikačný činnosť (vydávanie periodika </w:t>
            </w:r>
            <w:proofErr w:type="spellStart"/>
            <w:r w:rsidR="006C17EF" w:rsidRPr="006C17EF">
              <w:rPr>
                <w:rFonts w:ascii="Arial" w:hAnsi="Arial" w:cs="Arial"/>
                <w:b/>
                <w:bCs/>
                <w:color w:val="000000" w:themeColor="text1"/>
                <w:sz w:val="20"/>
                <w:szCs w:val="20"/>
              </w:rPr>
              <w:t>Rusovské</w:t>
            </w:r>
            <w:proofErr w:type="spellEnd"/>
            <w:r w:rsidR="006C17EF" w:rsidRPr="006C17EF">
              <w:rPr>
                <w:rFonts w:ascii="Arial" w:hAnsi="Arial" w:cs="Arial"/>
                <w:b/>
                <w:bCs/>
                <w:color w:val="000000" w:themeColor="text1"/>
                <w:sz w:val="20"/>
                <w:szCs w:val="20"/>
              </w:rPr>
              <w:t xml:space="preserve"> noviny</w:t>
            </w:r>
            <w:r w:rsidRPr="006C17EF">
              <w:rPr>
                <w:rFonts w:ascii="Arial" w:hAnsi="Arial" w:cs="Arial"/>
                <w:b/>
                <w:bCs/>
                <w:color w:val="000000" w:themeColor="text1"/>
                <w:sz w:val="20"/>
                <w:szCs w:val="20"/>
              </w:rPr>
              <w:t>)</w:t>
            </w:r>
          </w:p>
        </w:tc>
      </w:tr>
      <w:tr w:rsidR="00B20993" w:rsidRPr="00510E99" w14:paraId="58117744" w14:textId="77777777" w:rsidTr="00426127">
        <w:trPr>
          <w:trHeight w:val="467"/>
        </w:trPr>
        <w:tc>
          <w:tcPr>
            <w:tcW w:w="3397" w:type="dxa"/>
            <w:gridSpan w:val="2"/>
            <w:vMerge w:val="restart"/>
            <w:vAlign w:val="center"/>
          </w:tcPr>
          <w:p w14:paraId="5B1491B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3F270C59" w14:textId="0E2EBF8C"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18/2018 Z. z. o ochrane osobných údajov a o zmene a doplnení niektorých zákonov v znení neskorších predpis</w:t>
            </w:r>
            <w:r w:rsidR="00AB1185">
              <w:rPr>
                <w:rFonts w:ascii="Arial" w:hAnsi="Arial" w:cs="Arial"/>
                <w:color w:val="000000" w:themeColor="text1"/>
                <w:sz w:val="20"/>
                <w:szCs w:val="20"/>
              </w:rPr>
              <w:t>ov [§ 78 ods. 2)</w:t>
            </w:r>
          </w:p>
        </w:tc>
      </w:tr>
      <w:tr w:rsidR="00B20993" w:rsidRPr="00510E99" w14:paraId="441FEFE3" w14:textId="77777777" w:rsidTr="00426127">
        <w:trPr>
          <w:trHeight w:val="467"/>
        </w:trPr>
        <w:tc>
          <w:tcPr>
            <w:tcW w:w="3397" w:type="dxa"/>
            <w:gridSpan w:val="2"/>
            <w:vMerge/>
            <w:vAlign w:val="center"/>
          </w:tcPr>
          <w:p w14:paraId="311949B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22EAFE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Súhlas dotknutej osoby</w:t>
            </w:r>
          </w:p>
        </w:tc>
      </w:tr>
      <w:tr w:rsidR="00B20993" w:rsidRPr="00510E99" w14:paraId="46AC0D73" w14:textId="77777777" w:rsidTr="00426127">
        <w:trPr>
          <w:trHeight w:val="135"/>
        </w:trPr>
        <w:tc>
          <w:tcPr>
            <w:tcW w:w="3397" w:type="dxa"/>
            <w:gridSpan w:val="2"/>
            <w:vAlign w:val="center"/>
          </w:tcPr>
          <w:p w14:paraId="1842BAA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53001ED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ktorých sa časopis týka</w:t>
            </w:r>
          </w:p>
        </w:tc>
      </w:tr>
      <w:tr w:rsidR="00B20993" w:rsidRPr="00510E99" w14:paraId="78420D84" w14:textId="77777777" w:rsidTr="00426127">
        <w:trPr>
          <w:trHeight w:val="135"/>
        </w:trPr>
        <w:tc>
          <w:tcPr>
            <w:tcW w:w="3397" w:type="dxa"/>
            <w:gridSpan w:val="2"/>
            <w:vMerge w:val="restart"/>
            <w:vAlign w:val="center"/>
          </w:tcPr>
          <w:p w14:paraId="518CCB7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osobných údajov</w:t>
            </w:r>
          </w:p>
        </w:tc>
        <w:tc>
          <w:tcPr>
            <w:tcW w:w="6234" w:type="dxa"/>
            <w:vAlign w:val="center"/>
          </w:tcPr>
          <w:p w14:paraId="21669A8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súvisiace s tvorbou časopisu, najmä titul, meno, priezvisko, adresa, e-mailová adresa, fotografia a iné osobné údaje nevyhnutné na účely časopisu</w:t>
            </w:r>
          </w:p>
        </w:tc>
      </w:tr>
      <w:tr w:rsidR="00B20993" w:rsidRPr="00510E99" w14:paraId="71160AF2" w14:textId="77777777" w:rsidTr="00426127">
        <w:trPr>
          <w:trHeight w:val="135"/>
        </w:trPr>
        <w:tc>
          <w:tcPr>
            <w:tcW w:w="3397" w:type="dxa"/>
            <w:gridSpan w:val="2"/>
            <w:vMerge/>
            <w:vAlign w:val="center"/>
          </w:tcPr>
          <w:p w14:paraId="190D8C2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7C73A5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0AE2E0F8" w14:textId="77777777" w:rsidTr="00426127">
        <w:trPr>
          <w:trHeight w:val="135"/>
        </w:trPr>
        <w:tc>
          <w:tcPr>
            <w:tcW w:w="3397" w:type="dxa"/>
            <w:gridSpan w:val="2"/>
            <w:vMerge/>
            <w:vAlign w:val="center"/>
          </w:tcPr>
          <w:p w14:paraId="75AEE2F7"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146241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70CF3447" w14:textId="77777777" w:rsidTr="00910CD1">
        <w:trPr>
          <w:trHeight w:val="397"/>
        </w:trPr>
        <w:tc>
          <w:tcPr>
            <w:tcW w:w="3397" w:type="dxa"/>
            <w:gridSpan w:val="2"/>
            <w:vAlign w:val="center"/>
          </w:tcPr>
          <w:p w14:paraId="3CDD4B6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10A3A3C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372867BD" w14:textId="77777777" w:rsidTr="00910CD1">
        <w:trPr>
          <w:trHeight w:val="397"/>
        </w:trPr>
        <w:tc>
          <w:tcPr>
            <w:tcW w:w="3397" w:type="dxa"/>
            <w:gridSpan w:val="2"/>
            <w:vAlign w:val="center"/>
          </w:tcPr>
          <w:p w14:paraId="28F4B587" w14:textId="242089CA"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4EE4B609" w14:textId="5A2DA53E" w:rsidR="00910CD1" w:rsidRPr="00510E99" w:rsidRDefault="00F52041"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5 rokov (AH1; A – 5) </w:t>
            </w:r>
          </w:p>
        </w:tc>
      </w:tr>
    </w:tbl>
    <w:p w14:paraId="581574F6" w14:textId="48C0E42D" w:rsidR="00B20993" w:rsidRDefault="00B20993" w:rsidP="00B20993">
      <w:pPr>
        <w:spacing w:line="276" w:lineRule="auto"/>
        <w:rPr>
          <w:rFonts w:ascii="Arial" w:hAnsi="Arial" w:cs="Arial"/>
          <w:color w:val="000000" w:themeColor="text1"/>
          <w:sz w:val="20"/>
          <w:szCs w:val="20"/>
        </w:rPr>
      </w:pPr>
    </w:p>
    <w:p w14:paraId="2AFE6AD7" w14:textId="77777777" w:rsidR="0003225F" w:rsidRDefault="0003225F"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13F4078E" w14:textId="77777777" w:rsidTr="00426127">
        <w:trPr>
          <w:trHeight w:val="489"/>
        </w:trPr>
        <w:tc>
          <w:tcPr>
            <w:tcW w:w="704" w:type="dxa"/>
            <w:shd w:val="clear" w:color="auto" w:fill="auto"/>
            <w:vAlign w:val="center"/>
          </w:tcPr>
          <w:p w14:paraId="10ED7C5E" w14:textId="63535D40"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64</w:t>
            </w:r>
          </w:p>
        </w:tc>
        <w:tc>
          <w:tcPr>
            <w:tcW w:w="8927" w:type="dxa"/>
            <w:gridSpan w:val="2"/>
            <w:shd w:val="clear" w:color="auto" w:fill="auto"/>
            <w:vAlign w:val="center"/>
          </w:tcPr>
          <w:p w14:paraId="01C8EB35"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Predaj a zámena pozemkov a stavieb</w:t>
            </w:r>
          </w:p>
        </w:tc>
      </w:tr>
      <w:tr w:rsidR="00B20993" w:rsidRPr="00510E99" w14:paraId="5FA2D8E4" w14:textId="77777777" w:rsidTr="00426127">
        <w:trPr>
          <w:trHeight w:val="413"/>
        </w:trPr>
        <w:tc>
          <w:tcPr>
            <w:tcW w:w="3397" w:type="dxa"/>
            <w:gridSpan w:val="2"/>
            <w:vAlign w:val="center"/>
          </w:tcPr>
          <w:p w14:paraId="13D28804" w14:textId="77777777" w:rsidR="00B20993" w:rsidRPr="0003225F" w:rsidRDefault="00B20993" w:rsidP="00426127">
            <w:pPr>
              <w:spacing w:line="276" w:lineRule="auto"/>
              <w:rPr>
                <w:rFonts w:ascii="Arial" w:hAnsi="Arial" w:cs="Arial"/>
                <w:b/>
                <w:bCs/>
                <w:i/>
                <w:color w:val="000000" w:themeColor="text1"/>
                <w:sz w:val="20"/>
                <w:szCs w:val="20"/>
              </w:rPr>
            </w:pPr>
            <w:r w:rsidRPr="0003225F">
              <w:rPr>
                <w:rFonts w:ascii="Arial" w:hAnsi="Arial" w:cs="Arial"/>
                <w:b/>
                <w:bCs/>
                <w:i/>
                <w:color w:val="000000" w:themeColor="text1"/>
                <w:sz w:val="20"/>
                <w:szCs w:val="20"/>
              </w:rPr>
              <w:t xml:space="preserve">Účel spracúvania </w:t>
            </w:r>
          </w:p>
        </w:tc>
        <w:tc>
          <w:tcPr>
            <w:tcW w:w="6234" w:type="dxa"/>
            <w:vAlign w:val="center"/>
          </w:tcPr>
          <w:p w14:paraId="0EB8B921" w14:textId="0E21F06D" w:rsidR="00B20993" w:rsidRPr="0003225F" w:rsidRDefault="00B20993" w:rsidP="00426127">
            <w:pPr>
              <w:spacing w:line="276" w:lineRule="auto"/>
              <w:jc w:val="both"/>
              <w:rPr>
                <w:rFonts w:ascii="Arial" w:hAnsi="Arial" w:cs="Arial"/>
                <w:b/>
                <w:bCs/>
                <w:color w:val="000000" w:themeColor="text1"/>
                <w:sz w:val="20"/>
                <w:szCs w:val="20"/>
              </w:rPr>
            </w:pPr>
            <w:r w:rsidRPr="0003225F">
              <w:rPr>
                <w:rFonts w:ascii="Arial" w:hAnsi="Arial" w:cs="Arial"/>
                <w:b/>
                <w:bCs/>
                <w:color w:val="000000" w:themeColor="text1"/>
                <w:sz w:val="20"/>
                <w:szCs w:val="20"/>
              </w:rPr>
              <w:t>Predaj a zámena pozemkov a stavieb vo vlastníctve</w:t>
            </w:r>
            <w:r w:rsidR="00AB1185">
              <w:rPr>
                <w:rFonts w:ascii="Arial" w:hAnsi="Arial" w:cs="Arial"/>
                <w:b/>
                <w:bCs/>
                <w:color w:val="000000" w:themeColor="text1"/>
                <w:sz w:val="20"/>
                <w:szCs w:val="20"/>
              </w:rPr>
              <w:t>/správe</w:t>
            </w:r>
            <w:r w:rsidRPr="0003225F">
              <w:rPr>
                <w:rFonts w:ascii="Arial" w:hAnsi="Arial" w:cs="Arial"/>
                <w:b/>
                <w:bCs/>
                <w:color w:val="000000" w:themeColor="text1"/>
                <w:sz w:val="20"/>
                <w:szCs w:val="20"/>
              </w:rPr>
              <w:t xml:space="preserve"> </w:t>
            </w:r>
            <w:r w:rsidR="0003225F" w:rsidRPr="0003225F">
              <w:rPr>
                <w:rFonts w:ascii="Arial" w:hAnsi="Arial" w:cs="Arial"/>
                <w:b/>
                <w:bCs/>
                <w:color w:val="000000" w:themeColor="text1"/>
                <w:sz w:val="20"/>
                <w:szCs w:val="20"/>
              </w:rPr>
              <w:t>Mestskej časti Bratislava-Rusovce</w:t>
            </w:r>
          </w:p>
        </w:tc>
      </w:tr>
      <w:tr w:rsidR="00B20993" w:rsidRPr="00510E99" w14:paraId="4DDAE3AA" w14:textId="77777777" w:rsidTr="00426127">
        <w:trPr>
          <w:trHeight w:val="473"/>
        </w:trPr>
        <w:tc>
          <w:tcPr>
            <w:tcW w:w="3397" w:type="dxa"/>
            <w:gridSpan w:val="2"/>
            <w:vMerge w:val="restart"/>
            <w:vAlign w:val="center"/>
          </w:tcPr>
          <w:p w14:paraId="05677B9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6DFE3F9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Predzmluvné a zmluvné vzťahy</w:t>
            </w:r>
          </w:p>
        </w:tc>
      </w:tr>
      <w:tr w:rsidR="00B20993" w:rsidRPr="00510E99" w14:paraId="7DA0B483" w14:textId="77777777" w:rsidTr="00426127">
        <w:trPr>
          <w:trHeight w:val="129"/>
        </w:trPr>
        <w:tc>
          <w:tcPr>
            <w:tcW w:w="3397" w:type="dxa"/>
            <w:gridSpan w:val="2"/>
            <w:vMerge/>
            <w:vAlign w:val="center"/>
          </w:tcPr>
          <w:p w14:paraId="615CE02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310FC0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138/1991 Zb. o majetku obcí v znení neskorších predpisov, zákon č. 40/1964 Zb. Občiansky zákonník v znení neskorších predpisov, </w:t>
            </w:r>
            <w:bookmarkStart w:id="1" w:name="_Hlk516041276"/>
            <w:r w:rsidRPr="00510E99">
              <w:rPr>
                <w:rFonts w:ascii="Arial" w:hAnsi="Arial" w:cs="Arial"/>
                <w:color w:val="000000" w:themeColor="text1"/>
                <w:sz w:val="20"/>
                <w:szCs w:val="20"/>
              </w:rPr>
              <w:t>zákon č. 513/1991 Zb. Obchodný zákonník v znení neskorších predpisov</w:t>
            </w:r>
            <w:bookmarkEnd w:id="1"/>
          </w:p>
        </w:tc>
      </w:tr>
      <w:tr w:rsidR="00B20993" w:rsidRPr="00510E99" w14:paraId="251525B5" w14:textId="77777777" w:rsidTr="00426127">
        <w:trPr>
          <w:trHeight w:val="135"/>
        </w:trPr>
        <w:tc>
          <w:tcPr>
            <w:tcW w:w="3397" w:type="dxa"/>
            <w:gridSpan w:val="2"/>
            <w:vAlign w:val="center"/>
          </w:tcPr>
          <w:p w14:paraId="1939F2F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5F2B8EE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zmluvnou stranou kúpnej alebo zámennej zmluvy</w:t>
            </w:r>
          </w:p>
        </w:tc>
      </w:tr>
      <w:tr w:rsidR="00B20993" w:rsidRPr="00510E99" w14:paraId="530ACC6C" w14:textId="77777777" w:rsidTr="00426127">
        <w:trPr>
          <w:trHeight w:val="135"/>
        </w:trPr>
        <w:tc>
          <w:tcPr>
            <w:tcW w:w="3397" w:type="dxa"/>
            <w:gridSpan w:val="2"/>
            <w:vMerge w:val="restart"/>
            <w:vAlign w:val="center"/>
          </w:tcPr>
          <w:p w14:paraId="37544DA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38348CD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v nevyhnutnom rozsahu, najmä titul, meno, priezvisko, dátum narodenia, rodné číslo, adresa, stav, tel. č., </w:t>
            </w:r>
            <w:r w:rsidRPr="00510E99">
              <w:rPr>
                <w:rFonts w:ascii="Arial" w:hAnsi="Arial" w:cs="Arial"/>
                <w:color w:val="000000" w:themeColor="text1"/>
                <w:sz w:val="20"/>
                <w:szCs w:val="20"/>
              </w:rPr>
              <w:br/>
              <w:t>e-mail, číslo účtu, podpis a iné osobné údaje na dosiahnutie účelu spracúvania</w:t>
            </w:r>
          </w:p>
        </w:tc>
      </w:tr>
      <w:tr w:rsidR="00B20993" w:rsidRPr="00510E99" w14:paraId="75E961D6" w14:textId="77777777" w:rsidTr="00426127">
        <w:trPr>
          <w:trHeight w:val="135"/>
        </w:trPr>
        <w:tc>
          <w:tcPr>
            <w:tcW w:w="3397" w:type="dxa"/>
            <w:gridSpan w:val="2"/>
            <w:vMerge/>
            <w:vAlign w:val="center"/>
          </w:tcPr>
          <w:p w14:paraId="6051224D"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39DC05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2EDA6FEE" w14:textId="77777777" w:rsidTr="00426127">
        <w:trPr>
          <w:trHeight w:val="135"/>
        </w:trPr>
        <w:tc>
          <w:tcPr>
            <w:tcW w:w="3397" w:type="dxa"/>
            <w:gridSpan w:val="2"/>
            <w:vMerge/>
            <w:vAlign w:val="center"/>
          </w:tcPr>
          <w:p w14:paraId="155B3579"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71F17A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2A29BE39" w14:textId="77777777" w:rsidTr="00910CD1">
        <w:trPr>
          <w:trHeight w:val="397"/>
        </w:trPr>
        <w:tc>
          <w:tcPr>
            <w:tcW w:w="3397" w:type="dxa"/>
            <w:gridSpan w:val="2"/>
            <w:vAlign w:val="center"/>
          </w:tcPr>
          <w:p w14:paraId="0D04BB48"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0991670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76B3427E" w14:textId="77777777" w:rsidTr="00910CD1">
        <w:trPr>
          <w:trHeight w:val="397"/>
        </w:trPr>
        <w:tc>
          <w:tcPr>
            <w:tcW w:w="3397" w:type="dxa"/>
            <w:gridSpan w:val="2"/>
            <w:vAlign w:val="center"/>
          </w:tcPr>
          <w:p w14:paraId="041EDBFF" w14:textId="560AE15F"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2EEA89BF" w14:textId="78585DA6" w:rsidR="00910CD1" w:rsidRPr="00510E99" w:rsidRDefault="00A3013C"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50 rokov (AS2; A – 50)</w:t>
            </w:r>
          </w:p>
        </w:tc>
      </w:tr>
    </w:tbl>
    <w:p w14:paraId="1E736C46" w14:textId="6F1DA4C4" w:rsidR="00B20993" w:rsidRDefault="00B20993" w:rsidP="00B20993">
      <w:pPr>
        <w:spacing w:line="276" w:lineRule="auto"/>
        <w:rPr>
          <w:rFonts w:ascii="Arial" w:hAnsi="Arial" w:cs="Arial"/>
          <w:color w:val="000000" w:themeColor="text1"/>
          <w:sz w:val="20"/>
          <w:szCs w:val="20"/>
        </w:rPr>
      </w:pPr>
    </w:p>
    <w:p w14:paraId="5F46DA01" w14:textId="77777777" w:rsidR="0003225F" w:rsidRPr="00510E99" w:rsidRDefault="0003225F"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46EAE4FF" w14:textId="77777777" w:rsidTr="00426127">
        <w:trPr>
          <w:trHeight w:val="489"/>
        </w:trPr>
        <w:tc>
          <w:tcPr>
            <w:tcW w:w="704" w:type="dxa"/>
            <w:shd w:val="clear" w:color="auto" w:fill="auto"/>
            <w:vAlign w:val="center"/>
          </w:tcPr>
          <w:p w14:paraId="4D0D6B8E" w14:textId="3741BAAB"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65</w:t>
            </w:r>
          </w:p>
        </w:tc>
        <w:tc>
          <w:tcPr>
            <w:tcW w:w="8927" w:type="dxa"/>
            <w:gridSpan w:val="2"/>
            <w:shd w:val="clear" w:color="auto" w:fill="auto"/>
            <w:vAlign w:val="center"/>
          </w:tcPr>
          <w:p w14:paraId="16E41449" w14:textId="77777777" w:rsidR="00B20993" w:rsidRPr="00510E99" w:rsidRDefault="00B20993" w:rsidP="00426127">
            <w:pPr>
              <w:spacing w:line="276" w:lineRule="auto"/>
              <w:jc w:val="both"/>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Zmluvné vzťahy z nájmu pozemkov pod verejnoprospešnými stavbami</w:t>
            </w:r>
          </w:p>
        </w:tc>
      </w:tr>
      <w:tr w:rsidR="00B20993" w:rsidRPr="00510E99" w14:paraId="65437378" w14:textId="77777777" w:rsidTr="00426127">
        <w:trPr>
          <w:trHeight w:val="413"/>
        </w:trPr>
        <w:tc>
          <w:tcPr>
            <w:tcW w:w="3397" w:type="dxa"/>
            <w:gridSpan w:val="2"/>
            <w:vAlign w:val="center"/>
          </w:tcPr>
          <w:p w14:paraId="3C5FF87B" w14:textId="77777777" w:rsidR="00B20993" w:rsidRPr="00B42CD0" w:rsidRDefault="00B20993" w:rsidP="00426127">
            <w:pPr>
              <w:spacing w:line="276" w:lineRule="auto"/>
              <w:rPr>
                <w:rFonts w:ascii="Arial" w:hAnsi="Arial" w:cs="Arial"/>
                <w:b/>
                <w:bCs/>
                <w:i/>
                <w:color w:val="000000" w:themeColor="text1"/>
                <w:sz w:val="20"/>
                <w:szCs w:val="20"/>
              </w:rPr>
            </w:pPr>
            <w:r w:rsidRPr="00B42CD0">
              <w:rPr>
                <w:rFonts w:ascii="Arial" w:hAnsi="Arial" w:cs="Arial"/>
                <w:b/>
                <w:bCs/>
                <w:i/>
                <w:color w:val="000000" w:themeColor="text1"/>
                <w:sz w:val="20"/>
                <w:szCs w:val="20"/>
              </w:rPr>
              <w:t xml:space="preserve">Účel spracúvania </w:t>
            </w:r>
          </w:p>
        </w:tc>
        <w:tc>
          <w:tcPr>
            <w:tcW w:w="6234" w:type="dxa"/>
            <w:vAlign w:val="center"/>
          </w:tcPr>
          <w:p w14:paraId="48CC6B76" w14:textId="4B1898C3" w:rsidR="00B20993" w:rsidRPr="00B42CD0" w:rsidRDefault="00B20993" w:rsidP="00426127">
            <w:pPr>
              <w:spacing w:line="276" w:lineRule="auto"/>
              <w:jc w:val="both"/>
              <w:rPr>
                <w:rFonts w:ascii="Arial" w:hAnsi="Arial" w:cs="Arial"/>
                <w:b/>
                <w:bCs/>
                <w:color w:val="000000" w:themeColor="text1"/>
                <w:sz w:val="20"/>
                <w:szCs w:val="20"/>
              </w:rPr>
            </w:pPr>
            <w:r w:rsidRPr="00B42CD0">
              <w:rPr>
                <w:rFonts w:ascii="Arial" w:hAnsi="Arial" w:cs="Arial"/>
                <w:b/>
                <w:bCs/>
                <w:color w:val="000000" w:themeColor="text1"/>
                <w:sz w:val="20"/>
                <w:szCs w:val="20"/>
                <w:shd w:val="clear" w:color="auto" w:fill="FFFFFF"/>
              </w:rPr>
              <w:t xml:space="preserve">Nájom pozemkov pod verejnoprospešnými stavbami </w:t>
            </w:r>
            <w:r w:rsidR="00AB1185">
              <w:rPr>
                <w:rFonts w:ascii="Arial" w:hAnsi="Arial" w:cs="Arial"/>
                <w:b/>
                <w:bCs/>
                <w:color w:val="000000" w:themeColor="text1"/>
                <w:sz w:val="20"/>
                <w:szCs w:val="20"/>
                <w:shd w:val="clear" w:color="auto" w:fill="FFFFFF"/>
              </w:rPr>
              <w:t>M</w:t>
            </w:r>
            <w:r w:rsidR="00B42CD0">
              <w:rPr>
                <w:rFonts w:ascii="Arial" w:hAnsi="Arial" w:cs="Arial"/>
                <w:b/>
                <w:bCs/>
                <w:color w:val="000000" w:themeColor="text1"/>
                <w:sz w:val="20"/>
                <w:szCs w:val="20"/>
                <w:shd w:val="clear" w:color="auto" w:fill="FFFFFF"/>
              </w:rPr>
              <w:t>estskej časti</w:t>
            </w:r>
            <w:r w:rsidR="00AB1185">
              <w:rPr>
                <w:rFonts w:ascii="Arial" w:hAnsi="Arial" w:cs="Arial"/>
                <w:b/>
                <w:bCs/>
                <w:color w:val="000000" w:themeColor="text1"/>
                <w:sz w:val="20"/>
                <w:szCs w:val="20"/>
                <w:shd w:val="clear" w:color="auto" w:fill="FFFFFF"/>
              </w:rPr>
              <w:t xml:space="preserve"> Bratislava-Rusovce</w:t>
            </w:r>
          </w:p>
        </w:tc>
      </w:tr>
      <w:tr w:rsidR="00B20993" w:rsidRPr="00510E99" w14:paraId="757FD9F7" w14:textId="77777777" w:rsidTr="00426127">
        <w:trPr>
          <w:trHeight w:val="473"/>
        </w:trPr>
        <w:tc>
          <w:tcPr>
            <w:tcW w:w="3397" w:type="dxa"/>
            <w:gridSpan w:val="2"/>
            <w:vMerge w:val="restart"/>
            <w:vAlign w:val="center"/>
          </w:tcPr>
          <w:p w14:paraId="67B1A81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258B8BD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Predzmluvné a zmluvné vzťahy</w:t>
            </w:r>
          </w:p>
        </w:tc>
      </w:tr>
      <w:tr w:rsidR="00B20993" w:rsidRPr="00510E99" w14:paraId="6C6E112B" w14:textId="77777777" w:rsidTr="00426127">
        <w:trPr>
          <w:trHeight w:val="129"/>
        </w:trPr>
        <w:tc>
          <w:tcPr>
            <w:tcW w:w="3397" w:type="dxa"/>
            <w:gridSpan w:val="2"/>
            <w:vMerge/>
            <w:vAlign w:val="center"/>
          </w:tcPr>
          <w:p w14:paraId="44D9E166"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5A8EBE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Zákon č. 138/1991 Zb. o majetku obcí v znení neskorších predpisov, zákon č. 40/1964 Zb. Občiansky zákonník v znení neskorších predpisov, </w:t>
            </w:r>
            <w:r w:rsidRPr="00510E99">
              <w:rPr>
                <w:rFonts w:ascii="Arial" w:hAnsi="Arial" w:cs="Arial"/>
                <w:color w:val="000000" w:themeColor="text1"/>
                <w:sz w:val="20"/>
                <w:szCs w:val="20"/>
                <w:shd w:val="clear" w:color="auto" w:fill="FFFFFF"/>
              </w:rPr>
              <w:t>zákon č. 162/1995 Z. z. o katastri nehnuteľností a o zápise vlastníckych a iných práv k nehnuteľnostiam (katastrálny zákon) v znení neskorších predpisov</w:t>
            </w:r>
          </w:p>
        </w:tc>
      </w:tr>
      <w:tr w:rsidR="00B20993" w:rsidRPr="00510E99" w14:paraId="097E8A5A" w14:textId="77777777" w:rsidTr="00426127">
        <w:trPr>
          <w:trHeight w:val="135"/>
        </w:trPr>
        <w:tc>
          <w:tcPr>
            <w:tcW w:w="3397" w:type="dxa"/>
            <w:gridSpan w:val="2"/>
            <w:vAlign w:val="center"/>
          </w:tcPr>
          <w:p w14:paraId="5595975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66DB635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zmluvnou stranou nájomnej zmluvy</w:t>
            </w:r>
          </w:p>
        </w:tc>
      </w:tr>
      <w:tr w:rsidR="00B20993" w:rsidRPr="00510E99" w14:paraId="3E9BA712" w14:textId="77777777" w:rsidTr="00426127">
        <w:trPr>
          <w:trHeight w:val="135"/>
        </w:trPr>
        <w:tc>
          <w:tcPr>
            <w:tcW w:w="3397" w:type="dxa"/>
            <w:gridSpan w:val="2"/>
            <w:vMerge w:val="restart"/>
            <w:vAlign w:val="center"/>
          </w:tcPr>
          <w:p w14:paraId="568E435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ABA0D44"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v nevyhnutnom rozsahu, najmä titul, meno, priezvisko, dátum narodenia, rodné číslo, adresa, stav, tel. č., </w:t>
            </w:r>
            <w:r w:rsidRPr="00510E99">
              <w:rPr>
                <w:rFonts w:ascii="Arial" w:hAnsi="Arial" w:cs="Arial"/>
                <w:color w:val="000000" w:themeColor="text1"/>
                <w:sz w:val="20"/>
                <w:szCs w:val="20"/>
              </w:rPr>
              <w:br/>
              <w:t>e-mail, číslo účtu, podpis a iné osobné údaje na dosiahnutie účelu spracúvania</w:t>
            </w:r>
          </w:p>
        </w:tc>
      </w:tr>
      <w:tr w:rsidR="00B20993" w:rsidRPr="00510E99" w14:paraId="0A469858" w14:textId="77777777" w:rsidTr="00426127">
        <w:trPr>
          <w:trHeight w:val="135"/>
        </w:trPr>
        <w:tc>
          <w:tcPr>
            <w:tcW w:w="3397" w:type="dxa"/>
            <w:gridSpan w:val="2"/>
            <w:vMerge/>
            <w:vAlign w:val="center"/>
          </w:tcPr>
          <w:p w14:paraId="74652E4F"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8AE858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03A02655" w14:textId="77777777" w:rsidTr="00426127">
        <w:trPr>
          <w:trHeight w:val="135"/>
        </w:trPr>
        <w:tc>
          <w:tcPr>
            <w:tcW w:w="3397" w:type="dxa"/>
            <w:gridSpan w:val="2"/>
            <w:vMerge/>
            <w:vAlign w:val="center"/>
          </w:tcPr>
          <w:p w14:paraId="514F0FD4"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11F2A2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7F51930B" w14:textId="77777777" w:rsidTr="00910CD1">
        <w:trPr>
          <w:trHeight w:val="397"/>
        </w:trPr>
        <w:tc>
          <w:tcPr>
            <w:tcW w:w="3397" w:type="dxa"/>
            <w:gridSpan w:val="2"/>
            <w:vAlign w:val="center"/>
          </w:tcPr>
          <w:p w14:paraId="31EB4566"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Kategórie príjemcov</w:t>
            </w:r>
          </w:p>
        </w:tc>
        <w:tc>
          <w:tcPr>
            <w:tcW w:w="6234" w:type="dxa"/>
            <w:vAlign w:val="center"/>
          </w:tcPr>
          <w:p w14:paraId="29D22E9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3CD48FBC" w14:textId="77777777" w:rsidTr="00910CD1">
        <w:trPr>
          <w:trHeight w:val="397"/>
        </w:trPr>
        <w:tc>
          <w:tcPr>
            <w:tcW w:w="3397" w:type="dxa"/>
            <w:gridSpan w:val="2"/>
            <w:vAlign w:val="center"/>
          </w:tcPr>
          <w:p w14:paraId="6309D01F" w14:textId="419AFBFC"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0A821E64" w14:textId="665B36D1" w:rsidR="00910CD1" w:rsidRPr="00510E99" w:rsidRDefault="00A3013C"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(MA6)</w:t>
            </w:r>
          </w:p>
        </w:tc>
      </w:tr>
    </w:tbl>
    <w:p w14:paraId="5F33B466" w14:textId="77777777" w:rsidR="009A421D" w:rsidRDefault="009A421D" w:rsidP="00B20993">
      <w:pPr>
        <w:spacing w:line="276" w:lineRule="auto"/>
        <w:rPr>
          <w:rFonts w:ascii="Arial" w:hAnsi="Arial" w:cs="Arial"/>
          <w:color w:val="000000" w:themeColor="text1"/>
          <w:sz w:val="20"/>
          <w:szCs w:val="20"/>
        </w:rPr>
      </w:pPr>
    </w:p>
    <w:p w14:paraId="5D9C86F8" w14:textId="77777777" w:rsidR="009A421D" w:rsidRDefault="009A421D" w:rsidP="00B20993">
      <w:pPr>
        <w:spacing w:line="276" w:lineRule="auto"/>
        <w:rPr>
          <w:rFonts w:ascii="Arial" w:hAnsi="Arial" w:cs="Arial"/>
          <w:color w:val="000000" w:themeColor="text1"/>
          <w:sz w:val="20"/>
          <w:szCs w:val="20"/>
        </w:rPr>
      </w:pPr>
    </w:p>
    <w:p w14:paraId="43890F80" w14:textId="77777777" w:rsidR="00D50DDE" w:rsidRDefault="00D50DDE" w:rsidP="00B20993">
      <w:pPr>
        <w:spacing w:line="276" w:lineRule="auto"/>
        <w:rPr>
          <w:rFonts w:ascii="Arial" w:hAnsi="Arial" w:cs="Arial"/>
          <w:color w:val="000000" w:themeColor="text1"/>
          <w:sz w:val="20"/>
          <w:szCs w:val="20"/>
        </w:rPr>
      </w:pPr>
    </w:p>
    <w:p w14:paraId="7C247424" w14:textId="77777777" w:rsidR="00D50DDE" w:rsidRPr="00510E99" w:rsidRDefault="00D50DDE"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25EB5161" w14:textId="77777777" w:rsidTr="00426127">
        <w:trPr>
          <w:trHeight w:val="489"/>
        </w:trPr>
        <w:tc>
          <w:tcPr>
            <w:tcW w:w="704" w:type="dxa"/>
            <w:shd w:val="clear" w:color="auto" w:fill="auto"/>
            <w:vAlign w:val="center"/>
          </w:tcPr>
          <w:p w14:paraId="7767E8D3" w14:textId="5B3A231E"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66</w:t>
            </w:r>
          </w:p>
        </w:tc>
        <w:tc>
          <w:tcPr>
            <w:tcW w:w="8927" w:type="dxa"/>
            <w:gridSpan w:val="2"/>
            <w:shd w:val="clear" w:color="auto" w:fill="auto"/>
            <w:vAlign w:val="center"/>
          </w:tcPr>
          <w:p w14:paraId="685BD445"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Zmluvné vzťahy z vecných bremien</w:t>
            </w:r>
          </w:p>
        </w:tc>
      </w:tr>
      <w:tr w:rsidR="00B20993" w:rsidRPr="00510E99" w14:paraId="3599912F" w14:textId="77777777" w:rsidTr="00426127">
        <w:trPr>
          <w:trHeight w:val="413"/>
        </w:trPr>
        <w:tc>
          <w:tcPr>
            <w:tcW w:w="3397" w:type="dxa"/>
            <w:gridSpan w:val="2"/>
            <w:vAlign w:val="center"/>
          </w:tcPr>
          <w:p w14:paraId="4F9DC8CF" w14:textId="77777777" w:rsidR="00B20993" w:rsidRPr="00B42CD0" w:rsidRDefault="00B20993" w:rsidP="00426127">
            <w:pPr>
              <w:spacing w:line="276" w:lineRule="auto"/>
              <w:rPr>
                <w:rFonts w:ascii="Arial" w:hAnsi="Arial" w:cs="Arial"/>
                <w:b/>
                <w:bCs/>
                <w:i/>
                <w:color w:val="000000" w:themeColor="text1"/>
                <w:sz w:val="20"/>
                <w:szCs w:val="20"/>
              </w:rPr>
            </w:pPr>
            <w:r w:rsidRPr="00B42CD0">
              <w:rPr>
                <w:rFonts w:ascii="Arial" w:hAnsi="Arial" w:cs="Arial"/>
                <w:b/>
                <w:bCs/>
                <w:i/>
                <w:color w:val="000000" w:themeColor="text1"/>
                <w:sz w:val="20"/>
                <w:szCs w:val="20"/>
              </w:rPr>
              <w:t xml:space="preserve">Účel spracúvania </w:t>
            </w:r>
          </w:p>
        </w:tc>
        <w:tc>
          <w:tcPr>
            <w:tcW w:w="6234" w:type="dxa"/>
            <w:vAlign w:val="center"/>
          </w:tcPr>
          <w:p w14:paraId="732D8D7B" w14:textId="1653C0EB" w:rsidR="00B20993" w:rsidRPr="00B42CD0" w:rsidRDefault="00B20993" w:rsidP="00426127">
            <w:pPr>
              <w:spacing w:line="276" w:lineRule="auto"/>
              <w:jc w:val="both"/>
              <w:rPr>
                <w:rFonts w:ascii="Arial" w:hAnsi="Arial" w:cs="Arial"/>
                <w:b/>
                <w:bCs/>
                <w:color w:val="000000" w:themeColor="text1"/>
                <w:sz w:val="20"/>
                <w:szCs w:val="20"/>
              </w:rPr>
            </w:pPr>
            <w:r w:rsidRPr="00B42CD0">
              <w:rPr>
                <w:rFonts w:ascii="Arial" w:hAnsi="Arial" w:cs="Arial"/>
                <w:b/>
                <w:bCs/>
                <w:color w:val="000000" w:themeColor="text1"/>
                <w:sz w:val="20"/>
                <w:szCs w:val="20"/>
                <w:shd w:val="clear" w:color="auto" w:fill="FFFFFF"/>
              </w:rPr>
              <w:t>Zriadenie vecného bremena na pozemku vo vlastníctve</w:t>
            </w:r>
            <w:r w:rsidR="00AB1185">
              <w:rPr>
                <w:rFonts w:ascii="Arial" w:hAnsi="Arial" w:cs="Arial"/>
                <w:b/>
                <w:bCs/>
                <w:color w:val="000000" w:themeColor="text1"/>
                <w:sz w:val="20"/>
                <w:szCs w:val="20"/>
                <w:shd w:val="clear" w:color="auto" w:fill="FFFFFF"/>
              </w:rPr>
              <w:t>/správe</w:t>
            </w:r>
            <w:r w:rsidRPr="00B42CD0">
              <w:rPr>
                <w:rFonts w:ascii="Arial" w:hAnsi="Arial" w:cs="Arial"/>
                <w:b/>
                <w:bCs/>
                <w:color w:val="000000" w:themeColor="text1"/>
                <w:sz w:val="20"/>
                <w:szCs w:val="20"/>
                <w:shd w:val="clear" w:color="auto" w:fill="FFFFFF"/>
              </w:rPr>
              <w:t xml:space="preserve"> </w:t>
            </w:r>
            <w:r w:rsidR="00AB1185">
              <w:rPr>
                <w:rFonts w:ascii="Arial" w:hAnsi="Arial" w:cs="Arial"/>
                <w:b/>
                <w:bCs/>
                <w:color w:val="000000" w:themeColor="text1"/>
                <w:sz w:val="20"/>
                <w:szCs w:val="20"/>
                <w:shd w:val="clear" w:color="auto" w:fill="FFFFFF"/>
              </w:rPr>
              <w:t>M</w:t>
            </w:r>
            <w:r w:rsidR="00B42CD0">
              <w:rPr>
                <w:rFonts w:ascii="Arial" w:hAnsi="Arial" w:cs="Arial"/>
                <w:b/>
                <w:bCs/>
                <w:color w:val="000000" w:themeColor="text1"/>
                <w:sz w:val="20"/>
                <w:szCs w:val="20"/>
                <w:shd w:val="clear" w:color="auto" w:fill="FFFFFF"/>
              </w:rPr>
              <w:t>estskej časti</w:t>
            </w:r>
            <w:r w:rsidR="00AB1185">
              <w:rPr>
                <w:rFonts w:ascii="Arial" w:hAnsi="Arial" w:cs="Arial"/>
                <w:b/>
                <w:bCs/>
                <w:color w:val="000000" w:themeColor="text1"/>
                <w:sz w:val="20"/>
                <w:szCs w:val="20"/>
                <w:shd w:val="clear" w:color="auto" w:fill="FFFFFF"/>
              </w:rPr>
              <w:t xml:space="preserve"> Bratislava-Rusovce</w:t>
            </w:r>
          </w:p>
        </w:tc>
      </w:tr>
      <w:tr w:rsidR="00B20993" w:rsidRPr="00510E99" w14:paraId="0A1CED99" w14:textId="77777777" w:rsidTr="00426127">
        <w:trPr>
          <w:trHeight w:val="473"/>
        </w:trPr>
        <w:tc>
          <w:tcPr>
            <w:tcW w:w="3397" w:type="dxa"/>
            <w:gridSpan w:val="2"/>
            <w:vMerge w:val="restart"/>
            <w:vAlign w:val="center"/>
          </w:tcPr>
          <w:p w14:paraId="5F63885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0871A03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Predzmluvné a zmluvné vzťahy</w:t>
            </w:r>
          </w:p>
        </w:tc>
      </w:tr>
      <w:tr w:rsidR="00B20993" w:rsidRPr="00510E99" w14:paraId="2F9C6E9D" w14:textId="77777777" w:rsidTr="00426127">
        <w:trPr>
          <w:trHeight w:val="129"/>
        </w:trPr>
        <w:tc>
          <w:tcPr>
            <w:tcW w:w="3397" w:type="dxa"/>
            <w:gridSpan w:val="2"/>
            <w:vMerge/>
            <w:vAlign w:val="center"/>
          </w:tcPr>
          <w:p w14:paraId="12D3CB38"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227E58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138/1991 Zb. o majetku obcí v znení neskorších predpisov, zákon č. 40/1964 Zb. Občiansky zákonník v znení neskorších predpisov</w:t>
            </w:r>
          </w:p>
        </w:tc>
      </w:tr>
      <w:tr w:rsidR="00B20993" w:rsidRPr="00510E99" w14:paraId="50AE1277" w14:textId="77777777" w:rsidTr="00426127">
        <w:trPr>
          <w:trHeight w:val="135"/>
        </w:trPr>
        <w:tc>
          <w:tcPr>
            <w:tcW w:w="3397" w:type="dxa"/>
            <w:gridSpan w:val="2"/>
            <w:vAlign w:val="center"/>
          </w:tcPr>
          <w:p w14:paraId="1F4C545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4E4BE57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ktoré sú zmluvnou stranou zmluvy o zriadení vecného bremena</w:t>
            </w:r>
          </w:p>
        </w:tc>
      </w:tr>
      <w:tr w:rsidR="00B20993" w:rsidRPr="00510E99" w14:paraId="357FFF90" w14:textId="77777777" w:rsidTr="00426127">
        <w:trPr>
          <w:trHeight w:val="135"/>
        </w:trPr>
        <w:tc>
          <w:tcPr>
            <w:tcW w:w="3397" w:type="dxa"/>
            <w:gridSpan w:val="2"/>
            <w:vMerge w:val="restart"/>
            <w:vAlign w:val="center"/>
          </w:tcPr>
          <w:p w14:paraId="4107471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4F3EC10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v nevyhnutnom rozsahu, najmä titul, meno, priezvisko, dátum narodenia, rodné číslo, adresa, stav, tel. č., </w:t>
            </w:r>
            <w:r w:rsidRPr="00510E99">
              <w:rPr>
                <w:rFonts w:ascii="Arial" w:hAnsi="Arial" w:cs="Arial"/>
                <w:color w:val="000000" w:themeColor="text1"/>
                <w:sz w:val="20"/>
                <w:szCs w:val="20"/>
              </w:rPr>
              <w:br/>
              <w:t>e-mail, číslo účtu, podpis a iné osobné údaje na dosiahnutie účelu spracúvania</w:t>
            </w:r>
          </w:p>
        </w:tc>
      </w:tr>
      <w:tr w:rsidR="00B20993" w:rsidRPr="00510E99" w14:paraId="1DE3E22D" w14:textId="77777777" w:rsidTr="00426127">
        <w:trPr>
          <w:trHeight w:val="135"/>
        </w:trPr>
        <w:tc>
          <w:tcPr>
            <w:tcW w:w="3397" w:type="dxa"/>
            <w:gridSpan w:val="2"/>
            <w:vMerge/>
            <w:vAlign w:val="center"/>
          </w:tcPr>
          <w:p w14:paraId="0A7BFEDF"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51ED7665"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3CDAB4F0" w14:textId="77777777" w:rsidTr="00426127">
        <w:trPr>
          <w:trHeight w:val="135"/>
        </w:trPr>
        <w:tc>
          <w:tcPr>
            <w:tcW w:w="3397" w:type="dxa"/>
            <w:gridSpan w:val="2"/>
            <w:vMerge/>
            <w:vAlign w:val="center"/>
          </w:tcPr>
          <w:p w14:paraId="4A6897E3"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997BA8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20993" w:rsidRPr="00510E99" w14:paraId="2B8E6F48" w14:textId="77777777" w:rsidTr="00910CD1">
        <w:trPr>
          <w:trHeight w:val="397"/>
        </w:trPr>
        <w:tc>
          <w:tcPr>
            <w:tcW w:w="3397" w:type="dxa"/>
            <w:gridSpan w:val="2"/>
            <w:vAlign w:val="center"/>
          </w:tcPr>
          <w:p w14:paraId="2D5C3F5E"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46F7CD5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4F08A6BE" w14:textId="77777777" w:rsidTr="00910CD1">
        <w:trPr>
          <w:trHeight w:val="397"/>
        </w:trPr>
        <w:tc>
          <w:tcPr>
            <w:tcW w:w="3397" w:type="dxa"/>
            <w:gridSpan w:val="2"/>
            <w:vAlign w:val="center"/>
          </w:tcPr>
          <w:p w14:paraId="2A045911" w14:textId="19F1A2BD"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03D9A12B" w14:textId="70DCD7DB" w:rsidR="00910CD1" w:rsidRPr="00510E99" w:rsidRDefault="00A3013C"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(AS14)</w:t>
            </w:r>
          </w:p>
        </w:tc>
      </w:tr>
    </w:tbl>
    <w:p w14:paraId="124FF8B9" w14:textId="780DFA62" w:rsidR="00B20993" w:rsidRDefault="00B20993" w:rsidP="00B20993">
      <w:pPr>
        <w:spacing w:line="276" w:lineRule="auto"/>
        <w:rPr>
          <w:rFonts w:ascii="Arial" w:hAnsi="Arial" w:cs="Arial"/>
          <w:color w:val="000000" w:themeColor="text1"/>
          <w:sz w:val="20"/>
          <w:szCs w:val="20"/>
        </w:rPr>
      </w:pPr>
    </w:p>
    <w:p w14:paraId="50AA1EFF" w14:textId="77777777" w:rsidR="00B20993" w:rsidRPr="00510E99" w:rsidRDefault="00B20993" w:rsidP="00B20993">
      <w:pPr>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7565596A" w14:textId="77777777" w:rsidTr="00426127">
        <w:trPr>
          <w:trHeight w:val="489"/>
        </w:trPr>
        <w:tc>
          <w:tcPr>
            <w:tcW w:w="704" w:type="dxa"/>
            <w:shd w:val="clear" w:color="auto" w:fill="auto"/>
            <w:vAlign w:val="center"/>
          </w:tcPr>
          <w:p w14:paraId="2973EBBA" w14:textId="2FE2763A"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67</w:t>
            </w:r>
          </w:p>
        </w:tc>
        <w:tc>
          <w:tcPr>
            <w:tcW w:w="8927" w:type="dxa"/>
            <w:gridSpan w:val="2"/>
            <w:shd w:val="clear" w:color="auto" w:fill="auto"/>
            <w:vAlign w:val="center"/>
          </w:tcPr>
          <w:p w14:paraId="5F26FA83" w14:textId="7116E22D"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color w:val="000000" w:themeColor="text1"/>
                <w:sz w:val="20"/>
                <w:szCs w:val="20"/>
              </w:rPr>
              <w:t xml:space="preserve"> </w:t>
            </w:r>
            <w:r w:rsidR="000C1616" w:rsidRPr="000C1616">
              <w:rPr>
                <w:rFonts w:ascii="Arial" w:hAnsi="Arial" w:cs="Arial"/>
                <w:b/>
                <w:bCs/>
                <w:color w:val="000000" w:themeColor="text1"/>
                <w:sz w:val="20"/>
                <w:szCs w:val="20"/>
              </w:rPr>
              <w:t>Kybernetická b</w:t>
            </w:r>
            <w:r w:rsidRPr="00510E99">
              <w:rPr>
                <w:rFonts w:ascii="Arial" w:hAnsi="Arial" w:cs="Arial"/>
                <w:b/>
                <w:color w:val="000000" w:themeColor="text1"/>
                <w:sz w:val="20"/>
                <w:szCs w:val="20"/>
              </w:rPr>
              <w:t>ezpečnosť</w:t>
            </w:r>
          </w:p>
        </w:tc>
      </w:tr>
      <w:tr w:rsidR="00B20993" w:rsidRPr="00510E99" w14:paraId="4F078EEF" w14:textId="77777777" w:rsidTr="00426127">
        <w:trPr>
          <w:trHeight w:val="413"/>
        </w:trPr>
        <w:tc>
          <w:tcPr>
            <w:tcW w:w="3397" w:type="dxa"/>
            <w:gridSpan w:val="2"/>
            <w:vAlign w:val="center"/>
          </w:tcPr>
          <w:p w14:paraId="4C2431F1" w14:textId="77777777" w:rsidR="00B20993" w:rsidRPr="000C1616" w:rsidRDefault="00B20993" w:rsidP="00426127">
            <w:pPr>
              <w:spacing w:line="276" w:lineRule="auto"/>
              <w:rPr>
                <w:rFonts w:ascii="Arial" w:hAnsi="Arial" w:cs="Arial"/>
                <w:b/>
                <w:bCs/>
                <w:i/>
                <w:color w:val="000000" w:themeColor="text1"/>
                <w:sz w:val="20"/>
                <w:szCs w:val="20"/>
              </w:rPr>
            </w:pPr>
            <w:r w:rsidRPr="000C1616">
              <w:rPr>
                <w:rFonts w:ascii="Arial" w:hAnsi="Arial" w:cs="Arial"/>
                <w:b/>
                <w:bCs/>
                <w:i/>
                <w:color w:val="000000" w:themeColor="text1"/>
                <w:sz w:val="20"/>
                <w:szCs w:val="20"/>
              </w:rPr>
              <w:t xml:space="preserve">Účel spracúvania </w:t>
            </w:r>
          </w:p>
        </w:tc>
        <w:tc>
          <w:tcPr>
            <w:tcW w:w="6234" w:type="dxa"/>
            <w:vAlign w:val="center"/>
          </w:tcPr>
          <w:p w14:paraId="239CBCE6" w14:textId="3FA7EAAB" w:rsidR="00B20993" w:rsidRPr="000C1616" w:rsidRDefault="00B20993" w:rsidP="00426127">
            <w:pPr>
              <w:spacing w:line="276" w:lineRule="auto"/>
              <w:jc w:val="both"/>
              <w:rPr>
                <w:rFonts w:ascii="Arial" w:hAnsi="Arial" w:cs="Arial"/>
                <w:b/>
                <w:bCs/>
                <w:color w:val="000000" w:themeColor="text1"/>
                <w:sz w:val="20"/>
                <w:szCs w:val="20"/>
              </w:rPr>
            </w:pPr>
            <w:r w:rsidRPr="000C1616">
              <w:rPr>
                <w:rFonts w:ascii="Arial" w:hAnsi="Arial" w:cs="Arial"/>
                <w:b/>
                <w:bCs/>
                <w:color w:val="000000" w:themeColor="text1"/>
                <w:sz w:val="20"/>
                <w:szCs w:val="20"/>
              </w:rPr>
              <w:t xml:space="preserve">Zabezpečenie </w:t>
            </w:r>
            <w:r w:rsidR="000C1616">
              <w:rPr>
                <w:rFonts w:ascii="Arial" w:hAnsi="Arial" w:cs="Arial"/>
                <w:b/>
                <w:bCs/>
                <w:color w:val="000000" w:themeColor="text1"/>
                <w:sz w:val="20"/>
                <w:szCs w:val="20"/>
              </w:rPr>
              <w:t>kybernetickej</w:t>
            </w:r>
            <w:r w:rsidRPr="000C1616">
              <w:rPr>
                <w:rFonts w:ascii="Arial" w:hAnsi="Arial" w:cs="Arial"/>
                <w:b/>
                <w:bCs/>
                <w:color w:val="000000" w:themeColor="text1"/>
                <w:sz w:val="20"/>
                <w:szCs w:val="20"/>
              </w:rPr>
              <w:t xml:space="preserve"> bezpečnosti, sieťová bezpečnosť a bezpečnosť </w:t>
            </w:r>
          </w:p>
        </w:tc>
      </w:tr>
      <w:tr w:rsidR="00B20993" w:rsidRPr="00510E99" w14:paraId="4E00BF70" w14:textId="77777777" w:rsidTr="00426127">
        <w:trPr>
          <w:trHeight w:val="405"/>
        </w:trPr>
        <w:tc>
          <w:tcPr>
            <w:tcW w:w="3397" w:type="dxa"/>
            <w:gridSpan w:val="2"/>
            <w:vAlign w:val="center"/>
          </w:tcPr>
          <w:p w14:paraId="7003365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4647DD47" w14:textId="175E0124"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Oprávnený záujem podľa čl. 6 ods. 1 písm. f) nariadenia 2016/679 (GDPR) a § 13 ods. 1 písm. f) zákona č. 18/2018 Z. z. o ochrane osobných údajov</w:t>
            </w:r>
            <w:r w:rsidR="00B65C37">
              <w:rPr>
                <w:rFonts w:ascii="Arial" w:hAnsi="Arial" w:cs="Arial"/>
                <w:color w:val="000000" w:themeColor="text1"/>
                <w:sz w:val="20"/>
                <w:szCs w:val="20"/>
              </w:rPr>
              <w:t xml:space="preserve">, zákon č. </w:t>
            </w:r>
            <w:r w:rsidR="007B7887">
              <w:rPr>
                <w:rFonts w:ascii="Arial" w:hAnsi="Arial" w:cs="Arial"/>
                <w:color w:val="000000" w:themeColor="text1"/>
                <w:sz w:val="20"/>
                <w:szCs w:val="20"/>
              </w:rPr>
              <w:t xml:space="preserve">69/2018 Z. z. o kybernetickej bezpečnosti </w:t>
            </w:r>
          </w:p>
        </w:tc>
      </w:tr>
      <w:tr w:rsidR="00B20993" w:rsidRPr="00510E99" w14:paraId="0A47994D" w14:textId="77777777" w:rsidTr="00426127">
        <w:trPr>
          <w:trHeight w:val="405"/>
        </w:trPr>
        <w:tc>
          <w:tcPr>
            <w:tcW w:w="3397" w:type="dxa"/>
            <w:gridSpan w:val="2"/>
            <w:vAlign w:val="center"/>
          </w:tcPr>
          <w:p w14:paraId="0DBD12F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298C669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Zamestnanci, zamestnanci dodávateľov </w:t>
            </w:r>
          </w:p>
        </w:tc>
      </w:tr>
      <w:tr w:rsidR="00B20993" w:rsidRPr="00510E99" w14:paraId="0DABFF64" w14:textId="77777777" w:rsidTr="00426127">
        <w:trPr>
          <w:trHeight w:val="135"/>
        </w:trPr>
        <w:tc>
          <w:tcPr>
            <w:tcW w:w="3397" w:type="dxa"/>
            <w:gridSpan w:val="2"/>
            <w:vMerge w:val="restart"/>
            <w:vAlign w:val="center"/>
          </w:tcPr>
          <w:p w14:paraId="77D0E38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3B5B9F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v nevyhnutnom rozsahu, najmä meno, priezvisko, logovacie údaje, IP adresa, MAC adresa, typ, verzia internetového prehliadača, verzia operačného systému a iné osobné údaje na dosiahnutie účelu spracúvania </w:t>
            </w:r>
          </w:p>
        </w:tc>
      </w:tr>
      <w:tr w:rsidR="00B20993" w:rsidRPr="00510E99" w14:paraId="6311748B" w14:textId="77777777" w:rsidTr="00426127">
        <w:trPr>
          <w:trHeight w:val="135"/>
        </w:trPr>
        <w:tc>
          <w:tcPr>
            <w:tcW w:w="3397" w:type="dxa"/>
            <w:gridSpan w:val="2"/>
            <w:vMerge/>
            <w:vAlign w:val="center"/>
          </w:tcPr>
          <w:p w14:paraId="1A715DD2"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0A29078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39D150F7" w14:textId="77777777" w:rsidTr="00426127">
        <w:trPr>
          <w:trHeight w:val="135"/>
        </w:trPr>
        <w:tc>
          <w:tcPr>
            <w:tcW w:w="3397" w:type="dxa"/>
            <w:gridSpan w:val="2"/>
            <w:vMerge/>
            <w:vAlign w:val="center"/>
          </w:tcPr>
          <w:p w14:paraId="2FB0D76E"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E45761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66239C42" w14:textId="77777777" w:rsidTr="00910CD1">
        <w:trPr>
          <w:trHeight w:val="397"/>
        </w:trPr>
        <w:tc>
          <w:tcPr>
            <w:tcW w:w="3397" w:type="dxa"/>
            <w:gridSpan w:val="2"/>
            <w:vAlign w:val="center"/>
          </w:tcPr>
          <w:p w14:paraId="2E1BD512"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7CC9D5F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5962B643" w14:textId="77777777" w:rsidTr="00910CD1">
        <w:trPr>
          <w:trHeight w:val="397"/>
        </w:trPr>
        <w:tc>
          <w:tcPr>
            <w:tcW w:w="3397" w:type="dxa"/>
            <w:gridSpan w:val="2"/>
            <w:vAlign w:val="center"/>
          </w:tcPr>
          <w:p w14:paraId="622CDCFC" w14:textId="3AF711C4"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6E269659" w14:textId="1BC745B0" w:rsidR="00910CD1" w:rsidRPr="00510E99" w:rsidRDefault="00A3013C"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(YH)</w:t>
            </w:r>
          </w:p>
        </w:tc>
      </w:tr>
    </w:tbl>
    <w:p w14:paraId="7F2E7D4B" w14:textId="58B46AEC" w:rsidR="00B20993" w:rsidRDefault="00B20993" w:rsidP="00B20993">
      <w:pPr>
        <w:spacing w:line="276" w:lineRule="auto"/>
        <w:rPr>
          <w:rFonts w:ascii="Arial" w:hAnsi="Arial" w:cs="Arial"/>
          <w:color w:val="000000" w:themeColor="text1"/>
          <w:sz w:val="20"/>
          <w:szCs w:val="20"/>
        </w:rPr>
      </w:pPr>
    </w:p>
    <w:p w14:paraId="1C76CD48" w14:textId="77777777" w:rsidR="00471503" w:rsidRPr="00510E99" w:rsidRDefault="00471503" w:rsidP="00B20993">
      <w:pPr>
        <w:spacing w:line="276" w:lineRule="auto"/>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718AC924" w14:textId="77777777" w:rsidTr="00426127">
        <w:trPr>
          <w:trHeight w:val="489"/>
        </w:trPr>
        <w:tc>
          <w:tcPr>
            <w:tcW w:w="704" w:type="dxa"/>
            <w:shd w:val="clear" w:color="auto" w:fill="auto"/>
            <w:vAlign w:val="center"/>
          </w:tcPr>
          <w:p w14:paraId="3589A6F9" w14:textId="757A6632"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68</w:t>
            </w:r>
          </w:p>
        </w:tc>
        <w:tc>
          <w:tcPr>
            <w:tcW w:w="8927" w:type="dxa"/>
            <w:gridSpan w:val="2"/>
            <w:shd w:val="clear" w:color="auto" w:fill="auto"/>
            <w:vAlign w:val="center"/>
          </w:tcPr>
          <w:p w14:paraId="7CD77AB1" w14:textId="77777777" w:rsidR="00B20993" w:rsidRPr="00510E99" w:rsidRDefault="00B20993" w:rsidP="00426127">
            <w:pPr>
              <w:spacing w:line="276" w:lineRule="auto"/>
              <w:jc w:val="both"/>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 Dodávateľské vzťahy</w:t>
            </w:r>
          </w:p>
        </w:tc>
      </w:tr>
      <w:tr w:rsidR="00B20993" w:rsidRPr="00510E99" w14:paraId="3DCEB848" w14:textId="77777777" w:rsidTr="00426127">
        <w:trPr>
          <w:trHeight w:val="413"/>
        </w:trPr>
        <w:tc>
          <w:tcPr>
            <w:tcW w:w="3397" w:type="dxa"/>
            <w:gridSpan w:val="2"/>
            <w:vAlign w:val="center"/>
          </w:tcPr>
          <w:p w14:paraId="74535932" w14:textId="77777777" w:rsidR="00B20993" w:rsidRPr="00B227FB" w:rsidRDefault="00B20993" w:rsidP="00426127">
            <w:pPr>
              <w:spacing w:line="276" w:lineRule="auto"/>
              <w:rPr>
                <w:rFonts w:ascii="Arial" w:hAnsi="Arial" w:cs="Arial"/>
                <w:b/>
                <w:bCs/>
                <w:i/>
                <w:color w:val="000000" w:themeColor="text1"/>
                <w:sz w:val="20"/>
                <w:szCs w:val="20"/>
              </w:rPr>
            </w:pPr>
            <w:r w:rsidRPr="00B227FB">
              <w:rPr>
                <w:rFonts w:ascii="Arial" w:hAnsi="Arial" w:cs="Arial"/>
                <w:b/>
                <w:bCs/>
                <w:i/>
                <w:color w:val="000000" w:themeColor="text1"/>
                <w:sz w:val="20"/>
                <w:szCs w:val="20"/>
              </w:rPr>
              <w:t xml:space="preserve">Účel spracúvania </w:t>
            </w:r>
          </w:p>
        </w:tc>
        <w:tc>
          <w:tcPr>
            <w:tcW w:w="6234" w:type="dxa"/>
            <w:vAlign w:val="center"/>
          </w:tcPr>
          <w:p w14:paraId="3C91BB64" w14:textId="6988A522" w:rsidR="00B20993" w:rsidRPr="00B227FB" w:rsidRDefault="00B20993" w:rsidP="00426127">
            <w:pPr>
              <w:spacing w:line="276" w:lineRule="auto"/>
              <w:jc w:val="both"/>
              <w:rPr>
                <w:rFonts w:ascii="Arial" w:hAnsi="Arial" w:cs="Arial"/>
                <w:b/>
                <w:bCs/>
                <w:color w:val="000000" w:themeColor="text1"/>
                <w:sz w:val="20"/>
                <w:szCs w:val="20"/>
              </w:rPr>
            </w:pPr>
            <w:r w:rsidRPr="00B227FB">
              <w:rPr>
                <w:rFonts w:ascii="Arial" w:hAnsi="Arial" w:cs="Arial"/>
                <w:b/>
                <w:bCs/>
                <w:color w:val="000000" w:themeColor="text1"/>
                <w:sz w:val="20"/>
                <w:szCs w:val="20"/>
              </w:rPr>
              <w:t>Spracúvanie (kontaktných) osobných údajov zamestnancov dodáv</w:t>
            </w:r>
            <w:r w:rsidR="00AB1185">
              <w:rPr>
                <w:rFonts w:ascii="Arial" w:hAnsi="Arial" w:cs="Arial"/>
                <w:b/>
                <w:bCs/>
                <w:color w:val="000000" w:themeColor="text1"/>
                <w:sz w:val="20"/>
                <w:szCs w:val="20"/>
              </w:rPr>
              <w:t>ateľov v rámci dodávateľských/</w:t>
            </w:r>
            <w:r w:rsidRPr="00B227FB">
              <w:rPr>
                <w:rFonts w:ascii="Arial" w:hAnsi="Arial" w:cs="Arial"/>
                <w:b/>
                <w:bCs/>
                <w:color w:val="000000" w:themeColor="text1"/>
                <w:sz w:val="20"/>
                <w:szCs w:val="20"/>
              </w:rPr>
              <w:t>zmluvných vzťahov</w:t>
            </w:r>
          </w:p>
        </w:tc>
      </w:tr>
      <w:tr w:rsidR="00B20993" w:rsidRPr="00510E99" w14:paraId="646BCA90" w14:textId="77777777" w:rsidTr="00426127">
        <w:trPr>
          <w:trHeight w:val="827"/>
        </w:trPr>
        <w:tc>
          <w:tcPr>
            <w:tcW w:w="3397" w:type="dxa"/>
            <w:gridSpan w:val="2"/>
            <w:vAlign w:val="center"/>
          </w:tcPr>
          <w:p w14:paraId="3E806A8A"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 xml:space="preserve">Právny základ </w:t>
            </w:r>
          </w:p>
        </w:tc>
        <w:tc>
          <w:tcPr>
            <w:tcW w:w="6234" w:type="dxa"/>
            <w:vAlign w:val="center"/>
          </w:tcPr>
          <w:p w14:paraId="5F83F571" w14:textId="77777777" w:rsidR="00B20993" w:rsidRPr="00510E99" w:rsidRDefault="00B20993" w:rsidP="00426127">
            <w:pPr>
              <w:pStyle w:val="p1"/>
              <w:spacing w:line="276" w:lineRule="auto"/>
              <w:rPr>
                <w:rFonts w:ascii="Arial" w:hAnsi="Arial" w:cs="Arial"/>
                <w:color w:val="000000" w:themeColor="text1"/>
                <w:sz w:val="20"/>
                <w:szCs w:val="20"/>
              </w:rPr>
            </w:pPr>
            <w:r w:rsidRPr="00510E99">
              <w:rPr>
                <w:rFonts w:ascii="Arial" w:hAnsi="Arial" w:cs="Arial"/>
                <w:color w:val="000000" w:themeColor="text1"/>
                <w:sz w:val="20"/>
                <w:szCs w:val="20"/>
              </w:rPr>
              <w:t>Oprávnený záujem podľa čl. 6 ods. 1 písm. f) nariadenia 2016/679 (GDPR) a § 13 ods. 1 písm. f) zákona č. 18/2018 Z. z. o ochrane osobných údajov</w:t>
            </w:r>
          </w:p>
        </w:tc>
      </w:tr>
      <w:tr w:rsidR="00B20993" w:rsidRPr="00510E99" w14:paraId="369D1EE1" w14:textId="77777777" w:rsidTr="00426127">
        <w:trPr>
          <w:trHeight w:val="442"/>
        </w:trPr>
        <w:tc>
          <w:tcPr>
            <w:tcW w:w="3397" w:type="dxa"/>
            <w:gridSpan w:val="2"/>
            <w:vAlign w:val="center"/>
          </w:tcPr>
          <w:p w14:paraId="1646E05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38191DE8"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Zamestnanci dodávateľov alebo zmluvných partnerov</w:t>
            </w:r>
          </w:p>
        </w:tc>
      </w:tr>
      <w:tr w:rsidR="00B20993" w:rsidRPr="00510E99" w14:paraId="7591C0E6" w14:textId="77777777" w:rsidTr="00426127">
        <w:trPr>
          <w:trHeight w:val="154"/>
        </w:trPr>
        <w:tc>
          <w:tcPr>
            <w:tcW w:w="3397" w:type="dxa"/>
            <w:gridSpan w:val="2"/>
            <w:vMerge w:val="restart"/>
            <w:vAlign w:val="center"/>
          </w:tcPr>
          <w:p w14:paraId="44B67029"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5F9A73E" w14:textId="3A33E66A"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funkcia, adresa pracoviska, kontaktné údaje (tel.</w:t>
            </w:r>
            <w:r w:rsidR="00AB1185">
              <w:rPr>
                <w:rFonts w:ascii="Arial" w:hAnsi="Arial" w:cs="Arial"/>
                <w:color w:val="000000" w:themeColor="text1"/>
                <w:sz w:val="20"/>
                <w:szCs w:val="20"/>
              </w:rPr>
              <w:t xml:space="preserve"> </w:t>
            </w:r>
            <w:r w:rsidRPr="00510E99">
              <w:rPr>
                <w:rFonts w:ascii="Arial" w:hAnsi="Arial" w:cs="Arial"/>
                <w:color w:val="000000" w:themeColor="text1"/>
                <w:sz w:val="20"/>
                <w:szCs w:val="20"/>
              </w:rPr>
              <w:t>č., e-mail) a iné osobné údaje nevyhnutné na dosiahnutie účelu spracúvania</w:t>
            </w:r>
          </w:p>
        </w:tc>
      </w:tr>
      <w:tr w:rsidR="00B20993" w:rsidRPr="00510E99" w14:paraId="5528593A" w14:textId="77777777" w:rsidTr="00426127">
        <w:trPr>
          <w:trHeight w:val="153"/>
        </w:trPr>
        <w:tc>
          <w:tcPr>
            <w:tcW w:w="3397" w:type="dxa"/>
            <w:gridSpan w:val="2"/>
            <w:vMerge/>
            <w:vAlign w:val="center"/>
          </w:tcPr>
          <w:p w14:paraId="73A22D6A"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FB5311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36252217" w14:textId="77777777" w:rsidTr="00426127">
        <w:trPr>
          <w:trHeight w:val="153"/>
        </w:trPr>
        <w:tc>
          <w:tcPr>
            <w:tcW w:w="3397" w:type="dxa"/>
            <w:gridSpan w:val="2"/>
            <w:vMerge/>
            <w:vAlign w:val="center"/>
          </w:tcPr>
          <w:p w14:paraId="07F3F02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451834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0A9E126A" w14:textId="77777777" w:rsidTr="00910CD1">
        <w:trPr>
          <w:trHeight w:val="397"/>
        </w:trPr>
        <w:tc>
          <w:tcPr>
            <w:tcW w:w="3397" w:type="dxa"/>
            <w:gridSpan w:val="2"/>
            <w:vAlign w:val="center"/>
          </w:tcPr>
          <w:p w14:paraId="49999F27"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57B69FF" w14:textId="64A51E7B" w:rsidR="00B27389" w:rsidRPr="00510E99" w:rsidRDefault="00B27389"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Zmluvné strany a iné oprávnené osoby ak ustanoví osobitný predpis</w:t>
            </w:r>
          </w:p>
        </w:tc>
      </w:tr>
      <w:tr w:rsidR="00910CD1" w:rsidRPr="00510E99" w14:paraId="55FD1E21" w14:textId="77777777" w:rsidTr="00910CD1">
        <w:trPr>
          <w:trHeight w:val="397"/>
        </w:trPr>
        <w:tc>
          <w:tcPr>
            <w:tcW w:w="3397" w:type="dxa"/>
            <w:gridSpan w:val="2"/>
            <w:vAlign w:val="center"/>
          </w:tcPr>
          <w:p w14:paraId="189F60AD" w14:textId="6CF040C5"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354C9501" w14:textId="7C023C82" w:rsidR="00910CD1" w:rsidRPr="00510E99" w:rsidRDefault="00A3013C"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(AS1, FU3)</w:t>
            </w:r>
          </w:p>
        </w:tc>
      </w:tr>
    </w:tbl>
    <w:p w14:paraId="6D351784" w14:textId="58296A1D" w:rsidR="00B20993" w:rsidRDefault="00B20993" w:rsidP="00B20993">
      <w:pPr>
        <w:rPr>
          <w:rFonts w:ascii="Arial" w:hAnsi="Arial" w:cs="Arial"/>
          <w:color w:val="000000" w:themeColor="text1"/>
          <w:sz w:val="20"/>
          <w:szCs w:val="20"/>
        </w:rPr>
      </w:pPr>
    </w:p>
    <w:p w14:paraId="24DE9036" w14:textId="77777777" w:rsidR="00B20993" w:rsidRPr="00510E99" w:rsidRDefault="00B20993" w:rsidP="00B20993">
      <w:pPr>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5060E8F4" w14:textId="77777777" w:rsidTr="00426127">
        <w:trPr>
          <w:trHeight w:val="489"/>
        </w:trPr>
        <w:tc>
          <w:tcPr>
            <w:tcW w:w="704" w:type="dxa"/>
            <w:shd w:val="clear" w:color="auto" w:fill="auto"/>
            <w:vAlign w:val="center"/>
          </w:tcPr>
          <w:p w14:paraId="094F206B" w14:textId="316C3B1A"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69</w:t>
            </w:r>
          </w:p>
        </w:tc>
        <w:tc>
          <w:tcPr>
            <w:tcW w:w="8927" w:type="dxa"/>
            <w:gridSpan w:val="2"/>
            <w:shd w:val="clear" w:color="auto" w:fill="auto"/>
            <w:vAlign w:val="center"/>
          </w:tcPr>
          <w:p w14:paraId="3B9B5036"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 Podujatia</w:t>
            </w:r>
          </w:p>
        </w:tc>
      </w:tr>
      <w:tr w:rsidR="00B20993" w:rsidRPr="00510E99" w14:paraId="2A2A3895" w14:textId="77777777" w:rsidTr="00426127">
        <w:trPr>
          <w:trHeight w:val="413"/>
        </w:trPr>
        <w:tc>
          <w:tcPr>
            <w:tcW w:w="3397" w:type="dxa"/>
            <w:gridSpan w:val="2"/>
            <w:vAlign w:val="center"/>
          </w:tcPr>
          <w:p w14:paraId="30D5C177" w14:textId="77777777" w:rsidR="00B20993" w:rsidRPr="005D2683" w:rsidRDefault="00B20993" w:rsidP="00426127">
            <w:pPr>
              <w:spacing w:line="276" w:lineRule="auto"/>
              <w:rPr>
                <w:rFonts w:ascii="Arial" w:hAnsi="Arial" w:cs="Arial"/>
                <w:b/>
                <w:i/>
                <w:color w:val="000000" w:themeColor="text1"/>
                <w:sz w:val="20"/>
                <w:szCs w:val="20"/>
              </w:rPr>
            </w:pPr>
            <w:r w:rsidRPr="005D2683">
              <w:rPr>
                <w:rFonts w:ascii="Arial" w:hAnsi="Arial" w:cs="Arial"/>
                <w:b/>
                <w:i/>
                <w:color w:val="000000" w:themeColor="text1"/>
                <w:sz w:val="20"/>
                <w:szCs w:val="20"/>
              </w:rPr>
              <w:t xml:space="preserve">Účel spracúvania </w:t>
            </w:r>
          </w:p>
        </w:tc>
        <w:tc>
          <w:tcPr>
            <w:tcW w:w="6234" w:type="dxa"/>
            <w:vAlign w:val="center"/>
          </w:tcPr>
          <w:p w14:paraId="136BD07E" w14:textId="031A0FFA" w:rsidR="00B20993" w:rsidRPr="005D2683" w:rsidRDefault="005D2683" w:rsidP="00426127">
            <w:pP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Podujatia </w:t>
            </w:r>
            <w:r w:rsidR="00B20993" w:rsidRPr="005D2683">
              <w:rPr>
                <w:rFonts w:ascii="Arial" w:hAnsi="Arial" w:cs="Arial"/>
                <w:b/>
                <w:color w:val="000000" w:themeColor="text1"/>
                <w:sz w:val="20"/>
                <w:szCs w:val="20"/>
              </w:rPr>
              <w:t xml:space="preserve">organizované a vykonávané v pôsobnosti </w:t>
            </w:r>
            <w:r w:rsidR="00B227FB" w:rsidRPr="005D2683">
              <w:rPr>
                <w:rFonts w:ascii="Arial" w:hAnsi="Arial" w:cs="Arial"/>
                <w:b/>
                <w:color w:val="000000" w:themeColor="text1"/>
                <w:sz w:val="20"/>
                <w:szCs w:val="20"/>
              </w:rPr>
              <w:t>Mestskej časti Bratislava-Rusovce</w:t>
            </w:r>
          </w:p>
        </w:tc>
      </w:tr>
      <w:tr w:rsidR="00B20993" w:rsidRPr="00510E99" w14:paraId="1CC2CA2B" w14:textId="77777777" w:rsidTr="00426127">
        <w:trPr>
          <w:trHeight w:val="413"/>
        </w:trPr>
        <w:tc>
          <w:tcPr>
            <w:tcW w:w="3397" w:type="dxa"/>
            <w:gridSpan w:val="2"/>
            <w:vAlign w:val="center"/>
          </w:tcPr>
          <w:p w14:paraId="30C9788F"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3C22C3EA" w14:textId="0B4985E5"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Návštevn</w:t>
            </w:r>
            <w:r w:rsidR="006F2CE4">
              <w:rPr>
                <w:rFonts w:ascii="Arial" w:hAnsi="Arial" w:cs="Arial"/>
                <w:color w:val="000000" w:themeColor="text1"/>
                <w:sz w:val="20"/>
                <w:szCs w:val="20"/>
              </w:rPr>
              <w:t>íci a iné fyzické osoby, ktorí</w:t>
            </w:r>
            <w:r w:rsidRPr="00510E99">
              <w:rPr>
                <w:rFonts w:ascii="Arial" w:hAnsi="Arial" w:cs="Arial"/>
                <w:color w:val="000000" w:themeColor="text1"/>
                <w:sz w:val="20"/>
                <w:szCs w:val="20"/>
              </w:rPr>
              <w:t xml:space="preserve"> sa podujatia</w:t>
            </w:r>
            <w:r w:rsidR="006F2CE4">
              <w:rPr>
                <w:rFonts w:ascii="Arial" w:hAnsi="Arial" w:cs="Arial"/>
                <w:color w:val="000000" w:themeColor="text1"/>
                <w:sz w:val="20"/>
                <w:szCs w:val="20"/>
              </w:rPr>
              <w:t xml:space="preserve"> zúčastňujú</w:t>
            </w:r>
          </w:p>
        </w:tc>
      </w:tr>
      <w:tr w:rsidR="00B20993" w:rsidRPr="00510E99" w14:paraId="6D5E5358" w14:textId="77777777" w:rsidTr="00426127">
        <w:trPr>
          <w:trHeight w:val="480"/>
        </w:trPr>
        <w:tc>
          <w:tcPr>
            <w:tcW w:w="3397" w:type="dxa"/>
            <w:gridSpan w:val="2"/>
            <w:vMerge w:val="restart"/>
            <w:vAlign w:val="center"/>
          </w:tcPr>
          <w:p w14:paraId="77D2852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624ADF1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Oprávnený záujem podľa čl. 6 ods. 1 písm. f) nariadenia 2016/679 (GDPR) a § 13 ods. 1 písm. f) zákona č. 18/2018 Z. z. o ochrane osobných údajov</w:t>
            </w:r>
          </w:p>
        </w:tc>
      </w:tr>
      <w:tr w:rsidR="00B20993" w:rsidRPr="00510E99" w14:paraId="381A5753" w14:textId="77777777" w:rsidTr="00426127">
        <w:trPr>
          <w:trHeight w:val="480"/>
        </w:trPr>
        <w:tc>
          <w:tcPr>
            <w:tcW w:w="3397" w:type="dxa"/>
            <w:gridSpan w:val="2"/>
            <w:vMerge/>
            <w:vAlign w:val="center"/>
          </w:tcPr>
          <w:p w14:paraId="56B041D1"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42D9C9AA"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Súhlas dotknutej osoby, ak je s ohľadom na okolnosti vhodnejší alebo výslovne potrebný</w:t>
            </w:r>
          </w:p>
        </w:tc>
      </w:tr>
      <w:tr w:rsidR="00B20993" w:rsidRPr="00510E99" w14:paraId="7DF22B23" w14:textId="77777777" w:rsidTr="00426127">
        <w:trPr>
          <w:trHeight w:val="135"/>
        </w:trPr>
        <w:tc>
          <w:tcPr>
            <w:tcW w:w="3397" w:type="dxa"/>
            <w:gridSpan w:val="2"/>
            <w:vMerge w:val="restart"/>
            <w:vAlign w:val="center"/>
          </w:tcPr>
          <w:p w14:paraId="6594D973"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1A6709DD"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adresa, tel. č., e-mail, fotografia a iné osobné údaje za účelom dosiahnutia účelu spracúvania</w:t>
            </w:r>
          </w:p>
        </w:tc>
      </w:tr>
      <w:tr w:rsidR="00B20993" w:rsidRPr="00510E99" w14:paraId="5583FC4D" w14:textId="77777777" w:rsidTr="00426127">
        <w:trPr>
          <w:trHeight w:val="135"/>
        </w:trPr>
        <w:tc>
          <w:tcPr>
            <w:tcW w:w="3397" w:type="dxa"/>
            <w:gridSpan w:val="2"/>
            <w:vMerge/>
            <w:vAlign w:val="center"/>
          </w:tcPr>
          <w:p w14:paraId="4E6DE556"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6903E563"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35928A0A" w14:textId="77777777" w:rsidTr="00426127">
        <w:trPr>
          <w:trHeight w:val="135"/>
        </w:trPr>
        <w:tc>
          <w:tcPr>
            <w:tcW w:w="3397" w:type="dxa"/>
            <w:gridSpan w:val="2"/>
            <w:vMerge/>
            <w:vAlign w:val="center"/>
          </w:tcPr>
          <w:p w14:paraId="4373010C"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2DFBF27E"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1220D50D" w14:textId="77777777" w:rsidTr="006F2CE4">
        <w:trPr>
          <w:trHeight w:val="397"/>
        </w:trPr>
        <w:tc>
          <w:tcPr>
            <w:tcW w:w="3397" w:type="dxa"/>
            <w:gridSpan w:val="2"/>
            <w:vAlign w:val="center"/>
          </w:tcPr>
          <w:p w14:paraId="51C6794C"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46284661"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3636BFFE" w14:textId="77777777" w:rsidTr="006F2CE4">
        <w:trPr>
          <w:trHeight w:val="397"/>
        </w:trPr>
        <w:tc>
          <w:tcPr>
            <w:tcW w:w="3397" w:type="dxa"/>
            <w:gridSpan w:val="2"/>
            <w:vAlign w:val="center"/>
          </w:tcPr>
          <w:p w14:paraId="3D15D806" w14:textId="6D7040D2"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0A0D2AFC" w14:textId="3496FD75" w:rsidR="00910CD1" w:rsidRPr="00510E99" w:rsidRDefault="00A3013C"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5 rokov (KB; A – 5) </w:t>
            </w:r>
          </w:p>
        </w:tc>
      </w:tr>
    </w:tbl>
    <w:p w14:paraId="109A1716" w14:textId="0531404C" w:rsidR="00B20993" w:rsidRDefault="00B20993" w:rsidP="00B20993">
      <w:pPr>
        <w:rPr>
          <w:rFonts w:ascii="Arial" w:hAnsi="Arial" w:cs="Arial"/>
          <w:color w:val="000000" w:themeColor="text1"/>
          <w:sz w:val="20"/>
          <w:szCs w:val="20"/>
        </w:rPr>
      </w:pPr>
    </w:p>
    <w:p w14:paraId="1EA26C4C" w14:textId="77777777" w:rsidR="006F2CE4" w:rsidRDefault="006F2CE4" w:rsidP="00B20993">
      <w:pPr>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20993" w:rsidRPr="00510E99" w14:paraId="6F639116" w14:textId="77777777" w:rsidTr="00426127">
        <w:trPr>
          <w:trHeight w:val="489"/>
        </w:trPr>
        <w:tc>
          <w:tcPr>
            <w:tcW w:w="704" w:type="dxa"/>
            <w:shd w:val="clear" w:color="auto" w:fill="auto"/>
            <w:vAlign w:val="center"/>
          </w:tcPr>
          <w:p w14:paraId="54D591B8" w14:textId="744CA505" w:rsidR="00B20993" w:rsidRPr="00510E99" w:rsidRDefault="00CD5C75" w:rsidP="0042612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70</w:t>
            </w:r>
          </w:p>
        </w:tc>
        <w:tc>
          <w:tcPr>
            <w:tcW w:w="8927" w:type="dxa"/>
            <w:gridSpan w:val="2"/>
            <w:shd w:val="clear" w:color="auto" w:fill="auto"/>
            <w:vAlign w:val="center"/>
          </w:tcPr>
          <w:p w14:paraId="20441843" w14:textId="77777777" w:rsidR="00B20993" w:rsidRPr="00510E99" w:rsidRDefault="00B20993" w:rsidP="0042612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 Poskytovanie príspevku na sociálnu oblasť</w:t>
            </w:r>
          </w:p>
        </w:tc>
      </w:tr>
      <w:tr w:rsidR="00B20993" w:rsidRPr="00510E99" w14:paraId="4EF49A3B" w14:textId="77777777" w:rsidTr="00426127">
        <w:trPr>
          <w:trHeight w:val="413"/>
        </w:trPr>
        <w:tc>
          <w:tcPr>
            <w:tcW w:w="3397" w:type="dxa"/>
            <w:gridSpan w:val="2"/>
            <w:vAlign w:val="center"/>
          </w:tcPr>
          <w:p w14:paraId="59C1F586" w14:textId="77777777" w:rsidR="00B20993" w:rsidRPr="005D2683" w:rsidRDefault="00B20993" w:rsidP="00426127">
            <w:pPr>
              <w:spacing w:line="276" w:lineRule="auto"/>
              <w:rPr>
                <w:rFonts w:ascii="Arial" w:hAnsi="Arial" w:cs="Arial"/>
                <w:b/>
                <w:i/>
                <w:color w:val="000000" w:themeColor="text1"/>
                <w:sz w:val="20"/>
                <w:szCs w:val="20"/>
              </w:rPr>
            </w:pPr>
            <w:r w:rsidRPr="005D2683">
              <w:rPr>
                <w:rFonts w:ascii="Arial" w:hAnsi="Arial" w:cs="Arial"/>
                <w:b/>
                <w:i/>
                <w:color w:val="000000" w:themeColor="text1"/>
                <w:sz w:val="20"/>
                <w:szCs w:val="20"/>
              </w:rPr>
              <w:t xml:space="preserve">Účel spracúvania </w:t>
            </w:r>
          </w:p>
        </w:tc>
        <w:tc>
          <w:tcPr>
            <w:tcW w:w="6234" w:type="dxa"/>
            <w:vAlign w:val="center"/>
          </w:tcPr>
          <w:p w14:paraId="00F4EB54" w14:textId="77777777" w:rsidR="00B20993" w:rsidRPr="005D2683" w:rsidRDefault="00B20993" w:rsidP="00426127">
            <w:pPr>
              <w:spacing w:line="276" w:lineRule="auto"/>
              <w:jc w:val="both"/>
              <w:rPr>
                <w:rFonts w:ascii="Arial" w:hAnsi="Arial" w:cs="Arial"/>
                <w:b/>
                <w:color w:val="000000" w:themeColor="text1"/>
                <w:sz w:val="20"/>
                <w:szCs w:val="20"/>
              </w:rPr>
            </w:pPr>
            <w:r w:rsidRPr="005D2683">
              <w:rPr>
                <w:rFonts w:ascii="Arial" w:hAnsi="Arial" w:cs="Arial"/>
                <w:b/>
                <w:color w:val="000000" w:themeColor="text1"/>
                <w:sz w:val="20"/>
                <w:szCs w:val="20"/>
              </w:rPr>
              <w:t>Poskytovanie príspevku na sociálnu oblasť</w:t>
            </w:r>
          </w:p>
        </w:tc>
      </w:tr>
      <w:tr w:rsidR="00B20993" w:rsidRPr="00510E99" w14:paraId="2E530CD5" w14:textId="77777777" w:rsidTr="00426127">
        <w:trPr>
          <w:trHeight w:val="514"/>
        </w:trPr>
        <w:tc>
          <w:tcPr>
            <w:tcW w:w="3397" w:type="dxa"/>
            <w:gridSpan w:val="2"/>
            <w:vAlign w:val="center"/>
          </w:tcPr>
          <w:p w14:paraId="18CDA36D"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2403514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Zákon č. 448/2008 Z. z. o sociálnych službách a o zmene a doplnení niektorých zákonov v znení neskorších predpisov</w:t>
            </w:r>
          </w:p>
        </w:tc>
      </w:tr>
      <w:tr w:rsidR="00B20993" w:rsidRPr="00510E99" w14:paraId="1E24C215" w14:textId="77777777" w:rsidTr="00426127">
        <w:trPr>
          <w:trHeight w:val="514"/>
        </w:trPr>
        <w:tc>
          <w:tcPr>
            <w:tcW w:w="3397" w:type="dxa"/>
            <w:gridSpan w:val="2"/>
            <w:vAlign w:val="center"/>
          </w:tcPr>
          <w:p w14:paraId="432005A5"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3E85629C"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Fyzické osoby, ktorým sociálnu službu poskytuje alebo poskytol, poskytovateľ sociálnej služby</w:t>
            </w:r>
          </w:p>
        </w:tc>
      </w:tr>
      <w:tr w:rsidR="00B20993" w:rsidRPr="00510E99" w14:paraId="538FA848" w14:textId="77777777" w:rsidTr="00426127">
        <w:trPr>
          <w:trHeight w:val="135"/>
        </w:trPr>
        <w:tc>
          <w:tcPr>
            <w:tcW w:w="3397" w:type="dxa"/>
            <w:gridSpan w:val="2"/>
            <w:vMerge w:val="restart"/>
            <w:vAlign w:val="center"/>
          </w:tcPr>
          <w:p w14:paraId="03365714"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56B75DA0"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v nevyhnutnom rozsahu, najmä titul, meno, priezvisko, adresa, rodné číslo ak je pridelené a dátum narodenia</w:t>
            </w:r>
          </w:p>
        </w:tc>
      </w:tr>
      <w:tr w:rsidR="00B20993" w:rsidRPr="00510E99" w14:paraId="4EA58F7A" w14:textId="77777777" w:rsidTr="00426127">
        <w:trPr>
          <w:trHeight w:val="135"/>
        </w:trPr>
        <w:tc>
          <w:tcPr>
            <w:tcW w:w="3397" w:type="dxa"/>
            <w:gridSpan w:val="2"/>
            <w:vMerge/>
            <w:vAlign w:val="center"/>
          </w:tcPr>
          <w:p w14:paraId="4937A4E0"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76BD1397"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20993" w:rsidRPr="00510E99" w14:paraId="2D2173C0" w14:textId="77777777" w:rsidTr="00426127">
        <w:trPr>
          <w:trHeight w:val="135"/>
        </w:trPr>
        <w:tc>
          <w:tcPr>
            <w:tcW w:w="3397" w:type="dxa"/>
            <w:gridSpan w:val="2"/>
            <w:vMerge/>
            <w:vAlign w:val="center"/>
          </w:tcPr>
          <w:p w14:paraId="407E0C78" w14:textId="77777777" w:rsidR="00B20993" w:rsidRPr="00510E99" w:rsidRDefault="00B20993" w:rsidP="00426127">
            <w:pPr>
              <w:spacing w:line="276" w:lineRule="auto"/>
              <w:rPr>
                <w:rFonts w:ascii="Arial" w:hAnsi="Arial" w:cs="Arial"/>
                <w:i/>
                <w:color w:val="000000" w:themeColor="text1"/>
                <w:sz w:val="20"/>
                <w:szCs w:val="20"/>
              </w:rPr>
            </w:pPr>
          </w:p>
        </w:tc>
        <w:tc>
          <w:tcPr>
            <w:tcW w:w="6234" w:type="dxa"/>
            <w:vAlign w:val="center"/>
          </w:tcPr>
          <w:p w14:paraId="3EB12692"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Osobné údaje týkajúce sa uznania viny za trestné činy, priestupky nie sú predmetom spracúvania</w:t>
            </w:r>
          </w:p>
        </w:tc>
      </w:tr>
      <w:tr w:rsidR="00B20993" w:rsidRPr="00510E99" w14:paraId="262756E4" w14:textId="77777777" w:rsidTr="00910CD1">
        <w:trPr>
          <w:trHeight w:val="397"/>
        </w:trPr>
        <w:tc>
          <w:tcPr>
            <w:tcW w:w="3397" w:type="dxa"/>
            <w:gridSpan w:val="2"/>
            <w:vAlign w:val="center"/>
          </w:tcPr>
          <w:p w14:paraId="776255E1" w14:textId="77777777" w:rsidR="00B20993" w:rsidRPr="00510E99" w:rsidRDefault="00B20993" w:rsidP="0042612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12857D5F" w14:textId="77777777" w:rsidR="00B20993" w:rsidRPr="00510E99" w:rsidRDefault="00B20993" w:rsidP="0042612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910CD1" w:rsidRPr="00510E99" w14:paraId="12C0689B" w14:textId="77777777" w:rsidTr="00910CD1">
        <w:trPr>
          <w:trHeight w:val="397"/>
        </w:trPr>
        <w:tc>
          <w:tcPr>
            <w:tcW w:w="3397" w:type="dxa"/>
            <w:gridSpan w:val="2"/>
            <w:vAlign w:val="center"/>
          </w:tcPr>
          <w:p w14:paraId="03A6C3A9" w14:textId="7A79B57B" w:rsidR="00910CD1" w:rsidRPr="00510E99" w:rsidRDefault="00910CD1" w:rsidP="0042612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2FACC9A4" w14:textId="07445E77" w:rsidR="00910CD1" w:rsidRPr="00510E99" w:rsidRDefault="00A3013C" w:rsidP="0042612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(SC1)</w:t>
            </w:r>
          </w:p>
        </w:tc>
      </w:tr>
    </w:tbl>
    <w:p w14:paraId="2B5B27D7" w14:textId="77777777" w:rsidR="00C20F5F" w:rsidRPr="00510E99" w:rsidRDefault="00C20F5F" w:rsidP="00B20993">
      <w:pPr>
        <w:rPr>
          <w:rFonts w:ascii="Arial" w:hAnsi="Arial" w:cs="Arial"/>
          <w:color w:val="000000" w:themeColor="text1"/>
          <w:sz w:val="20"/>
          <w:szCs w:val="20"/>
        </w:rPr>
      </w:pPr>
    </w:p>
    <w:p w14:paraId="1D7B9F95" w14:textId="77777777" w:rsidR="00B20993" w:rsidRPr="00510E99" w:rsidRDefault="00B20993" w:rsidP="00B20993">
      <w:pPr>
        <w:jc w:val="both"/>
        <w:rPr>
          <w:rFonts w:ascii="Arial" w:hAnsi="Arial" w:cs="Arial"/>
          <w:color w:val="000000" w:themeColor="text1"/>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A6F50" w:rsidRPr="00510E99" w14:paraId="3F74A178" w14:textId="77777777" w:rsidTr="00E81FF6">
        <w:trPr>
          <w:trHeight w:val="489"/>
        </w:trPr>
        <w:tc>
          <w:tcPr>
            <w:tcW w:w="704" w:type="dxa"/>
            <w:shd w:val="clear" w:color="auto" w:fill="auto"/>
            <w:vAlign w:val="center"/>
          </w:tcPr>
          <w:p w14:paraId="09BFF486" w14:textId="7ACFDB75" w:rsidR="00BA6F50" w:rsidRPr="00510E99" w:rsidRDefault="00CD5C75" w:rsidP="00AF123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lastRenderedPageBreak/>
              <w:t>71</w:t>
            </w:r>
          </w:p>
        </w:tc>
        <w:tc>
          <w:tcPr>
            <w:tcW w:w="8927" w:type="dxa"/>
            <w:gridSpan w:val="2"/>
            <w:shd w:val="clear" w:color="auto" w:fill="auto"/>
            <w:vAlign w:val="center"/>
          </w:tcPr>
          <w:p w14:paraId="24147260" w14:textId="67154424" w:rsidR="00BA6F50" w:rsidRPr="00510E99" w:rsidRDefault="00BA6F50" w:rsidP="00AF123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w:t>
            </w:r>
            <w:r w:rsidR="00910CD1">
              <w:rPr>
                <w:rFonts w:ascii="Arial" w:hAnsi="Arial" w:cs="Arial"/>
                <w:b/>
                <w:bCs/>
                <w:color w:val="000000" w:themeColor="text1"/>
                <w:sz w:val="20"/>
                <w:szCs w:val="20"/>
              </w:rPr>
              <w:t>Matri</w:t>
            </w:r>
            <w:r w:rsidR="007D2A79">
              <w:rPr>
                <w:rFonts w:ascii="Arial" w:hAnsi="Arial" w:cs="Arial"/>
                <w:b/>
                <w:bCs/>
                <w:color w:val="000000" w:themeColor="text1"/>
                <w:sz w:val="20"/>
                <w:szCs w:val="20"/>
              </w:rPr>
              <w:t>ka</w:t>
            </w:r>
          </w:p>
        </w:tc>
      </w:tr>
      <w:tr w:rsidR="00BA6F50" w:rsidRPr="00510E99" w14:paraId="4BAA870E" w14:textId="77777777" w:rsidTr="00AF1237">
        <w:trPr>
          <w:trHeight w:val="413"/>
        </w:trPr>
        <w:tc>
          <w:tcPr>
            <w:tcW w:w="3397" w:type="dxa"/>
            <w:gridSpan w:val="2"/>
            <w:vAlign w:val="center"/>
          </w:tcPr>
          <w:p w14:paraId="78635534" w14:textId="77777777" w:rsidR="00BA6F50" w:rsidRPr="005D2683" w:rsidRDefault="00BA6F50" w:rsidP="00AF1237">
            <w:pPr>
              <w:spacing w:line="276" w:lineRule="auto"/>
              <w:rPr>
                <w:rFonts w:ascii="Arial" w:hAnsi="Arial" w:cs="Arial"/>
                <w:b/>
                <w:i/>
                <w:color w:val="000000" w:themeColor="text1"/>
                <w:sz w:val="20"/>
                <w:szCs w:val="20"/>
              </w:rPr>
            </w:pPr>
            <w:r w:rsidRPr="005D2683">
              <w:rPr>
                <w:rFonts w:ascii="Arial" w:hAnsi="Arial" w:cs="Arial"/>
                <w:b/>
                <w:i/>
                <w:color w:val="000000" w:themeColor="text1"/>
                <w:sz w:val="20"/>
                <w:szCs w:val="20"/>
              </w:rPr>
              <w:t xml:space="preserve">Účel spracúvania </w:t>
            </w:r>
          </w:p>
        </w:tc>
        <w:tc>
          <w:tcPr>
            <w:tcW w:w="6234" w:type="dxa"/>
            <w:vAlign w:val="center"/>
          </w:tcPr>
          <w:p w14:paraId="15C89937" w14:textId="4DBCCB46" w:rsidR="00BA6F50" w:rsidRPr="005D2683" w:rsidRDefault="007D2A79" w:rsidP="00AF1237">
            <w:pPr>
              <w:spacing w:line="276" w:lineRule="auto"/>
              <w:jc w:val="both"/>
              <w:rPr>
                <w:rFonts w:ascii="Arial" w:hAnsi="Arial" w:cs="Arial"/>
                <w:b/>
                <w:color w:val="000000" w:themeColor="text1"/>
                <w:sz w:val="20"/>
                <w:szCs w:val="20"/>
              </w:rPr>
            </w:pPr>
            <w:r w:rsidRPr="005D2683">
              <w:rPr>
                <w:rFonts w:ascii="Arial" w:hAnsi="Arial" w:cs="Arial"/>
                <w:b/>
                <w:color w:val="000000" w:themeColor="text1"/>
                <w:sz w:val="20"/>
                <w:szCs w:val="20"/>
              </w:rPr>
              <w:t>Vedenie agendy potrebnej k splneniu zákonnej povinnosti prevádzkovateľa pri vedení evidencie o osobnom stave fyzických osôb, ktoré sa narodili, uzavreli manželstvo alebo zomreli na území Slovenskej republiky a štátnych občanov Slovenskej republiky, ktorí sa narodili, uzavreli manželstvo alebo zomreli v cudzin</w:t>
            </w:r>
            <w:r w:rsidR="005D2683">
              <w:rPr>
                <w:rFonts w:ascii="Arial" w:hAnsi="Arial" w:cs="Arial"/>
                <w:b/>
                <w:color w:val="000000" w:themeColor="text1"/>
                <w:sz w:val="20"/>
                <w:szCs w:val="20"/>
              </w:rPr>
              <w:t>e</w:t>
            </w:r>
          </w:p>
        </w:tc>
      </w:tr>
      <w:tr w:rsidR="00BA6F50" w:rsidRPr="00510E99" w14:paraId="725EC581" w14:textId="77777777" w:rsidTr="00AF1237">
        <w:trPr>
          <w:trHeight w:val="480"/>
        </w:trPr>
        <w:tc>
          <w:tcPr>
            <w:tcW w:w="3397" w:type="dxa"/>
            <w:gridSpan w:val="2"/>
            <w:vMerge w:val="restart"/>
            <w:vAlign w:val="center"/>
          </w:tcPr>
          <w:p w14:paraId="680C0724" w14:textId="77777777" w:rsidR="00BA6F50" w:rsidRPr="00510E99" w:rsidRDefault="00BA6F50" w:rsidP="00AF123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307ACEDD" w14:textId="7287C65A" w:rsidR="00BA6F50" w:rsidRPr="00510E99" w:rsidRDefault="00910CD1" w:rsidP="00910CD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Zákon č. 268/1949 Zb.</w:t>
            </w:r>
            <w:r w:rsidR="00BA6F50" w:rsidRPr="00510E99">
              <w:rPr>
                <w:rFonts w:ascii="Arial" w:hAnsi="Arial" w:cs="Arial"/>
                <w:color w:val="000000" w:themeColor="text1"/>
                <w:sz w:val="20"/>
                <w:szCs w:val="20"/>
              </w:rPr>
              <w:t xml:space="preserve"> o</w:t>
            </w:r>
            <w:r>
              <w:rPr>
                <w:rFonts w:ascii="Arial" w:hAnsi="Arial" w:cs="Arial"/>
                <w:color w:val="000000" w:themeColor="text1"/>
                <w:sz w:val="20"/>
                <w:szCs w:val="20"/>
              </w:rPr>
              <w:t xml:space="preserve"> matrikách </w:t>
            </w:r>
            <w:r w:rsidR="00BA6F50" w:rsidRPr="00510E99">
              <w:rPr>
                <w:rFonts w:ascii="Arial" w:hAnsi="Arial" w:cs="Arial"/>
                <w:color w:val="000000" w:themeColor="text1"/>
                <w:sz w:val="20"/>
                <w:szCs w:val="20"/>
              </w:rPr>
              <w:t>v znení neskorších predpisov</w:t>
            </w:r>
            <w:r w:rsidR="007D2A79">
              <w:rPr>
                <w:rFonts w:ascii="Arial" w:hAnsi="Arial" w:cs="Arial"/>
                <w:color w:val="000000" w:themeColor="text1"/>
                <w:sz w:val="20"/>
                <w:szCs w:val="20"/>
              </w:rPr>
              <w:t>, z</w:t>
            </w:r>
            <w:r w:rsidR="007D2A79" w:rsidRPr="007D2A79">
              <w:rPr>
                <w:rFonts w:ascii="Arial" w:hAnsi="Arial" w:cs="Arial"/>
                <w:color w:val="000000" w:themeColor="text1"/>
                <w:sz w:val="20"/>
                <w:szCs w:val="20"/>
              </w:rPr>
              <w:t>ákon č. 369/1990 Z. z. o obecnom zriadení v znení neskorších predpisov</w:t>
            </w:r>
            <w:r w:rsidR="00BA6F50" w:rsidRPr="00510E99">
              <w:rPr>
                <w:rFonts w:ascii="Arial" w:hAnsi="Arial" w:cs="Arial"/>
                <w:color w:val="000000" w:themeColor="text1"/>
                <w:sz w:val="20"/>
                <w:szCs w:val="20"/>
              </w:rPr>
              <w:t xml:space="preserve"> </w:t>
            </w:r>
          </w:p>
        </w:tc>
      </w:tr>
      <w:tr w:rsidR="00BA6F50" w:rsidRPr="00510E99" w14:paraId="0C2B1AC8" w14:textId="77777777" w:rsidTr="00AF1237">
        <w:trPr>
          <w:trHeight w:val="480"/>
        </w:trPr>
        <w:tc>
          <w:tcPr>
            <w:tcW w:w="3397" w:type="dxa"/>
            <w:gridSpan w:val="2"/>
            <w:vMerge/>
            <w:vAlign w:val="center"/>
          </w:tcPr>
          <w:p w14:paraId="38CBE22C" w14:textId="77777777" w:rsidR="00BA6F50" w:rsidRPr="00510E99" w:rsidRDefault="00BA6F50" w:rsidP="00AF1237">
            <w:pPr>
              <w:spacing w:line="276" w:lineRule="auto"/>
              <w:rPr>
                <w:rFonts w:ascii="Arial" w:hAnsi="Arial" w:cs="Arial"/>
                <w:i/>
                <w:color w:val="000000" w:themeColor="text1"/>
                <w:sz w:val="20"/>
                <w:szCs w:val="20"/>
              </w:rPr>
            </w:pPr>
          </w:p>
        </w:tc>
        <w:tc>
          <w:tcPr>
            <w:tcW w:w="6234" w:type="dxa"/>
            <w:vAlign w:val="center"/>
          </w:tcPr>
          <w:p w14:paraId="00B072A7" w14:textId="77777777" w:rsidR="00BA6F50" w:rsidRPr="00510E99" w:rsidRDefault="00BA6F50" w:rsidP="00AF123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shd w:val="clear" w:color="auto" w:fill="FFFFFF"/>
              </w:rPr>
              <w:t>Písomný súhlas s osvedčeným podpisom fyzickej osoby</w:t>
            </w:r>
          </w:p>
        </w:tc>
      </w:tr>
      <w:tr w:rsidR="00BA6F50" w:rsidRPr="00510E99" w14:paraId="3336EB2A" w14:textId="77777777" w:rsidTr="00AF1237">
        <w:trPr>
          <w:trHeight w:val="135"/>
        </w:trPr>
        <w:tc>
          <w:tcPr>
            <w:tcW w:w="3397" w:type="dxa"/>
            <w:gridSpan w:val="2"/>
            <w:vAlign w:val="center"/>
          </w:tcPr>
          <w:p w14:paraId="6CAF2147" w14:textId="77777777" w:rsidR="00BA6F50" w:rsidRPr="00510E99" w:rsidRDefault="00BA6F50" w:rsidP="00AF123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59C9619" w14:textId="6DF04EE7" w:rsidR="00BA6F50" w:rsidRPr="00510E99" w:rsidRDefault="00481928" w:rsidP="00AF123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Fyzické osoby, ktorých osobný stav sa overuje</w:t>
            </w:r>
          </w:p>
        </w:tc>
      </w:tr>
      <w:tr w:rsidR="00BA6F50" w:rsidRPr="00510E99" w14:paraId="4E9617CB" w14:textId="77777777" w:rsidTr="00AF1237">
        <w:trPr>
          <w:trHeight w:val="135"/>
        </w:trPr>
        <w:tc>
          <w:tcPr>
            <w:tcW w:w="3397" w:type="dxa"/>
            <w:gridSpan w:val="2"/>
            <w:vMerge w:val="restart"/>
            <w:vAlign w:val="center"/>
          </w:tcPr>
          <w:p w14:paraId="5CE878EE" w14:textId="77777777" w:rsidR="00BA6F50" w:rsidRPr="00510E99" w:rsidRDefault="00BA6F50" w:rsidP="00AF123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1B7776D6" w14:textId="77777777" w:rsidR="00481928" w:rsidRDefault="00481928" w:rsidP="00481928">
            <w:pPr>
              <w:spacing w:line="276" w:lineRule="auto"/>
              <w:jc w:val="both"/>
              <w:rPr>
                <w:rFonts w:ascii="Arial" w:hAnsi="Arial" w:cs="Arial"/>
                <w:color w:val="000000" w:themeColor="text1"/>
                <w:sz w:val="20"/>
                <w:szCs w:val="20"/>
              </w:rPr>
            </w:pPr>
            <w:r w:rsidRPr="00481928">
              <w:rPr>
                <w:rFonts w:ascii="Arial" w:hAnsi="Arial" w:cs="Arial"/>
                <w:color w:val="000000" w:themeColor="text1"/>
                <w:sz w:val="20"/>
                <w:szCs w:val="20"/>
              </w:rPr>
              <w:t xml:space="preserve">- § 13 zákona č. 154/1994 Z. z. o matrikách: deň, mesiac, rok a miesto narodenia dieťaťa, ak ide o viacpočetný pôrod aj časové poradie narodenia, meno, priezvisko, pohlavie a rodné číslo dieťaťa, meno, priezvisko, rodné priezvisko, deň, mesiac, rok a miesto narodenia, rodné číslo, štátne občianstvo a miesto trvalého pobytu rodičov dieťaťa, </w:t>
            </w:r>
          </w:p>
          <w:p w14:paraId="6E8015FE" w14:textId="77777777" w:rsidR="00481928" w:rsidRDefault="00481928" w:rsidP="00481928">
            <w:pPr>
              <w:spacing w:line="276" w:lineRule="auto"/>
              <w:jc w:val="both"/>
              <w:rPr>
                <w:rFonts w:ascii="Arial" w:hAnsi="Arial" w:cs="Arial"/>
                <w:color w:val="000000" w:themeColor="text1"/>
                <w:sz w:val="20"/>
                <w:szCs w:val="20"/>
              </w:rPr>
            </w:pPr>
            <w:r w:rsidRPr="00481928">
              <w:rPr>
                <w:rFonts w:ascii="Arial" w:hAnsi="Arial" w:cs="Arial"/>
                <w:color w:val="000000" w:themeColor="text1"/>
                <w:sz w:val="20"/>
                <w:szCs w:val="20"/>
              </w:rPr>
              <w:t xml:space="preserve">- § 14 zákona č. 154/1994 Z. z. o matrikách: deň, mesiac rok a miesto uzavretia manželstva, meno, priezvisko, rodné priezvisko, deň, mesiac, rok a miesto narodenia, rodné číslo a osobný stav muža a ženy, ktorí uzavreli manželstvo, meno, priezvisko, rodné priezvisko, deň, mesiac, rok a miesto narodenia rodičov muža a ženy, štátne občianstvo manželov, mená, priezviská a rodné čísla svedkov, deň, - § 15 zákona č. 154/1994 Z. z. o matrikách: deň, mesiac, rok a miesto úmrtia, meno, priezvisko, rodné priezvisko, miesto trvalého pobytu, deň, mesiac, rok a miesto narodenia, pohlavie, rodné číslo a štátne občianstvo zomrelého </w:t>
            </w:r>
          </w:p>
          <w:p w14:paraId="5D743806" w14:textId="42D8AC61" w:rsidR="00BA6F50" w:rsidRPr="00510E99" w:rsidRDefault="00481928" w:rsidP="00481928">
            <w:pPr>
              <w:spacing w:line="276" w:lineRule="auto"/>
              <w:jc w:val="both"/>
              <w:rPr>
                <w:rFonts w:ascii="Arial" w:hAnsi="Arial" w:cs="Arial"/>
                <w:color w:val="000000" w:themeColor="text1"/>
                <w:sz w:val="20"/>
                <w:szCs w:val="20"/>
              </w:rPr>
            </w:pPr>
            <w:r w:rsidRPr="00481928">
              <w:rPr>
                <w:rFonts w:ascii="Arial" w:hAnsi="Arial" w:cs="Arial"/>
                <w:color w:val="000000" w:themeColor="text1"/>
                <w:sz w:val="20"/>
                <w:szCs w:val="20"/>
              </w:rPr>
              <w:t>- § 19 zákona č. 154/1994 Z. z. o matrikách: o úradný výpis z knihy narodení obsahuje: deň, mesiac, rok, miesto narodenia a rodné číslo dieťaťa, meno a priezvisko dieťaťa, pohlavie dieťaťa, meno, priezvisko, rodné priezvisko, dátum a miesto narodenia, štátne občianstvo a rodné číslo rodičov, podpis s uvedením mena a priezviska a funkcie oprávnenej osoby, o úradný výpis z knihy manželstiev obsahuje: deň, mesiac, rok a miesto uzavretia manželstva, meno, priezvisko, prípadne rodné priezvisko manželov a ich rodné čísla, deň, mesiac, rok miesto narodenia manželov, podpis s uvedením mena a priezviska a funkcie oprávnenej osoby, o úradný výpis z knihy úmrtí obsahuje: deň, mesiac, rok, miesto úmrtia a rodné číslo zomretého, meno, priezvisko, prípadne rodné priezvisko zomretého, pohlavie, miesto trvalého pobytu zomretého, deň, mesiac, rok a miesto narodenia zomretého, podpis s uvedením mena, priezviska a funkcie oprávnenej osoby.</w:t>
            </w:r>
          </w:p>
        </w:tc>
      </w:tr>
      <w:tr w:rsidR="00BA6F50" w:rsidRPr="00510E99" w14:paraId="2019AB3E" w14:textId="77777777" w:rsidTr="00AF1237">
        <w:trPr>
          <w:trHeight w:val="135"/>
        </w:trPr>
        <w:tc>
          <w:tcPr>
            <w:tcW w:w="3397" w:type="dxa"/>
            <w:gridSpan w:val="2"/>
            <w:vMerge/>
            <w:vAlign w:val="center"/>
          </w:tcPr>
          <w:p w14:paraId="6F1BA9E0" w14:textId="77777777" w:rsidR="00BA6F50" w:rsidRPr="00510E99" w:rsidRDefault="00BA6F50" w:rsidP="00AF1237">
            <w:pPr>
              <w:spacing w:line="276" w:lineRule="auto"/>
              <w:rPr>
                <w:rFonts w:ascii="Arial" w:hAnsi="Arial" w:cs="Arial"/>
                <w:i/>
                <w:color w:val="000000" w:themeColor="text1"/>
                <w:sz w:val="20"/>
                <w:szCs w:val="20"/>
              </w:rPr>
            </w:pPr>
          </w:p>
        </w:tc>
        <w:tc>
          <w:tcPr>
            <w:tcW w:w="6234" w:type="dxa"/>
            <w:vAlign w:val="center"/>
          </w:tcPr>
          <w:p w14:paraId="1350DC21" w14:textId="77777777" w:rsidR="00BA6F50" w:rsidRPr="00510E99" w:rsidRDefault="00BA6F50" w:rsidP="00AF123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A6F50" w:rsidRPr="00510E99" w14:paraId="57F2D0AD" w14:textId="77777777" w:rsidTr="00AF1237">
        <w:trPr>
          <w:trHeight w:val="135"/>
        </w:trPr>
        <w:tc>
          <w:tcPr>
            <w:tcW w:w="3397" w:type="dxa"/>
            <w:gridSpan w:val="2"/>
            <w:vMerge/>
            <w:vAlign w:val="center"/>
          </w:tcPr>
          <w:p w14:paraId="13CB276B" w14:textId="77777777" w:rsidR="00BA6F50" w:rsidRPr="00510E99" w:rsidRDefault="00BA6F50" w:rsidP="00AF1237">
            <w:pPr>
              <w:spacing w:line="276" w:lineRule="auto"/>
              <w:rPr>
                <w:rFonts w:ascii="Arial" w:hAnsi="Arial" w:cs="Arial"/>
                <w:i/>
                <w:color w:val="000000" w:themeColor="text1"/>
                <w:sz w:val="20"/>
                <w:szCs w:val="20"/>
              </w:rPr>
            </w:pPr>
          </w:p>
        </w:tc>
        <w:tc>
          <w:tcPr>
            <w:tcW w:w="6234" w:type="dxa"/>
            <w:vAlign w:val="center"/>
          </w:tcPr>
          <w:p w14:paraId="73B3E8B1" w14:textId="77777777" w:rsidR="00BA6F50" w:rsidRPr="00510E99" w:rsidRDefault="00BA6F50" w:rsidP="00AF123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A6F50" w:rsidRPr="00510E99" w14:paraId="537AEB73" w14:textId="77777777" w:rsidTr="007D2A79">
        <w:trPr>
          <w:trHeight w:val="680"/>
        </w:trPr>
        <w:tc>
          <w:tcPr>
            <w:tcW w:w="3397" w:type="dxa"/>
            <w:gridSpan w:val="2"/>
            <w:vAlign w:val="center"/>
          </w:tcPr>
          <w:p w14:paraId="193C58CA" w14:textId="77777777" w:rsidR="00BA6F50" w:rsidRPr="00510E99" w:rsidRDefault="00BA6F50" w:rsidP="00AF123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2BE9FF77" w14:textId="77777777" w:rsidR="00BA6F50" w:rsidRDefault="007D2A79" w:rsidP="00AF123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Ministerstvo vnútra SR</w:t>
            </w:r>
          </w:p>
          <w:p w14:paraId="36437BCB" w14:textId="77777777" w:rsidR="007D2A79" w:rsidRDefault="007D2A79" w:rsidP="00AF123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Orgány činné v trestnom konaní</w:t>
            </w:r>
          </w:p>
          <w:p w14:paraId="485A83B1" w14:textId="4E98AA87" w:rsidR="007D2A79" w:rsidRPr="00510E99" w:rsidRDefault="007D2A79" w:rsidP="00AF123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Štátne orgány</w:t>
            </w:r>
          </w:p>
        </w:tc>
      </w:tr>
      <w:tr w:rsidR="00BA6F50" w:rsidRPr="00510E99" w14:paraId="68D34FAB" w14:textId="77777777" w:rsidTr="00AF1237">
        <w:trPr>
          <w:trHeight w:val="397"/>
        </w:trPr>
        <w:tc>
          <w:tcPr>
            <w:tcW w:w="3397" w:type="dxa"/>
            <w:gridSpan w:val="2"/>
            <w:vAlign w:val="center"/>
          </w:tcPr>
          <w:p w14:paraId="2DA785ED" w14:textId="55F0ED17" w:rsidR="00BA6F50" w:rsidRPr="00510E99" w:rsidRDefault="00BA6F50" w:rsidP="00AF123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0EC9A533" w14:textId="77777777" w:rsidR="00BA6F50" w:rsidRPr="00510E99" w:rsidRDefault="00BA6F50" w:rsidP="00AF123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(VM7, VM8, VM17 a VM10; A – 5), 10 rokov (VM3, VM4, VM5, VM9, VM11, VN), 30 rokov (VM16, VM4; A – 30), 100 rokov (VM1; A – 100, VM2, VM12, VM13, VM14, VM15, VM16)</w:t>
            </w:r>
          </w:p>
        </w:tc>
      </w:tr>
    </w:tbl>
    <w:p w14:paraId="26B24FD7" w14:textId="77777777" w:rsidR="00426127" w:rsidRDefault="00426127">
      <w:pPr>
        <w:rPr>
          <w:rFonts w:ascii="Arial" w:hAnsi="Arial" w:cs="Arial"/>
          <w:sz w:val="20"/>
          <w:szCs w:val="20"/>
        </w:rPr>
      </w:pPr>
    </w:p>
    <w:p w14:paraId="4DD4C0C3" w14:textId="77777777" w:rsidR="00BA6F50" w:rsidRDefault="00BA6F50">
      <w:pPr>
        <w:rPr>
          <w:rFonts w:ascii="Arial" w:hAnsi="Arial" w:cs="Arial"/>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BA6F50" w:rsidRPr="00510E99" w14:paraId="1D64DB66" w14:textId="77777777" w:rsidTr="00E81FF6">
        <w:trPr>
          <w:trHeight w:val="489"/>
        </w:trPr>
        <w:tc>
          <w:tcPr>
            <w:tcW w:w="704" w:type="dxa"/>
            <w:shd w:val="clear" w:color="auto" w:fill="auto"/>
            <w:vAlign w:val="center"/>
          </w:tcPr>
          <w:p w14:paraId="26EEA2FD" w14:textId="41F8879B" w:rsidR="00BA6F50" w:rsidRPr="00510E99" w:rsidRDefault="00CD5C75" w:rsidP="00AF1237">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72</w:t>
            </w:r>
          </w:p>
        </w:tc>
        <w:tc>
          <w:tcPr>
            <w:tcW w:w="8927" w:type="dxa"/>
            <w:gridSpan w:val="2"/>
            <w:shd w:val="clear" w:color="auto" w:fill="auto"/>
            <w:vAlign w:val="center"/>
          </w:tcPr>
          <w:p w14:paraId="2BEF7B95" w14:textId="661EB6A8" w:rsidR="00BA6F50" w:rsidRPr="00510E99" w:rsidRDefault="00BA6F50" w:rsidP="00AF1237">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w:t>
            </w:r>
            <w:r>
              <w:rPr>
                <w:rFonts w:ascii="Arial" w:hAnsi="Arial" w:cs="Arial"/>
                <w:b/>
                <w:bCs/>
                <w:color w:val="000000" w:themeColor="text1"/>
                <w:sz w:val="20"/>
                <w:szCs w:val="20"/>
              </w:rPr>
              <w:t>Oznámenia funkcií, zamestnaní, činností, majetkových pomerov verejných funkcionárov</w:t>
            </w:r>
          </w:p>
        </w:tc>
      </w:tr>
      <w:tr w:rsidR="00BA6F50" w:rsidRPr="00510E99" w14:paraId="30ECB830" w14:textId="77777777" w:rsidTr="00AF1237">
        <w:trPr>
          <w:trHeight w:val="413"/>
        </w:trPr>
        <w:tc>
          <w:tcPr>
            <w:tcW w:w="3397" w:type="dxa"/>
            <w:gridSpan w:val="2"/>
            <w:vAlign w:val="center"/>
          </w:tcPr>
          <w:p w14:paraId="41418A7B" w14:textId="77777777" w:rsidR="00BA6F50" w:rsidRPr="005D2683" w:rsidRDefault="00BA6F50" w:rsidP="00AF1237">
            <w:pPr>
              <w:spacing w:line="276" w:lineRule="auto"/>
              <w:rPr>
                <w:rFonts w:ascii="Arial" w:hAnsi="Arial" w:cs="Arial"/>
                <w:b/>
                <w:i/>
                <w:color w:val="000000" w:themeColor="text1"/>
                <w:sz w:val="20"/>
                <w:szCs w:val="20"/>
              </w:rPr>
            </w:pPr>
            <w:r w:rsidRPr="005D2683">
              <w:rPr>
                <w:rFonts w:ascii="Arial" w:hAnsi="Arial" w:cs="Arial"/>
                <w:b/>
                <w:i/>
                <w:color w:val="000000" w:themeColor="text1"/>
                <w:sz w:val="20"/>
                <w:szCs w:val="20"/>
              </w:rPr>
              <w:t xml:space="preserve">Účel spracúvania </w:t>
            </w:r>
          </w:p>
        </w:tc>
        <w:tc>
          <w:tcPr>
            <w:tcW w:w="6234" w:type="dxa"/>
            <w:vAlign w:val="center"/>
          </w:tcPr>
          <w:p w14:paraId="0A6A73E4" w14:textId="30ECB13B" w:rsidR="00415D46" w:rsidRPr="005D2683" w:rsidRDefault="00415D46" w:rsidP="00415D46">
            <w:pPr>
              <w:spacing w:line="276" w:lineRule="auto"/>
              <w:jc w:val="both"/>
              <w:rPr>
                <w:rFonts w:ascii="Arial" w:hAnsi="Arial" w:cs="Arial"/>
                <w:b/>
                <w:color w:val="000000" w:themeColor="text1"/>
                <w:sz w:val="20"/>
                <w:szCs w:val="20"/>
              </w:rPr>
            </w:pPr>
            <w:r w:rsidRPr="005D2683">
              <w:rPr>
                <w:rFonts w:ascii="Arial" w:hAnsi="Arial" w:cs="Arial"/>
                <w:b/>
                <w:color w:val="000000" w:themeColor="text1"/>
                <w:sz w:val="20"/>
                <w:szCs w:val="20"/>
              </w:rPr>
              <w:t>Evidencia funkcií, zamestnaní, činností a majetkových pomerov starostov mestskej časti Bratislava-Rusovce a poslancov Miestneho zastupiteľstva mestskej časti Bratislava-Rusovce a majetkových pomerov ich manželov a neplnoletých detí, ktorí s nimi žijú v domácnosti</w:t>
            </w:r>
          </w:p>
        </w:tc>
      </w:tr>
      <w:tr w:rsidR="00481928" w:rsidRPr="00510E99" w14:paraId="525A5938" w14:textId="77777777" w:rsidTr="00481928">
        <w:trPr>
          <w:trHeight w:val="567"/>
        </w:trPr>
        <w:tc>
          <w:tcPr>
            <w:tcW w:w="3397" w:type="dxa"/>
            <w:gridSpan w:val="2"/>
            <w:vAlign w:val="center"/>
          </w:tcPr>
          <w:p w14:paraId="0462D26C" w14:textId="77777777" w:rsidR="00481928" w:rsidRPr="00510E99" w:rsidRDefault="00481928" w:rsidP="00AF123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5E2F2990" w14:textId="6164E537" w:rsidR="00415D46" w:rsidRPr="00510E99" w:rsidRDefault="00415D46" w:rsidP="00BA6F50">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Článok</w:t>
            </w:r>
            <w:r w:rsidRPr="00415D46">
              <w:rPr>
                <w:rFonts w:ascii="Arial" w:hAnsi="Arial" w:cs="Arial"/>
                <w:color w:val="000000" w:themeColor="text1"/>
                <w:sz w:val="20"/>
                <w:szCs w:val="20"/>
              </w:rPr>
              <w:t xml:space="preserve"> 7 ods. 1 – 4, ods. 5 písm. e) ústavného zákona č. 357/2004 Z. z. o ochrane verejného záujmu pri výkone funkcií verejných funkcionárov v znení ústavného zákona č. 545/2005 Z. z. (ďalej len „ústavný zákon“) verejný záujem</w:t>
            </w:r>
          </w:p>
        </w:tc>
      </w:tr>
      <w:tr w:rsidR="00BA6F50" w:rsidRPr="00510E99" w14:paraId="59A703C9" w14:textId="77777777" w:rsidTr="00AF1237">
        <w:trPr>
          <w:trHeight w:val="135"/>
        </w:trPr>
        <w:tc>
          <w:tcPr>
            <w:tcW w:w="3397" w:type="dxa"/>
            <w:gridSpan w:val="2"/>
            <w:vAlign w:val="center"/>
          </w:tcPr>
          <w:p w14:paraId="6CD0C72A" w14:textId="77777777" w:rsidR="00BA6F50" w:rsidRPr="00510E99" w:rsidRDefault="00BA6F50" w:rsidP="00AF123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32C6114F" w14:textId="77777777" w:rsidR="00481928" w:rsidRDefault="00481928" w:rsidP="0048192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Starostka/starosta mestskej časti Bratislava-Rusovce,</w:t>
            </w:r>
          </w:p>
          <w:p w14:paraId="7392C4E2" w14:textId="77777777" w:rsidR="00481928" w:rsidRDefault="00481928" w:rsidP="0048192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Starostka/starosta mestskej časti Bratislava-Rusovce minulého funkčného obdobia,</w:t>
            </w:r>
          </w:p>
          <w:p w14:paraId="20759377" w14:textId="6098135A" w:rsidR="00BA6F50" w:rsidRPr="00510E99" w:rsidRDefault="00481928" w:rsidP="0048192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Poslankyne a poslanci Miestneho zastupiteľstva mestskej časti Bratislava-Rusovce</w:t>
            </w:r>
          </w:p>
        </w:tc>
      </w:tr>
      <w:tr w:rsidR="00BA6F50" w:rsidRPr="00510E99" w14:paraId="03C8488E" w14:textId="77777777" w:rsidTr="00AF1237">
        <w:trPr>
          <w:trHeight w:val="135"/>
        </w:trPr>
        <w:tc>
          <w:tcPr>
            <w:tcW w:w="3397" w:type="dxa"/>
            <w:gridSpan w:val="2"/>
            <w:vMerge w:val="restart"/>
            <w:vAlign w:val="center"/>
          </w:tcPr>
          <w:p w14:paraId="774921C3" w14:textId="77777777" w:rsidR="00BA6F50" w:rsidRPr="00510E99" w:rsidRDefault="00BA6F50" w:rsidP="00AF123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4BA13DAF" w14:textId="19487FF5" w:rsidR="00BA6F50" w:rsidRPr="00510E99" w:rsidRDefault="00481928" w:rsidP="00BA6F50">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T</w:t>
            </w:r>
            <w:r w:rsidRPr="00481928">
              <w:rPr>
                <w:rFonts w:ascii="Arial" w:hAnsi="Arial" w:cs="Arial"/>
                <w:color w:val="000000" w:themeColor="text1"/>
                <w:sz w:val="20"/>
                <w:szCs w:val="20"/>
              </w:rPr>
              <w:t>itul, meno, priezvisko, rodné číslo, verejná funkcia, ktorú vykonáva, adresa trvalého pobytu, telefónne číslo a e-mailová adresa</w:t>
            </w:r>
            <w:r w:rsidR="008E241F">
              <w:rPr>
                <w:rFonts w:ascii="Arial" w:hAnsi="Arial" w:cs="Arial"/>
                <w:color w:val="000000" w:themeColor="text1"/>
                <w:sz w:val="20"/>
                <w:szCs w:val="20"/>
              </w:rPr>
              <w:t xml:space="preserve">, </w:t>
            </w:r>
            <w:r w:rsidR="008E241F" w:rsidRPr="008E241F">
              <w:rPr>
                <w:rFonts w:ascii="Arial" w:hAnsi="Arial" w:cs="Arial"/>
                <w:color w:val="000000" w:themeColor="text1"/>
                <w:sz w:val="20"/>
                <w:szCs w:val="20"/>
              </w:rPr>
              <w:t>osobné údaje svojho manžela a neplnoletých detí, ktorí s ním žijú v domácnosti</w:t>
            </w:r>
          </w:p>
        </w:tc>
      </w:tr>
      <w:tr w:rsidR="00BA6F50" w:rsidRPr="00510E99" w14:paraId="31F1FA85" w14:textId="77777777" w:rsidTr="00AF1237">
        <w:trPr>
          <w:trHeight w:val="135"/>
        </w:trPr>
        <w:tc>
          <w:tcPr>
            <w:tcW w:w="3397" w:type="dxa"/>
            <w:gridSpan w:val="2"/>
            <w:vMerge/>
            <w:vAlign w:val="center"/>
          </w:tcPr>
          <w:p w14:paraId="35942B3B" w14:textId="4D07F2A0" w:rsidR="00BA6F50" w:rsidRPr="00510E99" w:rsidRDefault="00BA6F50" w:rsidP="00AF1237">
            <w:pPr>
              <w:spacing w:line="276" w:lineRule="auto"/>
              <w:rPr>
                <w:rFonts w:ascii="Arial" w:hAnsi="Arial" w:cs="Arial"/>
                <w:i/>
                <w:color w:val="000000" w:themeColor="text1"/>
                <w:sz w:val="20"/>
                <w:szCs w:val="20"/>
              </w:rPr>
            </w:pPr>
          </w:p>
        </w:tc>
        <w:tc>
          <w:tcPr>
            <w:tcW w:w="6234" w:type="dxa"/>
            <w:vAlign w:val="center"/>
          </w:tcPr>
          <w:p w14:paraId="104B4064" w14:textId="77777777" w:rsidR="00BA6F50" w:rsidRPr="00510E99" w:rsidRDefault="00BA6F50" w:rsidP="00AF123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BA6F50" w:rsidRPr="00510E99" w14:paraId="79AAA79E" w14:textId="77777777" w:rsidTr="00AF1237">
        <w:trPr>
          <w:trHeight w:val="135"/>
        </w:trPr>
        <w:tc>
          <w:tcPr>
            <w:tcW w:w="3397" w:type="dxa"/>
            <w:gridSpan w:val="2"/>
            <w:vMerge/>
            <w:vAlign w:val="center"/>
          </w:tcPr>
          <w:p w14:paraId="2B249104" w14:textId="77777777" w:rsidR="00BA6F50" w:rsidRPr="00510E99" w:rsidRDefault="00BA6F50" w:rsidP="00AF1237">
            <w:pPr>
              <w:spacing w:line="276" w:lineRule="auto"/>
              <w:rPr>
                <w:rFonts w:ascii="Arial" w:hAnsi="Arial" w:cs="Arial"/>
                <w:i/>
                <w:color w:val="000000" w:themeColor="text1"/>
                <w:sz w:val="20"/>
                <w:szCs w:val="20"/>
              </w:rPr>
            </w:pPr>
          </w:p>
        </w:tc>
        <w:tc>
          <w:tcPr>
            <w:tcW w:w="6234" w:type="dxa"/>
            <w:vAlign w:val="center"/>
          </w:tcPr>
          <w:p w14:paraId="34DC11FB" w14:textId="77777777" w:rsidR="00BA6F50" w:rsidRPr="00510E99" w:rsidRDefault="00BA6F50" w:rsidP="00AF1237">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BA6F50" w:rsidRPr="00510E99" w14:paraId="0C32162A" w14:textId="77777777" w:rsidTr="005712F7">
        <w:trPr>
          <w:trHeight w:val="397"/>
        </w:trPr>
        <w:tc>
          <w:tcPr>
            <w:tcW w:w="3397" w:type="dxa"/>
            <w:gridSpan w:val="2"/>
            <w:vAlign w:val="center"/>
          </w:tcPr>
          <w:p w14:paraId="22ED45A5" w14:textId="77777777" w:rsidR="00BA6F50" w:rsidRPr="00510E99" w:rsidRDefault="00BA6F50" w:rsidP="00AF1237">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346E72AD" w14:textId="6FB14D3A" w:rsidR="00BA6F50" w:rsidRPr="00510E99" w:rsidRDefault="005712F7" w:rsidP="005712F7">
            <w:pPr>
              <w:spacing w:line="276" w:lineRule="auto"/>
              <w:jc w:val="both"/>
              <w:rPr>
                <w:rFonts w:ascii="Arial" w:hAnsi="Arial" w:cs="Arial"/>
                <w:color w:val="000000" w:themeColor="text1"/>
                <w:sz w:val="20"/>
                <w:szCs w:val="20"/>
              </w:rPr>
            </w:pPr>
            <w:r w:rsidRPr="005712F7">
              <w:rPr>
                <w:rFonts w:ascii="Arial" w:hAnsi="Arial" w:cs="Arial"/>
                <w:color w:val="000000" w:themeColor="text1"/>
                <w:sz w:val="20"/>
                <w:szCs w:val="20"/>
              </w:rPr>
              <w:t>používateľ (návštevní</w:t>
            </w:r>
            <w:r>
              <w:rPr>
                <w:rFonts w:ascii="Arial" w:hAnsi="Arial" w:cs="Arial"/>
                <w:color w:val="000000" w:themeColor="text1"/>
                <w:sz w:val="20"/>
                <w:szCs w:val="20"/>
              </w:rPr>
              <w:t>k) webového sídla www.bratislava-rusovce.sk</w:t>
            </w:r>
          </w:p>
        </w:tc>
      </w:tr>
      <w:tr w:rsidR="00BA6F50" w:rsidRPr="00510E99" w14:paraId="1ABAC756" w14:textId="77777777" w:rsidTr="00AF1237">
        <w:trPr>
          <w:trHeight w:val="397"/>
        </w:trPr>
        <w:tc>
          <w:tcPr>
            <w:tcW w:w="3397" w:type="dxa"/>
            <w:gridSpan w:val="2"/>
            <w:vAlign w:val="center"/>
          </w:tcPr>
          <w:p w14:paraId="78890F63" w14:textId="77777777" w:rsidR="00BA6F50" w:rsidRPr="00510E99" w:rsidRDefault="00BA6F50" w:rsidP="00AF1237">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3D2049C4" w14:textId="026BBB00" w:rsidR="00BA6F50" w:rsidRPr="00510E99" w:rsidRDefault="00A3013C" w:rsidP="00AF123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 po skončení funkčného obdobia</w:t>
            </w:r>
          </w:p>
        </w:tc>
      </w:tr>
    </w:tbl>
    <w:p w14:paraId="75F3D992" w14:textId="77777777" w:rsidR="00BA6F50" w:rsidRDefault="00BA6F50">
      <w:pPr>
        <w:rPr>
          <w:rFonts w:ascii="Arial" w:hAnsi="Arial" w:cs="Arial"/>
          <w:sz w:val="20"/>
          <w:szCs w:val="20"/>
        </w:rPr>
      </w:pPr>
    </w:p>
    <w:p w14:paraId="3E378042" w14:textId="77777777" w:rsidR="00C20F5F" w:rsidRDefault="00C20F5F">
      <w:pPr>
        <w:rPr>
          <w:rFonts w:ascii="Arial" w:hAnsi="Arial" w:cs="Arial"/>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C20F5F" w:rsidRPr="00510E99" w14:paraId="310CA31E" w14:textId="77777777" w:rsidTr="00415D46">
        <w:trPr>
          <w:trHeight w:val="489"/>
        </w:trPr>
        <w:tc>
          <w:tcPr>
            <w:tcW w:w="704" w:type="dxa"/>
            <w:shd w:val="clear" w:color="auto" w:fill="auto"/>
            <w:vAlign w:val="center"/>
          </w:tcPr>
          <w:p w14:paraId="2708DBA8" w14:textId="3375BBC2" w:rsidR="00C20F5F" w:rsidRPr="00510E99" w:rsidRDefault="002B3858" w:rsidP="00415D46">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73</w:t>
            </w:r>
          </w:p>
        </w:tc>
        <w:tc>
          <w:tcPr>
            <w:tcW w:w="8927" w:type="dxa"/>
            <w:gridSpan w:val="2"/>
            <w:shd w:val="clear" w:color="auto" w:fill="auto"/>
            <w:vAlign w:val="center"/>
          </w:tcPr>
          <w:p w14:paraId="19DF92BA" w14:textId="3261B52D" w:rsidR="00C20F5F" w:rsidRPr="00510E99" w:rsidRDefault="00C20F5F" w:rsidP="00415D46">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w:t>
            </w:r>
            <w:r>
              <w:rPr>
                <w:rFonts w:ascii="Arial" w:hAnsi="Arial" w:cs="Arial"/>
                <w:b/>
                <w:bCs/>
                <w:color w:val="000000" w:themeColor="text1"/>
                <w:sz w:val="20"/>
                <w:szCs w:val="20"/>
              </w:rPr>
              <w:t>Evidencia občanov</w:t>
            </w:r>
          </w:p>
        </w:tc>
      </w:tr>
      <w:tr w:rsidR="00C20F5F" w:rsidRPr="00510E99" w14:paraId="32270D43" w14:textId="77777777" w:rsidTr="00415D46">
        <w:trPr>
          <w:trHeight w:val="413"/>
        </w:trPr>
        <w:tc>
          <w:tcPr>
            <w:tcW w:w="3397" w:type="dxa"/>
            <w:gridSpan w:val="2"/>
            <w:vAlign w:val="center"/>
          </w:tcPr>
          <w:p w14:paraId="4CDA7C8E" w14:textId="77777777" w:rsidR="00C20F5F" w:rsidRPr="005D2683" w:rsidRDefault="00C20F5F" w:rsidP="00415D46">
            <w:pPr>
              <w:spacing w:line="276" w:lineRule="auto"/>
              <w:rPr>
                <w:rFonts w:ascii="Arial" w:hAnsi="Arial" w:cs="Arial"/>
                <w:b/>
                <w:i/>
                <w:color w:val="000000" w:themeColor="text1"/>
                <w:sz w:val="20"/>
                <w:szCs w:val="20"/>
              </w:rPr>
            </w:pPr>
            <w:r w:rsidRPr="005D2683">
              <w:rPr>
                <w:rFonts w:ascii="Arial" w:hAnsi="Arial" w:cs="Arial"/>
                <w:b/>
                <w:i/>
                <w:color w:val="000000" w:themeColor="text1"/>
                <w:sz w:val="20"/>
                <w:szCs w:val="20"/>
              </w:rPr>
              <w:t xml:space="preserve">Účel spracúvania </w:t>
            </w:r>
          </w:p>
        </w:tc>
        <w:tc>
          <w:tcPr>
            <w:tcW w:w="6234" w:type="dxa"/>
            <w:vAlign w:val="center"/>
          </w:tcPr>
          <w:p w14:paraId="74E93870" w14:textId="33357F20" w:rsidR="00C20F5F" w:rsidRPr="005D2683" w:rsidRDefault="00C20F5F" w:rsidP="00C20F5F">
            <w:pPr>
              <w:spacing w:line="276" w:lineRule="auto"/>
              <w:jc w:val="both"/>
              <w:rPr>
                <w:rFonts w:ascii="Arial" w:hAnsi="Arial" w:cs="Arial"/>
                <w:b/>
                <w:color w:val="000000" w:themeColor="text1"/>
                <w:sz w:val="20"/>
                <w:szCs w:val="20"/>
              </w:rPr>
            </w:pPr>
            <w:r w:rsidRPr="005D2683">
              <w:rPr>
                <w:rFonts w:ascii="Arial" w:hAnsi="Arial" w:cs="Arial"/>
                <w:b/>
                <w:color w:val="000000" w:themeColor="text1"/>
                <w:sz w:val="20"/>
                <w:szCs w:val="20"/>
              </w:rPr>
              <w:t>Vedenie agendy potrebnej k splneniu zákonnej povinnosti prevádzkovateľa pri vedení evidencie občanov mestskej časti</w:t>
            </w:r>
          </w:p>
        </w:tc>
      </w:tr>
      <w:tr w:rsidR="00C20F5F" w:rsidRPr="00510E99" w14:paraId="3CBB54D2" w14:textId="77777777" w:rsidTr="00415D46">
        <w:trPr>
          <w:trHeight w:val="480"/>
        </w:trPr>
        <w:tc>
          <w:tcPr>
            <w:tcW w:w="3397" w:type="dxa"/>
            <w:gridSpan w:val="2"/>
            <w:vAlign w:val="center"/>
          </w:tcPr>
          <w:p w14:paraId="1F347E76" w14:textId="77777777" w:rsidR="00C20F5F" w:rsidRPr="00510E99" w:rsidRDefault="00C20F5F"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3BE43468" w14:textId="2F564ABD" w:rsidR="00C20F5F" w:rsidRPr="00510E99" w:rsidRDefault="000A5C6A" w:rsidP="00C20F5F">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Zákon </w:t>
            </w:r>
            <w:r w:rsidR="00C20F5F">
              <w:rPr>
                <w:rFonts w:ascii="Arial" w:hAnsi="Arial" w:cs="Arial"/>
                <w:color w:val="000000" w:themeColor="text1"/>
                <w:sz w:val="20"/>
                <w:szCs w:val="20"/>
              </w:rPr>
              <w:t>č.</w:t>
            </w:r>
            <w:r w:rsidR="00C20F5F" w:rsidRPr="00C20F5F">
              <w:rPr>
                <w:rFonts w:ascii="Arial" w:hAnsi="Arial" w:cs="Arial"/>
                <w:color w:val="000000" w:themeColor="text1"/>
                <w:sz w:val="20"/>
                <w:szCs w:val="20"/>
              </w:rPr>
              <w:t xml:space="preserve"> 253/1998</w:t>
            </w:r>
            <w:r w:rsidR="00C20F5F">
              <w:rPr>
                <w:rFonts w:ascii="Arial" w:hAnsi="Arial" w:cs="Arial"/>
                <w:color w:val="000000" w:themeColor="text1"/>
                <w:sz w:val="20"/>
                <w:szCs w:val="20"/>
              </w:rPr>
              <w:t xml:space="preserve"> Z. z. o hlásení pobytu občanov SR a registri obyvateľov</w:t>
            </w:r>
            <w:r>
              <w:rPr>
                <w:rFonts w:ascii="Arial" w:hAnsi="Arial" w:cs="Arial"/>
                <w:color w:val="000000" w:themeColor="text1"/>
                <w:sz w:val="20"/>
                <w:szCs w:val="20"/>
              </w:rPr>
              <w:t xml:space="preserve"> v znení neskorších predpisov</w:t>
            </w:r>
            <w:r w:rsidR="00C20F5F">
              <w:rPr>
                <w:rFonts w:ascii="Arial" w:hAnsi="Arial" w:cs="Arial"/>
                <w:color w:val="000000" w:themeColor="text1"/>
                <w:sz w:val="20"/>
                <w:szCs w:val="20"/>
              </w:rPr>
              <w:t xml:space="preserve"> </w:t>
            </w:r>
          </w:p>
        </w:tc>
      </w:tr>
      <w:tr w:rsidR="00C20F5F" w:rsidRPr="00510E99" w14:paraId="2842B573" w14:textId="77777777" w:rsidTr="00415D46">
        <w:trPr>
          <w:trHeight w:val="135"/>
        </w:trPr>
        <w:tc>
          <w:tcPr>
            <w:tcW w:w="3397" w:type="dxa"/>
            <w:gridSpan w:val="2"/>
            <w:vAlign w:val="center"/>
          </w:tcPr>
          <w:p w14:paraId="2958E248" w14:textId="77777777" w:rsidR="00C20F5F" w:rsidRPr="00510E99" w:rsidRDefault="00C20F5F"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51EDBB99" w14:textId="6295FC1B" w:rsidR="00C20F5F" w:rsidRPr="00510E99" w:rsidRDefault="00C20F5F" w:rsidP="00C20F5F">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F</w:t>
            </w:r>
            <w:r w:rsidRPr="00C20F5F">
              <w:rPr>
                <w:rFonts w:ascii="Arial" w:hAnsi="Arial" w:cs="Arial"/>
                <w:color w:val="000000" w:themeColor="text1"/>
                <w:sz w:val="20"/>
                <w:szCs w:val="20"/>
              </w:rPr>
              <w:t>yzické osoby s trvalým bydliskom alebo</w:t>
            </w:r>
            <w:r>
              <w:rPr>
                <w:rFonts w:ascii="Arial" w:hAnsi="Arial" w:cs="Arial"/>
                <w:color w:val="000000" w:themeColor="text1"/>
                <w:sz w:val="20"/>
                <w:szCs w:val="20"/>
              </w:rPr>
              <w:t xml:space="preserve"> prechodným bydliskom v územnej </w:t>
            </w:r>
            <w:r w:rsidRPr="00C20F5F">
              <w:rPr>
                <w:rFonts w:ascii="Arial" w:hAnsi="Arial" w:cs="Arial"/>
                <w:color w:val="000000" w:themeColor="text1"/>
                <w:sz w:val="20"/>
                <w:szCs w:val="20"/>
              </w:rPr>
              <w:t>pôsobnosti prevádzkovateľa</w:t>
            </w:r>
          </w:p>
        </w:tc>
      </w:tr>
      <w:tr w:rsidR="00C20F5F" w:rsidRPr="00510E99" w14:paraId="5D4CC15B" w14:textId="77777777" w:rsidTr="00415D46">
        <w:trPr>
          <w:trHeight w:val="135"/>
        </w:trPr>
        <w:tc>
          <w:tcPr>
            <w:tcW w:w="3397" w:type="dxa"/>
            <w:gridSpan w:val="2"/>
            <w:vMerge w:val="restart"/>
            <w:vAlign w:val="center"/>
          </w:tcPr>
          <w:p w14:paraId="2237C097" w14:textId="77777777" w:rsidR="00C20F5F" w:rsidRPr="00510E99" w:rsidRDefault="00C20F5F"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385C113" w14:textId="502E08C6" w:rsidR="00C20F5F" w:rsidRPr="00510E99" w:rsidRDefault="00C20F5F" w:rsidP="00C20F5F">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w:t>
            </w:r>
            <w:r w:rsidRPr="00C20F5F">
              <w:rPr>
                <w:rFonts w:ascii="Arial" w:hAnsi="Arial" w:cs="Arial"/>
                <w:color w:val="000000" w:themeColor="text1"/>
                <w:sz w:val="20"/>
                <w:szCs w:val="20"/>
              </w:rPr>
              <w:t>eno,</w:t>
            </w:r>
            <w:r>
              <w:rPr>
                <w:rFonts w:ascii="Arial" w:hAnsi="Arial" w:cs="Arial"/>
                <w:color w:val="000000" w:themeColor="text1"/>
                <w:sz w:val="20"/>
                <w:szCs w:val="20"/>
              </w:rPr>
              <w:t xml:space="preserve"> priezvisko a rodné priezvisko, </w:t>
            </w:r>
            <w:r w:rsidRPr="00C20F5F">
              <w:rPr>
                <w:rFonts w:ascii="Arial" w:hAnsi="Arial" w:cs="Arial"/>
                <w:color w:val="000000" w:themeColor="text1"/>
                <w:sz w:val="20"/>
                <w:szCs w:val="20"/>
              </w:rPr>
              <w:t>dátum, miesto a okres narodenia; štát n</w:t>
            </w:r>
            <w:r>
              <w:rPr>
                <w:rFonts w:ascii="Arial" w:hAnsi="Arial" w:cs="Arial"/>
                <w:color w:val="000000" w:themeColor="text1"/>
                <w:sz w:val="20"/>
                <w:szCs w:val="20"/>
              </w:rPr>
              <w:t xml:space="preserve">arodenia, ak sa občan narodil v zahraničí, </w:t>
            </w:r>
            <w:r w:rsidRPr="00C20F5F">
              <w:rPr>
                <w:rFonts w:ascii="Arial" w:hAnsi="Arial" w:cs="Arial"/>
                <w:color w:val="000000" w:themeColor="text1"/>
                <w:sz w:val="20"/>
                <w:szCs w:val="20"/>
              </w:rPr>
              <w:t>rodné číslo, národnosť a akademi</w:t>
            </w:r>
            <w:r>
              <w:rPr>
                <w:rFonts w:ascii="Arial" w:hAnsi="Arial" w:cs="Arial"/>
                <w:color w:val="000000" w:themeColor="text1"/>
                <w:sz w:val="20"/>
                <w:szCs w:val="20"/>
              </w:rPr>
              <w:t xml:space="preserve">cký titul, ak ich občan uvedie, okres pobytu, obec pobytu, časť obce, </w:t>
            </w:r>
            <w:r w:rsidRPr="00C20F5F">
              <w:rPr>
                <w:rFonts w:ascii="Arial" w:hAnsi="Arial" w:cs="Arial"/>
                <w:color w:val="000000" w:themeColor="text1"/>
                <w:sz w:val="20"/>
                <w:szCs w:val="20"/>
              </w:rPr>
              <w:t>ulicu, ak sa obec člení na ulice, súpisn</w:t>
            </w:r>
            <w:r>
              <w:rPr>
                <w:rFonts w:ascii="Arial" w:hAnsi="Arial" w:cs="Arial"/>
                <w:color w:val="000000" w:themeColor="text1"/>
                <w:sz w:val="20"/>
                <w:szCs w:val="20"/>
              </w:rPr>
              <w:t xml:space="preserve">é číslo a orientačné číslo domu </w:t>
            </w:r>
            <w:r w:rsidRPr="00C20F5F">
              <w:rPr>
                <w:rFonts w:ascii="Arial" w:hAnsi="Arial" w:cs="Arial"/>
                <w:color w:val="000000" w:themeColor="text1"/>
                <w:sz w:val="20"/>
                <w:szCs w:val="20"/>
              </w:rPr>
              <w:t>a číslo bytu, ak sa dom člení na byty,</w:t>
            </w:r>
            <w:r>
              <w:rPr>
                <w:rFonts w:ascii="Arial" w:hAnsi="Arial" w:cs="Arial"/>
                <w:color w:val="000000" w:themeColor="text1"/>
                <w:sz w:val="20"/>
                <w:szCs w:val="20"/>
              </w:rPr>
              <w:t xml:space="preserve"> druh pobytu, </w:t>
            </w:r>
            <w:r w:rsidR="002B3858">
              <w:rPr>
                <w:rFonts w:ascii="Arial" w:hAnsi="Arial" w:cs="Arial"/>
                <w:color w:val="000000" w:themeColor="text1"/>
                <w:sz w:val="20"/>
                <w:szCs w:val="20"/>
              </w:rPr>
              <w:t>predchádzajúci trvalý pobyt, doba</w:t>
            </w:r>
            <w:r w:rsidRPr="00C20F5F">
              <w:rPr>
                <w:rFonts w:ascii="Arial" w:hAnsi="Arial" w:cs="Arial"/>
                <w:color w:val="000000" w:themeColor="text1"/>
                <w:sz w:val="20"/>
                <w:szCs w:val="20"/>
              </w:rPr>
              <w:t xml:space="preserve"> prechodného pobytu,</w:t>
            </w:r>
            <w:r w:rsidR="002B3858">
              <w:rPr>
                <w:rFonts w:ascii="Arial" w:hAnsi="Arial" w:cs="Arial"/>
                <w:color w:val="000000" w:themeColor="text1"/>
                <w:sz w:val="20"/>
                <w:szCs w:val="20"/>
              </w:rPr>
              <w:t xml:space="preserve"> </w:t>
            </w:r>
            <w:r w:rsidRPr="00C20F5F">
              <w:rPr>
                <w:rFonts w:ascii="Arial" w:hAnsi="Arial" w:cs="Arial"/>
                <w:color w:val="000000" w:themeColor="text1"/>
                <w:sz w:val="20"/>
                <w:szCs w:val="20"/>
              </w:rPr>
              <w:t>ak ide o občanov cestujúcich do zahra</w:t>
            </w:r>
            <w:r w:rsidR="002B3858">
              <w:rPr>
                <w:rFonts w:ascii="Arial" w:hAnsi="Arial" w:cs="Arial"/>
                <w:color w:val="000000" w:themeColor="text1"/>
                <w:sz w:val="20"/>
                <w:szCs w:val="20"/>
              </w:rPr>
              <w:t xml:space="preserve">ničia na viac ako 90 dní, štát, </w:t>
            </w:r>
            <w:r w:rsidRPr="00C20F5F">
              <w:rPr>
                <w:rFonts w:ascii="Arial" w:hAnsi="Arial" w:cs="Arial"/>
                <w:color w:val="000000" w:themeColor="text1"/>
                <w:sz w:val="20"/>
                <w:szCs w:val="20"/>
              </w:rPr>
              <w:t>mies</w:t>
            </w:r>
            <w:r w:rsidR="002B3858">
              <w:rPr>
                <w:rFonts w:ascii="Arial" w:hAnsi="Arial" w:cs="Arial"/>
                <w:color w:val="000000" w:themeColor="text1"/>
                <w:sz w:val="20"/>
                <w:szCs w:val="20"/>
              </w:rPr>
              <w:t xml:space="preserve">to a predpokladanú dobu pobytu, </w:t>
            </w:r>
            <w:r w:rsidRPr="00C20F5F">
              <w:rPr>
                <w:rFonts w:ascii="Arial" w:hAnsi="Arial" w:cs="Arial"/>
                <w:color w:val="000000" w:themeColor="text1"/>
                <w:sz w:val="20"/>
                <w:szCs w:val="20"/>
              </w:rPr>
              <w:t>ak ide o občanov, ktorí nemajú t</w:t>
            </w:r>
            <w:r w:rsidR="002B3858">
              <w:rPr>
                <w:rFonts w:ascii="Arial" w:hAnsi="Arial" w:cs="Arial"/>
                <w:color w:val="000000" w:themeColor="text1"/>
                <w:sz w:val="20"/>
                <w:szCs w:val="20"/>
              </w:rPr>
              <w:t xml:space="preserve">rvalý pobyt na území Slovenskej </w:t>
            </w:r>
            <w:r w:rsidRPr="00C20F5F">
              <w:rPr>
                <w:rFonts w:ascii="Arial" w:hAnsi="Arial" w:cs="Arial"/>
                <w:color w:val="000000" w:themeColor="text1"/>
                <w:sz w:val="20"/>
                <w:szCs w:val="20"/>
              </w:rPr>
              <w:t>republiky, štát a mie</w:t>
            </w:r>
            <w:r w:rsidR="002B3858">
              <w:rPr>
                <w:rFonts w:ascii="Arial" w:hAnsi="Arial" w:cs="Arial"/>
                <w:color w:val="000000" w:themeColor="text1"/>
                <w:sz w:val="20"/>
                <w:szCs w:val="20"/>
              </w:rPr>
              <w:t>sto pobytu.</w:t>
            </w:r>
          </w:p>
        </w:tc>
      </w:tr>
      <w:tr w:rsidR="00C20F5F" w:rsidRPr="00510E99" w14:paraId="53579361" w14:textId="77777777" w:rsidTr="00415D46">
        <w:trPr>
          <w:trHeight w:val="135"/>
        </w:trPr>
        <w:tc>
          <w:tcPr>
            <w:tcW w:w="3397" w:type="dxa"/>
            <w:gridSpan w:val="2"/>
            <w:vMerge/>
            <w:vAlign w:val="center"/>
          </w:tcPr>
          <w:p w14:paraId="64A29686" w14:textId="77777777" w:rsidR="00C20F5F" w:rsidRPr="00510E99" w:rsidRDefault="00C20F5F" w:rsidP="00415D46">
            <w:pPr>
              <w:spacing w:line="276" w:lineRule="auto"/>
              <w:rPr>
                <w:rFonts w:ascii="Arial" w:hAnsi="Arial" w:cs="Arial"/>
                <w:i/>
                <w:color w:val="000000" w:themeColor="text1"/>
                <w:sz w:val="20"/>
                <w:szCs w:val="20"/>
              </w:rPr>
            </w:pPr>
          </w:p>
        </w:tc>
        <w:tc>
          <w:tcPr>
            <w:tcW w:w="6234" w:type="dxa"/>
            <w:vAlign w:val="center"/>
          </w:tcPr>
          <w:p w14:paraId="4C75840C" w14:textId="77777777" w:rsidR="00C20F5F" w:rsidRPr="00510E99" w:rsidRDefault="00C20F5F"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C20F5F" w:rsidRPr="00510E99" w14:paraId="37439425" w14:textId="77777777" w:rsidTr="00415D46">
        <w:trPr>
          <w:trHeight w:val="135"/>
        </w:trPr>
        <w:tc>
          <w:tcPr>
            <w:tcW w:w="3397" w:type="dxa"/>
            <w:gridSpan w:val="2"/>
            <w:vMerge/>
            <w:vAlign w:val="center"/>
          </w:tcPr>
          <w:p w14:paraId="61BDD3F7" w14:textId="77777777" w:rsidR="00C20F5F" w:rsidRPr="00510E99" w:rsidRDefault="00C20F5F" w:rsidP="00415D46">
            <w:pPr>
              <w:spacing w:line="276" w:lineRule="auto"/>
              <w:rPr>
                <w:rFonts w:ascii="Arial" w:hAnsi="Arial" w:cs="Arial"/>
                <w:i/>
                <w:color w:val="000000" w:themeColor="text1"/>
                <w:sz w:val="20"/>
                <w:szCs w:val="20"/>
              </w:rPr>
            </w:pPr>
          </w:p>
        </w:tc>
        <w:tc>
          <w:tcPr>
            <w:tcW w:w="6234" w:type="dxa"/>
            <w:vAlign w:val="center"/>
          </w:tcPr>
          <w:p w14:paraId="4A79A1DE" w14:textId="77777777" w:rsidR="00C20F5F" w:rsidRPr="00510E99" w:rsidRDefault="00C20F5F"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C20F5F" w:rsidRPr="00510E99" w14:paraId="61F316F8" w14:textId="77777777" w:rsidTr="00415D46">
        <w:trPr>
          <w:trHeight w:val="680"/>
        </w:trPr>
        <w:tc>
          <w:tcPr>
            <w:tcW w:w="3397" w:type="dxa"/>
            <w:gridSpan w:val="2"/>
            <w:vAlign w:val="center"/>
          </w:tcPr>
          <w:p w14:paraId="369728C2" w14:textId="77777777" w:rsidR="00C20F5F" w:rsidRPr="00510E99" w:rsidRDefault="00C20F5F"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6E2CD141" w14:textId="77777777" w:rsidR="00C20F5F" w:rsidRDefault="002B3858"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Register obyvateľov SR</w:t>
            </w:r>
          </w:p>
          <w:p w14:paraId="037FB830" w14:textId="787EAF31" w:rsidR="002B3858" w:rsidRDefault="002B3858"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Ohlasovňa podľa predchádzajúceho trvalého pobytu</w:t>
            </w:r>
          </w:p>
          <w:p w14:paraId="4D933A04" w14:textId="77777777" w:rsidR="002B3858" w:rsidRDefault="002B3858"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Orgány činné v trestnom konaní</w:t>
            </w:r>
          </w:p>
          <w:p w14:paraId="4E5BB258" w14:textId="77777777" w:rsidR="002B3858" w:rsidRDefault="002B3858"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Ministerstvo vnútra SR</w:t>
            </w:r>
          </w:p>
          <w:p w14:paraId="7D55E037" w14:textId="77777777" w:rsidR="002B3858" w:rsidRDefault="002B3858" w:rsidP="002B385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w:t>
            </w:r>
            <w:r w:rsidRPr="002B3858">
              <w:rPr>
                <w:rFonts w:ascii="Arial" w:hAnsi="Arial" w:cs="Arial"/>
                <w:color w:val="000000" w:themeColor="text1"/>
                <w:sz w:val="20"/>
                <w:szCs w:val="20"/>
              </w:rPr>
              <w:t>kresné</w:t>
            </w:r>
            <w:r>
              <w:rPr>
                <w:rFonts w:ascii="Arial" w:hAnsi="Arial" w:cs="Arial"/>
                <w:color w:val="000000" w:themeColor="text1"/>
                <w:sz w:val="20"/>
                <w:szCs w:val="20"/>
              </w:rPr>
              <w:t xml:space="preserve"> riaditeľstvá Policajného zboru </w:t>
            </w:r>
          </w:p>
          <w:p w14:paraId="4EA31896" w14:textId="22B6E7CC" w:rsidR="002B3858" w:rsidRPr="00510E99" w:rsidRDefault="002B3858" w:rsidP="002B385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Iná oprávnená osoba</w:t>
            </w:r>
            <w:r w:rsidRPr="002B3858">
              <w:rPr>
                <w:rFonts w:ascii="Arial" w:hAnsi="Arial" w:cs="Arial"/>
                <w:color w:val="000000" w:themeColor="text1"/>
                <w:sz w:val="20"/>
                <w:szCs w:val="20"/>
              </w:rPr>
              <w:t xml:space="preserve"> </w:t>
            </w:r>
          </w:p>
        </w:tc>
      </w:tr>
      <w:tr w:rsidR="00C20F5F" w:rsidRPr="00510E99" w14:paraId="1BF25E0E" w14:textId="77777777" w:rsidTr="00415D46">
        <w:trPr>
          <w:trHeight w:val="397"/>
        </w:trPr>
        <w:tc>
          <w:tcPr>
            <w:tcW w:w="3397" w:type="dxa"/>
            <w:gridSpan w:val="2"/>
            <w:vAlign w:val="center"/>
          </w:tcPr>
          <w:p w14:paraId="45C51830" w14:textId="2425855E" w:rsidR="00C20F5F" w:rsidRPr="00510E99" w:rsidRDefault="00C20F5F" w:rsidP="00415D46">
            <w:pPr>
              <w:spacing w:line="276" w:lineRule="auto"/>
              <w:rPr>
                <w:rFonts w:ascii="Arial" w:hAnsi="Arial" w:cs="Arial"/>
                <w:i/>
                <w:color w:val="000000" w:themeColor="text1"/>
                <w:sz w:val="20"/>
                <w:szCs w:val="20"/>
              </w:rPr>
            </w:pPr>
            <w:r>
              <w:rPr>
                <w:rFonts w:ascii="Arial" w:hAnsi="Arial" w:cs="Arial"/>
                <w:i/>
                <w:color w:val="000000" w:themeColor="text1"/>
                <w:sz w:val="20"/>
                <w:szCs w:val="20"/>
              </w:rPr>
              <w:lastRenderedPageBreak/>
              <w:t>Doba uchovávania</w:t>
            </w:r>
          </w:p>
        </w:tc>
        <w:tc>
          <w:tcPr>
            <w:tcW w:w="6234" w:type="dxa"/>
            <w:vAlign w:val="center"/>
          </w:tcPr>
          <w:p w14:paraId="353DB916" w14:textId="1D5A31C8" w:rsidR="00C20F5F" w:rsidRPr="00510E99" w:rsidRDefault="002B3858" w:rsidP="002B385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(VN)</w:t>
            </w:r>
          </w:p>
        </w:tc>
      </w:tr>
      <w:tr w:rsidR="00143BF7" w:rsidRPr="00510E99" w14:paraId="3BAA8949" w14:textId="77777777" w:rsidTr="00143BF7">
        <w:trPr>
          <w:trHeight w:val="489"/>
        </w:trPr>
        <w:tc>
          <w:tcPr>
            <w:tcW w:w="9631" w:type="dxa"/>
            <w:gridSpan w:val="3"/>
            <w:tcBorders>
              <w:left w:val="nil"/>
              <w:right w:val="nil"/>
            </w:tcBorders>
            <w:shd w:val="clear" w:color="auto" w:fill="auto"/>
            <w:vAlign w:val="center"/>
          </w:tcPr>
          <w:p w14:paraId="56BB3E8B" w14:textId="77777777" w:rsidR="00143BF7" w:rsidRDefault="00143BF7" w:rsidP="002B3858">
            <w:pPr>
              <w:spacing w:line="276" w:lineRule="auto"/>
              <w:rPr>
                <w:rFonts w:ascii="Arial" w:hAnsi="Arial" w:cs="Arial"/>
                <w:b/>
                <w:color w:val="000000" w:themeColor="text1"/>
                <w:sz w:val="20"/>
                <w:szCs w:val="20"/>
              </w:rPr>
            </w:pPr>
          </w:p>
          <w:p w14:paraId="685B4FAF" w14:textId="77777777" w:rsidR="006824B1" w:rsidRDefault="006824B1" w:rsidP="002B3858">
            <w:pPr>
              <w:spacing w:line="276" w:lineRule="auto"/>
              <w:rPr>
                <w:rFonts w:ascii="Arial" w:hAnsi="Arial" w:cs="Arial"/>
                <w:b/>
                <w:color w:val="000000" w:themeColor="text1"/>
                <w:sz w:val="20"/>
                <w:szCs w:val="20"/>
              </w:rPr>
            </w:pPr>
          </w:p>
          <w:p w14:paraId="167BF57A" w14:textId="77777777" w:rsidR="006824B1" w:rsidRDefault="006824B1" w:rsidP="002B3858">
            <w:pPr>
              <w:spacing w:line="276" w:lineRule="auto"/>
              <w:rPr>
                <w:rFonts w:ascii="Arial" w:hAnsi="Arial" w:cs="Arial"/>
                <w:b/>
                <w:color w:val="000000" w:themeColor="text1"/>
                <w:sz w:val="20"/>
                <w:szCs w:val="20"/>
              </w:rPr>
            </w:pPr>
          </w:p>
          <w:p w14:paraId="3BAECAE5" w14:textId="77777777" w:rsidR="006824B1" w:rsidRPr="00510E99" w:rsidRDefault="006824B1" w:rsidP="002B3858">
            <w:pPr>
              <w:spacing w:line="276" w:lineRule="auto"/>
              <w:rPr>
                <w:rFonts w:ascii="Arial" w:hAnsi="Arial" w:cs="Arial"/>
                <w:b/>
                <w:color w:val="000000" w:themeColor="text1"/>
                <w:sz w:val="20"/>
                <w:szCs w:val="20"/>
              </w:rPr>
            </w:pPr>
          </w:p>
        </w:tc>
      </w:tr>
      <w:tr w:rsidR="002B3858" w:rsidRPr="00510E99" w14:paraId="337791BC" w14:textId="77777777" w:rsidTr="00415D46">
        <w:trPr>
          <w:trHeight w:val="489"/>
        </w:trPr>
        <w:tc>
          <w:tcPr>
            <w:tcW w:w="704" w:type="dxa"/>
            <w:shd w:val="clear" w:color="auto" w:fill="auto"/>
            <w:vAlign w:val="center"/>
          </w:tcPr>
          <w:p w14:paraId="06FC79FF" w14:textId="7030FD20" w:rsidR="002B3858" w:rsidRPr="00510E99" w:rsidRDefault="002B3858" w:rsidP="00415D46">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74</w:t>
            </w:r>
          </w:p>
        </w:tc>
        <w:tc>
          <w:tcPr>
            <w:tcW w:w="8927" w:type="dxa"/>
            <w:gridSpan w:val="2"/>
            <w:shd w:val="clear" w:color="auto" w:fill="auto"/>
            <w:vAlign w:val="center"/>
          </w:tcPr>
          <w:p w14:paraId="1EE0DC7E" w14:textId="1C2ABDDE" w:rsidR="002B3858" w:rsidRPr="00510E99" w:rsidRDefault="002B3858" w:rsidP="002B3858">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w:t>
            </w:r>
            <w:r>
              <w:rPr>
                <w:rFonts w:ascii="Arial" w:hAnsi="Arial" w:cs="Arial"/>
                <w:b/>
                <w:bCs/>
                <w:color w:val="000000" w:themeColor="text1"/>
                <w:sz w:val="20"/>
                <w:szCs w:val="20"/>
              </w:rPr>
              <w:t>Osved</w:t>
            </w:r>
            <w:r w:rsidR="000A5C6A">
              <w:rPr>
                <w:rFonts w:ascii="Arial" w:hAnsi="Arial" w:cs="Arial"/>
                <w:b/>
                <w:bCs/>
                <w:color w:val="000000" w:themeColor="text1"/>
                <w:sz w:val="20"/>
                <w:szCs w:val="20"/>
              </w:rPr>
              <w:t xml:space="preserve">čovanie listín a podpisov na listinách </w:t>
            </w:r>
          </w:p>
        </w:tc>
      </w:tr>
      <w:tr w:rsidR="002B3858" w:rsidRPr="00510E99" w14:paraId="11D1AE76" w14:textId="77777777" w:rsidTr="00415D46">
        <w:trPr>
          <w:trHeight w:val="413"/>
        </w:trPr>
        <w:tc>
          <w:tcPr>
            <w:tcW w:w="3397" w:type="dxa"/>
            <w:gridSpan w:val="2"/>
            <w:vAlign w:val="center"/>
          </w:tcPr>
          <w:p w14:paraId="0D1EA979" w14:textId="77777777" w:rsidR="002B3858" w:rsidRPr="005D2683" w:rsidRDefault="002B3858" w:rsidP="00415D46">
            <w:pPr>
              <w:spacing w:line="276" w:lineRule="auto"/>
              <w:rPr>
                <w:rFonts w:ascii="Arial" w:hAnsi="Arial" w:cs="Arial"/>
                <w:b/>
                <w:i/>
                <w:color w:val="000000" w:themeColor="text1"/>
                <w:sz w:val="20"/>
                <w:szCs w:val="20"/>
              </w:rPr>
            </w:pPr>
            <w:r w:rsidRPr="005D2683">
              <w:rPr>
                <w:rFonts w:ascii="Arial" w:hAnsi="Arial" w:cs="Arial"/>
                <w:b/>
                <w:i/>
                <w:color w:val="000000" w:themeColor="text1"/>
                <w:sz w:val="20"/>
                <w:szCs w:val="20"/>
              </w:rPr>
              <w:t xml:space="preserve">Účel spracúvania </w:t>
            </w:r>
          </w:p>
        </w:tc>
        <w:tc>
          <w:tcPr>
            <w:tcW w:w="6234" w:type="dxa"/>
            <w:vAlign w:val="center"/>
          </w:tcPr>
          <w:p w14:paraId="6C584811" w14:textId="22F90EF6" w:rsidR="002B3858" w:rsidRPr="005D2683" w:rsidRDefault="000A5C6A" w:rsidP="00415D46">
            <w:pPr>
              <w:spacing w:line="276" w:lineRule="auto"/>
              <w:jc w:val="both"/>
              <w:rPr>
                <w:rFonts w:ascii="Arial" w:hAnsi="Arial" w:cs="Arial"/>
                <w:b/>
                <w:color w:val="000000" w:themeColor="text1"/>
                <w:sz w:val="20"/>
                <w:szCs w:val="20"/>
              </w:rPr>
            </w:pPr>
            <w:r w:rsidRPr="005D2683">
              <w:rPr>
                <w:rFonts w:ascii="Arial" w:hAnsi="Arial" w:cs="Arial"/>
                <w:b/>
                <w:color w:val="000000" w:themeColor="text1"/>
                <w:sz w:val="20"/>
                <w:szCs w:val="20"/>
              </w:rPr>
              <w:t xml:space="preserve">Vedenie osvedčovacích kníh pri osvedčovaní listí a podpisov na listinách </w:t>
            </w:r>
          </w:p>
        </w:tc>
      </w:tr>
      <w:tr w:rsidR="002B3858" w:rsidRPr="00510E99" w14:paraId="3797C97A" w14:textId="77777777" w:rsidTr="00415D46">
        <w:trPr>
          <w:trHeight w:val="567"/>
        </w:trPr>
        <w:tc>
          <w:tcPr>
            <w:tcW w:w="3397" w:type="dxa"/>
            <w:gridSpan w:val="2"/>
            <w:vAlign w:val="center"/>
          </w:tcPr>
          <w:p w14:paraId="341EA921" w14:textId="77777777" w:rsidR="002B3858" w:rsidRPr="00510E99" w:rsidRDefault="002B3858"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174B1CAD" w14:textId="69D91508" w:rsidR="002B3858" w:rsidRPr="00510E99" w:rsidRDefault="000A5C6A" w:rsidP="000A5C6A">
            <w:pPr>
              <w:spacing w:line="276" w:lineRule="auto"/>
              <w:jc w:val="both"/>
              <w:rPr>
                <w:rFonts w:ascii="Arial" w:hAnsi="Arial" w:cs="Arial"/>
                <w:color w:val="000000" w:themeColor="text1"/>
                <w:sz w:val="20"/>
                <w:szCs w:val="20"/>
              </w:rPr>
            </w:pPr>
            <w:r w:rsidRPr="000A5C6A">
              <w:rPr>
                <w:rFonts w:ascii="Arial" w:hAnsi="Arial" w:cs="Arial"/>
                <w:color w:val="000000" w:themeColor="text1"/>
                <w:sz w:val="20"/>
                <w:szCs w:val="20"/>
              </w:rPr>
              <w:t>Zákon</w:t>
            </w:r>
            <w:r>
              <w:rPr>
                <w:rFonts w:ascii="Arial" w:hAnsi="Arial" w:cs="Arial"/>
                <w:color w:val="000000" w:themeColor="text1"/>
                <w:sz w:val="20"/>
                <w:szCs w:val="20"/>
              </w:rPr>
              <w:t xml:space="preserve"> č.</w:t>
            </w:r>
            <w:r w:rsidRPr="000A5C6A">
              <w:rPr>
                <w:rFonts w:ascii="Arial" w:hAnsi="Arial" w:cs="Arial"/>
                <w:color w:val="000000" w:themeColor="text1"/>
                <w:sz w:val="20"/>
                <w:szCs w:val="20"/>
              </w:rPr>
              <w:t xml:space="preserve"> 599/2001 Z. z. o osvedčovaní listín a podpisov na listinách</w:t>
            </w:r>
            <w:r>
              <w:rPr>
                <w:rFonts w:ascii="Arial" w:hAnsi="Arial" w:cs="Arial"/>
                <w:color w:val="000000" w:themeColor="text1"/>
                <w:sz w:val="20"/>
                <w:szCs w:val="20"/>
              </w:rPr>
              <w:t xml:space="preserve"> v znení neskorších predpisov</w:t>
            </w:r>
          </w:p>
        </w:tc>
      </w:tr>
      <w:tr w:rsidR="002B3858" w:rsidRPr="00510E99" w14:paraId="032D2367" w14:textId="77777777" w:rsidTr="00415D46">
        <w:trPr>
          <w:trHeight w:val="135"/>
        </w:trPr>
        <w:tc>
          <w:tcPr>
            <w:tcW w:w="3397" w:type="dxa"/>
            <w:gridSpan w:val="2"/>
            <w:vAlign w:val="center"/>
          </w:tcPr>
          <w:p w14:paraId="551922BD" w14:textId="77777777" w:rsidR="002B3858" w:rsidRPr="00510E99" w:rsidRDefault="002B3858"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6778B71" w14:textId="11B13CBC" w:rsidR="002B3858" w:rsidRPr="00510E99" w:rsidRDefault="000A5C6A" w:rsidP="00415D46">
            <w:pPr>
              <w:spacing w:line="276" w:lineRule="auto"/>
              <w:jc w:val="both"/>
              <w:rPr>
                <w:rFonts w:ascii="Arial" w:hAnsi="Arial" w:cs="Arial"/>
                <w:color w:val="000000" w:themeColor="text1"/>
                <w:sz w:val="20"/>
                <w:szCs w:val="20"/>
              </w:rPr>
            </w:pPr>
            <w:r w:rsidRPr="000A5C6A">
              <w:rPr>
                <w:rFonts w:ascii="Arial" w:hAnsi="Arial" w:cs="Arial"/>
                <w:color w:val="000000" w:themeColor="text1"/>
                <w:sz w:val="20"/>
                <w:szCs w:val="20"/>
              </w:rPr>
              <w:t xml:space="preserve">Osoba, ktorej </w:t>
            </w:r>
            <w:r>
              <w:rPr>
                <w:rFonts w:ascii="Arial" w:hAnsi="Arial" w:cs="Arial"/>
                <w:color w:val="000000" w:themeColor="text1"/>
                <w:sz w:val="20"/>
                <w:szCs w:val="20"/>
              </w:rPr>
              <w:t xml:space="preserve">pravosť podpisu sa potvrdzuje. </w:t>
            </w:r>
          </w:p>
        </w:tc>
      </w:tr>
      <w:tr w:rsidR="002B3858" w:rsidRPr="00510E99" w14:paraId="70F94762" w14:textId="77777777" w:rsidTr="00415D46">
        <w:trPr>
          <w:trHeight w:val="135"/>
        </w:trPr>
        <w:tc>
          <w:tcPr>
            <w:tcW w:w="3397" w:type="dxa"/>
            <w:gridSpan w:val="2"/>
            <w:vMerge w:val="restart"/>
            <w:vAlign w:val="center"/>
          </w:tcPr>
          <w:p w14:paraId="75B3E67B" w14:textId="77777777" w:rsidR="002B3858" w:rsidRPr="00510E99" w:rsidRDefault="002B3858"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119DE224" w14:textId="3F4DFCCE" w:rsidR="002B3858" w:rsidRPr="00510E99" w:rsidRDefault="000A5C6A" w:rsidP="000A5C6A">
            <w:pPr>
              <w:spacing w:line="276" w:lineRule="auto"/>
              <w:jc w:val="both"/>
              <w:rPr>
                <w:rFonts w:ascii="Arial" w:hAnsi="Arial" w:cs="Arial"/>
                <w:color w:val="000000" w:themeColor="text1"/>
                <w:sz w:val="20"/>
                <w:szCs w:val="20"/>
              </w:rPr>
            </w:pPr>
            <w:r w:rsidRPr="000A5C6A">
              <w:rPr>
                <w:rFonts w:ascii="Arial" w:hAnsi="Arial" w:cs="Arial"/>
                <w:color w:val="000000" w:themeColor="text1"/>
                <w:sz w:val="20"/>
                <w:szCs w:val="20"/>
              </w:rPr>
              <w:t>Meno, priezvisko,</w:t>
            </w:r>
            <w:r>
              <w:rPr>
                <w:rFonts w:ascii="Arial" w:hAnsi="Arial" w:cs="Arial"/>
                <w:color w:val="000000" w:themeColor="text1"/>
                <w:sz w:val="20"/>
                <w:szCs w:val="20"/>
              </w:rPr>
              <w:t xml:space="preserve"> </w:t>
            </w:r>
            <w:r w:rsidRPr="000A5C6A">
              <w:rPr>
                <w:rFonts w:ascii="Arial" w:hAnsi="Arial" w:cs="Arial"/>
                <w:color w:val="000000" w:themeColor="text1"/>
                <w:sz w:val="20"/>
                <w:szCs w:val="20"/>
              </w:rPr>
              <w:t>rodné číslo,</w:t>
            </w:r>
            <w:r>
              <w:rPr>
                <w:rFonts w:ascii="Arial" w:hAnsi="Arial" w:cs="Arial"/>
                <w:color w:val="000000" w:themeColor="text1"/>
                <w:sz w:val="20"/>
                <w:szCs w:val="20"/>
              </w:rPr>
              <w:t xml:space="preserve"> </w:t>
            </w:r>
            <w:r w:rsidRPr="000A5C6A">
              <w:rPr>
                <w:rFonts w:ascii="Arial" w:hAnsi="Arial" w:cs="Arial"/>
                <w:color w:val="000000" w:themeColor="text1"/>
                <w:sz w:val="20"/>
                <w:szCs w:val="20"/>
              </w:rPr>
              <w:t>adresa trvalého pobytu</w:t>
            </w:r>
          </w:p>
        </w:tc>
      </w:tr>
      <w:tr w:rsidR="002B3858" w:rsidRPr="00510E99" w14:paraId="227340BF" w14:textId="77777777" w:rsidTr="00415D46">
        <w:trPr>
          <w:trHeight w:val="135"/>
        </w:trPr>
        <w:tc>
          <w:tcPr>
            <w:tcW w:w="3397" w:type="dxa"/>
            <w:gridSpan w:val="2"/>
            <w:vMerge/>
            <w:vAlign w:val="center"/>
          </w:tcPr>
          <w:p w14:paraId="26345F4F" w14:textId="77777777" w:rsidR="002B3858" w:rsidRPr="00510E99" w:rsidRDefault="002B3858" w:rsidP="00415D46">
            <w:pPr>
              <w:spacing w:line="276" w:lineRule="auto"/>
              <w:rPr>
                <w:rFonts w:ascii="Arial" w:hAnsi="Arial" w:cs="Arial"/>
                <w:i/>
                <w:color w:val="000000" w:themeColor="text1"/>
                <w:sz w:val="20"/>
                <w:szCs w:val="20"/>
              </w:rPr>
            </w:pPr>
          </w:p>
        </w:tc>
        <w:tc>
          <w:tcPr>
            <w:tcW w:w="6234" w:type="dxa"/>
            <w:vAlign w:val="center"/>
          </w:tcPr>
          <w:p w14:paraId="423911F8" w14:textId="77777777" w:rsidR="002B3858" w:rsidRPr="00510E99" w:rsidRDefault="002B3858"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2B3858" w:rsidRPr="00510E99" w14:paraId="418B030D" w14:textId="77777777" w:rsidTr="00415D46">
        <w:trPr>
          <w:trHeight w:val="135"/>
        </w:trPr>
        <w:tc>
          <w:tcPr>
            <w:tcW w:w="3397" w:type="dxa"/>
            <w:gridSpan w:val="2"/>
            <w:vMerge/>
            <w:vAlign w:val="center"/>
          </w:tcPr>
          <w:p w14:paraId="3A879735" w14:textId="77777777" w:rsidR="002B3858" w:rsidRPr="00510E99" w:rsidRDefault="002B3858" w:rsidP="00415D46">
            <w:pPr>
              <w:spacing w:line="276" w:lineRule="auto"/>
              <w:rPr>
                <w:rFonts w:ascii="Arial" w:hAnsi="Arial" w:cs="Arial"/>
                <w:i/>
                <w:color w:val="000000" w:themeColor="text1"/>
                <w:sz w:val="20"/>
                <w:szCs w:val="20"/>
              </w:rPr>
            </w:pPr>
          </w:p>
        </w:tc>
        <w:tc>
          <w:tcPr>
            <w:tcW w:w="6234" w:type="dxa"/>
            <w:vAlign w:val="center"/>
          </w:tcPr>
          <w:p w14:paraId="7EC0B274" w14:textId="77777777" w:rsidR="002B3858" w:rsidRPr="00510E99" w:rsidRDefault="002B3858"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2B3858" w:rsidRPr="00510E99" w14:paraId="6160CA11" w14:textId="77777777" w:rsidTr="00415D46">
        <w:trPr>
          <w:trHeight w:val="397"/>
        </w:trPr>
        <w:tc>
          <w:tcPr>
            <w:tcW w:w="3397" w:type="dxa"/>
            <w:gridSpan w:val="2"/>
            <w:vAlign w:val="center"/>
          </w:tcPr>
          <w:p w14:paraId="0D00EDC1" w14:textId="77777777" w:rsidR="002B3858" w:rsidRPr="00510E99" w:rsidRDefault="002B3858"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77ADCB65" w14:textId="535F6931" w:rsidR="002B3858" w:rsidRPr="00510E99" w:rsidRDefault="000A5C6A"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Neuskutočňuje sa, ak osobitný zákon neustanoví inak</w:t>
            </w:r>
          </w:p>
        </w:tc>
      </w:tr>
      <w:tr w:rsidR="002B3858" w:rsidRPr="00510E99" w14:paraId="2EC6567C" w14:textId="77777777" w:rsidTr="00415D46">
        <w:trPr>
          <w:trHeight w:val="397"/>
        </w:trPr>
        <w:tc>
          <w:tcPr>
            <w:tcW w:w="3397" w:type="dxa"/>
            <w:gridSpan w:val="2"/>
            <w:vAlign w:val="center"/>
          </w:tcPr>
          <w:p w14:paraId="5934C910" w14:textId="77777777" w:rsidR="002B3858" w:rsidRPr="00510E99" w:rsidRDefault="002B3858" w:rsidP="00415D46">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59125150" w14:textId="5A6B97FC" w:rsidR="002B3858" w:rsidRPr="00510E99" w:rsidRDefault="000A5C6A" w:rsidP="000A5C6A">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(VM9)</w:t>
            </w:r>
          </w:p>
        </w:tc>
      </w:tr>
    </w:tbl>
    <w:p w14:paraId="4A2F088E" w14:textId="77777777" w:rsidR="000A5C6A" w:rsidRDefault="000A5C6A">
      <w:pPr>
        <w:rPr>
          <w:rFonts w:ascii="Arial" w:hAnsi="Arial" w:cs="Arial"/>
          <w:sz w:val="20"/>
          <w:szCs w:val="20"/>
        </w:rPr>
      </w:pPr>
    </w:p>
    <w:p w14:paraId="137A77C1" w14:textId="77777777" w:rsidR="000A5C6A" w:rsidRDefault="000A5C6A">
      <w:pPr>
        <w:rPr>
          <w:rFonts w:ascii="Arial" w:hAnsi="Arial" w:cs="Arial"/>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0A5C6A" w:rsidRPr="00510E99" w14:paraId="37B6C031" w14:textId="77777777" w:rsidTr="00415D46">
        <w:trPr>
          <w:trHeight w:val="489"/>
        </w:trPr>
        <w:tc>
          <w:tcPr>
            <w:tcW w:w="704" w:type="dxa"/>
            <w:shd w:val="clear" w:color="auto" w:fill="auto"/>
            <w:vAlign w:val="center"/>
          </w:tcPr>
          <w:p w14:paraId="27E5329E" w14:textId="77C8660F" w:rsidR="000A5C6A" w:rsidRPr="00510E99" w:rsidRDefault="000A5C6A" w:rsidP="00415D46">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75</w:t>
            </w:r>
          </w:p>
        </w:tc>
        <w:tc>
          <w:tcPr>
            <w:tcW w:w="8927" w:type="dxa"/>
            <w:gridSpan w:val="2"/>
            <w:shd w:val="clear" w:color="auto" w:fill="auto"/>
            <w:vAlign w:val="center"/>
          </w:tcPr>
          <w:p w14:paraId="19225374" w14:textId="77777777" w:rsidR="000A5C6A" w:rsidRPr="000A5C6A" w:rsidRDefault="000A5C6A" w:rsidP="000A5C6A">
            <w:pPr>
              <w:spacing w:line="276" w:lineRule="auto"/>
              <w:rPr>
                <w:rFonts w:ascii="Arial" w:hAnsi="Arial" w:cs="Arial"/>
                <w:b/>
                <w:bCs/>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w:t>
            </w:r>
            <w:r w:rsidRPr="000A5C6A">
              <w:rPr>
                <w:rFonts w:ascii="Arial" w:hAnsi="Arial" w:cs="Arial"/>
                <w:b/>
                <w:bCs/>
                <w:color w:val="000000" w:themeColor="text1"/>
                <w:sz w:val="20"/>
                <w:szCs w:val="20"/>
              </w:rPr>
              <w:t>Všeobecná správa v kompetencii samosprávy</w:t>
            </w:r>
          </w:p>
          <w:p w14:paraId="1ED3A03B" w14:textId="54E84755" w:rsidR="000A5C6A" w:rsidRPr="00510E99" w:rsidRDefault="000A5C6A" w:rsidP="000A5C6A">
            <w:pPr>
              <w:spacing w:line="276" w:lineRule="auto"/>
              <w:rPr>
                <w:rFonts w:ascii="Arial" w:hAnsi="Arial" w:cs="Arial"/>
                <w:b/>
                <w:color w:val="000000" w:themeColor="text1"/>
                <w:sz w:val="20"/>
                <w:szCs w:val="20"/>
              </w:rPr>
            </w:pPr>
            <w:r w:rsidRPr="000A5C6A">
              <w:rPr>
                <w:rFonts w:ascii="Arial" w:hAnsi="Arial" w:cs="Arial"/>
                <w:b/>
                <w:bCs/>
                <w:color w:val="000000" w:themeColor="text1"/>
                <w:sz w:val="20"/>
                <w:szCs w:val="20"/>
              </w:rPr>
              <w:t>a prenesenej štátnej správy</w:t>
            </w:r>
          </w:p>
        </w:tc>
      </w:tr>
      <w:tr w:rsidR="000A5C6A" w:rsidRPr="00510E99" w14:paraId="14F893D1" w14:textId="77777777" w:rsidTr="00415D46">
        <w:trPr>
          <w:trHeight w:val="413"/>
        </w:trPr>
        <w:tc>
          <w:tcPr>
            <w:tcW w:w="3397" w:type="dxa"/>
            <w:gridSpan w:val="2"/>
            <w:vAlign w:val="center"/>
          </w:tcPr>
          <w:p w14:paraId="78F7D996" w14:textId="77777777" w:rsidR="000A5C6A" w:rsidRPr="00143BF7" w:rsidRDefault="000A5C6A" w:rsidP="00415D46">
            <w:pPr>
              <w:spacing w:line="276" w:lineRule="auto"/>
              <w:rPr>
                <w:rFonts w:ascii="Arial" w:hAnsi="Arial" w:cs="Arial"/>
                <w:b/>
                <w:i/>
                <w:color w:val="000000" w:themeColor="text1"/>
                <w:sz w:val="20"/>
                <w:szCs w:val="20"/>
              </w:rPr>
            </w:pPr>
            <w:r w:rsidRPr="00143BF7">
              <w:rPr>
                <w:rFonts w:ascii="Arial" w:hAnsi="Arial" w:cs="Arial"/>
                <w:b/>
                <w:i/>
                <w:color w:val="000000" w:themeColor="text1"/>
                <w:sz w:val="20"/>
                <w:szCs w:val="20"/>
              </w:rPr>
              <w:t xml:space="preserve">Účel spracúvania </w:t>
            </w:r>
          </w:p>
        </w:tc>
        <w:tc>
          <w:tcPr>
            <w:tcW w:w="6234" w:type="dxa"/>
            <w:vAlign w:val="center"/>
          </w:tcPr>
          <w:p w14:paraId="57633BC3" w14:textId="5BF1CE21" w:rsidR="000A5C6A" w:rsidRPr="00143BF7" w:rsidRDefault="000A5C6A" w:rsidP="000A5C6A">
            <w:pPr>
              <w:spacing w:line="276" w:lineRule="auto"/>
              <w:jc w:val="both"/>
              <w:rPr>
                <w:rFonts w:ascii="Arial" w:hAnsi="Arial" w:cs="Arial"/>
                <w:b/>
                <w:color w:val="000000" w:themeColor="text1"/>
                <w:sz w:val="20"/>
                <w:szCs w:val="20"/>
              </w:rPr>
            </w:pPr>
            <w:r w:rsidRPr="00143BF7">
              <w:rPr>
                <w:rFonts w:ascii="Arial" w:hAnsi="Arial" w:cs="Arial"/>
                <w:b/>
                <w:color w:val="000000" w:themeColor="text1"/>
                <w:sz w:val="20"/>
                <w:szCs w:val="20"/>
              </w:rPr>
              <w:t>Spracovanie osobných údajov účastníkov správnych konaní vedených v kompetencii obce ako správneho orgánu s výnimkou prijímateľov sociálnych služieb</w:t>
            </w:r>
          </w:p>
        </w:tc>
      </w:tr>
      <w:tr w:rsidR="000A5C6A" w:rsidRPr="00510E99" w14:paraId="0CE58512" w14:textId="77777777" w:rsidTr="00415D46">
        <w:trPr>
          <w:trHeight w:val="567"/>
        </w:trPr>
        <w:tc>
          <w:tcPr>
            <w:tcW w:w="3397" w:type="dxa"/>
            <w:gridSpan w:val="2"/>
            <w:vAlign w:val="center"/>
          </w:tcPr>
          <w:p w14:paraId="1F4B6297" w14:textId="77777777" w:rsidR="000A5C6A" w:rsidRPr="00510E99" w:rsidRDefault="000A5C6A"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2A11EE08" w14:textId="287B81CA" w:rsidR="000A5C6A" w:rsidRPr="00510E99" w:rsidRDefault="000A5C6A" w:rsidP="00477454">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Z</w:t>
            </w:r>
            <w:r w:rsidRPr="000A5C6A">
              <w:rPr>
                <w:rFonts w:ascii="Arial" w:hAnsi="Arial" w:cs="Arial"/>
                <w:color w:val="000000" w:themeColor="text1"/>
                <w:sz w:val="20"/>
                <w:szCs w:val="20"/>
              </w:rPr>
              <w:t xml:space="preserve">ákon č. 369/1990 Zb. </w:t>
            </w:r>
            <w:r>
              <w:rPr>
                <w:rFonts w:ascii="Arial" w:hAnsi="Arial" w:cs="Arial"/>
                <w:color w:val="000000" w:themeColor="text1"/>
                <w:sz w:val="20"/>
                <w:szCs w:val="20"/>
              </w:rPr>
              <w:t>o obecnom zriadení v znení neskorších predpisov, z</w:t>
            </w:r>
            <w:r w:rsidRPr="000A5C6A">
              <w:rPr>
                <w:rFonts w:ascii="Arial" w:hAnsi="Arial" w:cs="Arial"/>
                <w:color w:val="000000" w:themeColor="text1"/>
                <w:sz w:val="20"/>
                <w:szCs w:val="20"/>
              </w:rPr>
              <w:t xml:space="preserve">ákon </w:t>
            </w:r>
            <w:r>
              <w:rPr>
                <w:rFonts w:ascii="Arial" w:hAnsi="Arial" w:cs="Arial"/>
                <w:color w:val="000000" w:themeColor="text1"/>
                <w:sz w:val="20"/>
                <w:szCs w:val="20"/>
              </w:rPr>
              <w:t xml:space="preserve">č. </w:t>
            </w:r>
            <w:r w:rsidRPr="000A5C6A">
              <w:rPr>
                <w:rFonts w:ascii="Arial" w:hAnsi="Arial" w:cs="Arial"/>
                <w:color w:val="000000" w:themeColor="text1"/>
                <w:sz w:val="20"/>
                <w:szCs w:val="20"/>
              </w:rPr>
              <w:t>71/1967 Zb.</w:t>
            </w:r>
            <w:r>
              <w:rPr>
                <w:rFonts w:ascii="Arial" w:hAnsi="Arial" w:cs="Arial"/>
                <w:color w:val="000000" w:themeColor="text1"/>
                <w:sz w:val="20"/>
                <w:szCs w:val="20"/>
              </w:rPr>
              <w:t xml:space="preserve"> o správnom konaní (správny poriadok)</w:t>
            </w:r>
            <w:r w:rsidRPr="000A5C6A">
              <w:rPr>
                <w:rFonts w:ascii="Arial" w:hAnsi="Arial" w:cs="Arial"/>
                <w:color w:val="000000" w:themeColor="text1"/>
                <w:sz w:val="20"/>
                <w:szCs w:val="20"/>
              </w:rPr>
              <w:t xml:space="preserve"> v znení neskorš</w:t>
            </w:r>
            <w:r>
              <w:rPr>
                <w:rFonts w:ascii="Arial" w:hAnsi="Arial" w:cs="Arial"/>
                <w:color w:val="000000" w:themeColor="text1"/>
                <w:sz w:val="20"/>
                <w:szCs w:val="20"/>
              </w:rPr>
              <w:t>ích predpisov, z</w:t>
            </w:r>
            <w:r w:rsidRPr="000A5C6A">
              <w:rPr>
                <w:rFonts w:ascii="Arial" w:hAnsi="Arial" w:cs="Arial"/>
                <w:color w:val="000000" w:themeColor="text1"/>
                <w:sz w:val="20"/>
                <w:szCs w:val="20"/>
              </w:rPr>
              <w:t>ákon</w:t>
            </w:r>
            <w:r>
              <w:rPr>
                <w:rFonts w:ascii="Arial" w:hAnsi="Arial" w:cs="Arial"/>
                <w:color w:val="000000" w:themeColor="text1"/>
                <w:sz w:val="20"/>
                <w:szCs w:val="20"/>
              </w:rPr>
              <w:t xml:space="preserve"> č. </w:t>
            </w:r>
            <w:r w:rsidRPr="000A5C6A">
              <w:rPr>
                <w:rFonts w:ascii="Arial" w:hAnsi="Arial" w:cs="Arial"/>
                <w:color w:val="000000" w:themeColor="text1"/>
                <w:sz w:val="20"/>
                <w:szCs w:val="20"/>
              </w:rPr>
              <w:t>50/1976 Zb.</w:t>
            </w:r>
            <w:r>
              <w:rPr>
                <w:rFonts w:ascii="Arial" w:hAnsi="Arial" w:cs="Arial"/>
                <w:color w:val="000000" w:themeColor="text1"/>
                <w:sz w:val="20"/>
                <w:szCs w:val="20"/>
              </w:rPr>
              <w:t xml:space="preserve"> o územnom plánovaní a</w:t>
            </w:r>
            <w:r w:rsidR="00477454">
              <w:rPr>
                <w:rFonts w:ascii="Arial" w:hAnsi="Arial" w:cs="Arial"/>
                <w:color w:val="000000" w:themeColor="text1"/>
                <w:sz w:val="20"/>
                <w:szCs w:val="20"/>
              </w:rPr>
              <w:t> stavebnom poriadku (stavebný zákon) v znení neskorších predpisov, z</w:t>
            </w:r>
            <w:r w:rsidRPr="000A5C6A">
              <w:rPr>
                <w:rFonts w:ascii="Arial" w:hAnsi="Arial" w:cs="Arial"/>
                <w:color w:val="000000" w:themeColor="text1"/>
                <w:sz w:val="20"/>
                <w:szCs w:val="20"/>
              </w:rPr>
              <w:t xml:space="preserve">ákon </w:t>
            </w:r>
            <w:r w:rsidR="00477454">
              <w:rPr>
                <w:rFonts w:ascii="Arial" w:hAnsi="Arial" w:cs="Arial"/>
                <w:color w:val="000000" w:themeColor="text1"/>
                <w:sz w:val="20"/>
                <w:szCs w:val="20"/>
              </w:rPr>
              <w:t>č. 608/2003 Z. z. o štátnej správe pre územné plánovanie, stavebný poriadok a bývanie a o zmene a doplnení zákona č. 50/1976 Zb. v znení neskorších predpisov, z</w:t>
            </w:r>
            <w:r w:rsidRPr="000A5C6A">
              <w:rPr>
                <w:rFonts w:ascii="Arial" w:hAnsi="Arial" w:cs="Arial"/>
                <w:color w:val="000000" w:themeColor="text1"/>
                <w:sz w:val="20"/>
                <w:szCs w:val="20"/>
              </w:rPr>
              <w:t>ákon</w:t>
            </w:r>
            <w:r w:rsidR="00477454">
              <w:rPr>
                <w:rFonts w:ascii="Arial" w:hAnsi="Arial" w:cs="Arial"/>
                <w:color w:val="000000" w:themeColor="text1"/>
                <w:sz w:val="20"/>
                <w:szCs w:val="20"/>
              </w:rPr>
              <w:t xml:space="preserve"> č.</w:t>
            </w:r>
            <w:r w:rsidRPr="000A5C6A">
              <w:rPr>
                <w:rFonts w:ascii="Arial" w:hAnsi="Arial" w:cs="Arial"/>
                <w:color w:val="000000" w:themeColor="text1"/>
                <w:sz w:val="20"/>
                <w:szCs w:val="20"/>
              </w:rPr>
              <w:t xml:space="preserve"> 525/2003 Z. z. </w:t>
            </w:r>
            <w:r w:rsidR="00477454" w:rsidRPr="00477454">
              <w:rPr>
                <w:rFonts w:ascii="Arial" w:hAnsi="Arial" w:cs="Arial"/>
                <w:color w:val="000000" w:themeColor="text1"/>
                <w:sz w:val="20"/>
                <w:szCs w:val="20"/>
              </w:rPr>
              <w:t>o štátnej správe starostlivosti o životné prostredie a o zmene a doplnení niektorých zákonov</w:t>
            </w:r>
            <w:r w:rsidR="00477454">
              <w:rPr>
                <w:rFonts w:ascii="Arial" w:hAnsi="Arial" w:cs="Arial"/>
                <w:color w:val="000000" w:themeColor="text1"/>
                <w:sz w:val="20"/>
                <w:szCs w:val="20"/>
              </w:rPr>
              <w:t xml:space="preserve"> v znení neskorších predpisov, z</w:t>
            </w:r>
            <w:r w:rsidRPr="000A5C6A">
              <w:rPr>
                <w:rFonts w:ascii="Arial" w:hAnsi="Arial" w:cs="Arial"/>
                <w:color w:val="000000" w:themeColor="text1"/>
                <w:sz w:val="20"/>
                <w:szCs w:val="20"/>
              </w:rPr>
              <w:t xml:space="preserve">ákon </w:t>
            </w:r>
            <w:r w:rsidR="00477454">
              <w:rPr>
                <w:rFonts w:ascii="Arial" w:hAnsi="Arial" w:cs="Arial"/>
                <w:color w:val="000000" w:themeColor="text1"/>
                <w:sz w:val="20"/>
                <w:szCs w:val="20"/>
              </w:rPr>
              <w:t xml:space="preserve">č. </w:t>
            </w:r>
            <w:r w:rsidRPr="000A5C6A">
              <w:rPr>
                <w:rFonts w:ascii="Arial" w:hAnsi="Arial" w:cs="Arial"/>
                <w:color w:val="000000" w:themeColor="text1"/>
                <w:sz w:val="20"/>
                <w:szCs w:val="20"/>
              </w:rPr>
              <w:t>223/2001 Z. z.</w:t>
            </w:r>
            <w:r w:rsidR="00477454">
              <w:rPr>
                <w:rFonts w:ascii="Arial" w:hAnsi="Arial" w:cs="Arial"/>
                <w:color w:val="000000" w:themeColor="text1"/>
                <w:sz w:val="20"/>
                <w:szCs w:val="20"/>
              </w:rPr>
              <w:t xml:space="preserve"> </w:t>
            </w:r>
            <w:r w:rsidR="00477454" w:rsidRPr="00477454">
              <w:rPr>
                <w:rFonts w:ascii="Arial" w:hAnsi="Arial" w:cs="Arial"/>
                <w:color w:val="000000" w:themeColor="text1"/>
                <w:sz w:val="20"/>
                <w:szCs w:val="20"/>
              </w:rPr>
              <w:t>o odpadoch a o zmene a doplnení niektorých zákonov</w:t>
            </w:r>
            <w:r w:rsidRPr="000A5C6A">
              <w:rPr>
                <w:rFonts w:ascii="Arial" w:hAnsi="Arial" w:cs="Arial"/>
                <w:color w:val="000000" w:themeColor="text1"/>
                <w:sz w:val="20"/>
                <w:szCs w:val="20"/>
              </w:rPr>
              <w:t xml:space="preserve"> v</w:t>
            </w:r>
            <w:r w:rsidR="00477454">
              <w:rPr>
                <w:rFonts w:ascii="Arial" w:hAnsi="Arial" w:cs="Arial"/>
                <w:color w:val="000000" w:themeColor="text1"/>
                <w:sz w:val="20"/>
                <w:szCs w:val="20"/>
              </w:rPr>
              <w:t xml:space="preserve"> znení neskorších predpisov, z</w:t>
            </w:r>
            <w:r w:rsidRPr="000A5C6A">
              <w:rPr>
                <w:rFonts w:ascii="Arial" w:hAnsi="Arial" w:cs="Arial"/>
                <w:color w:val="000000" w:themeColor="text1"/>
                <w:sz w:val="20"/>
                <w:szCs w:val="20"/>
              </w:rPr>
              <w:t xml:space="preserve">ákon </w:t>
            </w:r>
            <w:r w:rsidR="00477454">
              <w:rPr>
                <w:rFonts w:ascii="Arial" w:hAnsi="Arial" w:cs="Arial"/>
                <w:color w:val="000000" w:themeColor="text1"/>
                <w:sz w:val="20"/>
                <w:szCs w:val="20"/>
              </w:rPr>
              <w:t xml:space="preserve">č. </w:t>
            </w:r>
            <w:r w:rsidRPr="000A5C6A">
              <w:rPr>
                <w:rFonts w:ascii="Arial" w:hAnsi="Arial" w:cs="Arial"/>
                <w:color w:val="000000" w:themeColor="text1"/>
                <w:sz w:val="20"/>
                <w:szCs w:val="20"/>
              </w:rPr>
              <w:t>364/2004 Z. z.</w:t>
            </w:r>
            <w:r w:rsidR="00477454">
              <w:rPr>
                <w:rFonts w:ascii="Arial" w:hAnsi="Arial" w:cs="Arial"/>
                <w:color w:val="000000" w:themeColor="text1"/>
                <w:sz w:val="20"/>
                <w:szCs w:val="20"/>
              </w:rPr>
              <w:t xml:space="preserve"> </w:t>
            </w:r>
            <w:r w:rsidR="00477454" w:rsidRPr="00477454">
              <w:rPr>
                <w:rFonts w:ascii="Arial" w:hAnsi="Arial" w:cs="Arial"/>
                <w:color w:val="000000" w:themeColor="text1"/>
                <w:sz w:val="20"/>
                <w:szCs w:val="20"/>
              </w:rPr>
              <w:t>o vodách a o zmene zákona Slovenskej národnej rady č. 372/1990 Zb. o priestupkoch v znení neskorších predpisov (vodný zákon)</w:t>
            </w:r>
            <w:r w:rsidR="00477454">
              <w:rPr>
                <w:rFonts w:ascii="Arial" w:hAnsi="Arial" w:cs="Arial"/>
                <w:color w:val="000000" w:themeColor="text1"/>
                <w:sz w:val="20"/>
                <w:szCs w:val="20"/>
              </w:rPr>
              <w:t xml:space="preserve"> v znení neskorších predpisov, z</w:t>
            </w:r>
            <w:r w:rsidRPr="000A5C6A">
              <w:rPr>
                <w:rFonts w:ascii="Arial" w:hAnsi="Arial" w:cs="Arial"/>
                <w:color w:val="000000" w:themeColor="text1"/>
                <w:sz w:val="20"/>
                <w:szCs w:val="20"/>
              </w:rPr>
              <w:t>ákon</w:t>
            </w:r>
            <w:r w:rsidR="00477454">
              <w:rPr>
                <w:rFonts w:ascii="Arial" w:hAnsi="Arial" w:cs="Arial"/>
                <w:color w:val="000000" w:themeColor="text1"/>
                <w:sz w:val="20"/>
                <w:szCs w:val="20"/>
              </w:rPr>
              <w:t xml:space="preserve"> č.</w:t>
            </w:r>
            <w:r w:rsidRPr="000A5C6A">
              <w:rPr>
                <w:rFonts w:ascii="Arial" w:hAnsi="Arial" w:cs="Arial"/>
                <w:color w:val="000000" w:themeColor="text1"/>
                <w:sz w:val="20"/>
                <w:szCs w:val="20"/>
              </w:rPr>
              <w:t xml:space="preserve"> 139/2002 Z. z. </w:t>
            </w:r>
            <w:r w:rsidR="00477454">
              <w:rPr>
                <w:rFonts w:ascii="Arial" w:hAnsi="Arial" w:cs="Arial"/>
                <w:color w:val="000000" w:themeColor="text1"/>
                <w:sz w:val="20"/>
                <w:szCs w:val="20"/>
              </w:rPr>
              <w:t>o rybárstve v znení neskorších predpisov.</w:t>
            </w:r>
          </w:p>
        </w:tc>
      </w:tr>
      <w:tr w:rsidR="000A5C6A" w:rsidRPr="00510E99" w14:paraId="7B0E5DED" w14:textId="77777777" w:rsidTr="00415D46">
        <w:trPr>
          <w:trHeight w:val="135"/>
        </w:trPr>
        <w:tc>
          <w:tcPr>
            <w:tcW w:w="3397" w:type="dxa"/>
            <w:gridSpan w:val="2"/>
            <w:vAlign w:val="center"/>
          </w:tcPr>
          <w:p w14:paraId="5C2EC70C" w14:textId="77777777" w:rsidR="000A5C6A" w:rsidRPr="00510E99" w:rsidRDefault="000A5C6A"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6C28FA11" w14:textId="09D83EC6" w:rsidR="000A5C6A" w:rsidRPr="00510E99" w:rsidRDefault="00477454" w:rsidP="00477454">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účastníci správneho konania, </w:t>
            </w:r>
            <w:r w:rsidRPr="00477454">
              <w:rPr>
                <w:rFonts w:ascii="Arial" w:hAnsi="Arial" w:cs="Arial"/>
                <w:color w:val="000000" w:themeColor="text1"/>
                <w:sz w:val="20"/>
                <w:szCs w:val="20"/>
              </w:rPr>
              <w:t>v etape začatia konania aj potenciál</w:t>
            </w:r>
            <w:r>
              <w:rPr>
                <w:rFonts w:ascii="Arial" w:hAnsi="Arial" w:cs="Arial"/>
                <w:color w:val="000000" w:themeColor="text1"/>
                <w:sz w:val="20"/>
                <w:szCs w:val="20"/>
              </w:rPr>
              <w:t xml:space="preserve">ni účastníci správneho konania </w:t>
            </w:r>
          </w:p>
        </w:tc>
      </w:tr>
      <w:tr w:rsidR="000A5C6A" w:rsidRPr="00510E99" w14:paraId="77CDD6A7" w14:textId="77777777" w:rsidTr="00415D46">
        <w:trPr>
          <w:trHeight w:val="135"/>
        </w:trPr>
        <w:tc>
          <w:tcPr>
            <w:tcW w:w="3397" w:type="dxa"/>
            <w:gridSpan w:val="2"/>
            <w:vMerge w:val="restart"/>
            <w:vAlign w:val="center"/>
          </w:tcPr>
          <w:p w14:paraId="713658B0" w14:textId="77777777" w:rsidR="000A5C6A" w:rsidRPr="00510E99" w:rsidRDefault="000A5C6A"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4CF54110" w14:textId="0ECE51FE" w:rsidR="000A5C6A" w:rsidRPr="00510E99" w:rsidRDefault="00477454" w:rsidP="00415D46">
            <w:pPr>
              <w:spacing w:line="276" w:lineRule="auto"/>
              <w:jc w:val="both"/>
              <w:rPr>
                <w:rFonts w:ascii="Arial" w:hAnsi="Arial" w:cs="Arial"/>
                <w:color w:val="000000" w:themeColor="text1"/>
                <w:sz w:val="20"/>
                <w:szCs w:val="20"/>
              </w:rPr>
            </w:pPr>
            <w:r w:rsidRPr="00477454">
              <w:rPr>
                <w:rFonts w:ascii="Arial" w:hAnsi="Arial" w:cs="Arial"/>
                <w:color w:val="000000" w:themeColor="text1"/>
                <w:sz w:val="20"/>
                <w:szCs w:val="20"/>
              </w:rPr>
              <w:t>Meno, priezvisko, titul, trval</w:t>
            </w:r>
            <w:r>
              <w:rPr>
                <w:rFonts w:ascii="Arial" w:hAnsi="Arial" w:cs="Arial"/>
                <w:color w:val="000000" w:themeColor="text1"/>
                <w:sz w:val="20"/>
                <w:szCs w:val="20"/>
              </w:rPr>
              <w:t xml:space="preserve">é bydlisko, doručovacia adresa, podpis, adresa na elektronické doručovanie alebo iné kontaktné údaje. </w:t>
            </w:r>
          </w:p>
        </w:tc>
      </w:tr>
      <w:tr w:rsidR="000A5C6A" w:rsidRPr="00510E99" w14:paraId="2B66B262" w14:textId="77777777" w:rsidTr="00415D46">
        <w:trPr>
          <w:trHeight w:val="135"/>
        </w:trPr>
        <w:tc>
          <w:tcPr>
            <w:tcW w:w="3397" w:type="dxa"/>
            <w:gridSpan w:val="2"/>
            <w:vMerge/>
            <w:vAlign w:val="center"/>
          </w:tcPr>
          <w:p w14:paraId="2EB0CEB0" w14:textId="77777777" w:rsidR="000A5C6A" w:rsidRPr="00510E99" w:rsidRDefault="000A5C6A" w:rsidP="00415D46">
            <w:pPr>
              <w:spacing w:line="276" w:lineRule="auto"/>
              <w:rPr>
                <w:rFonts w:ascii="Arial" w:hAnsi="Arial" w:cs="Arial"/>
                <w:i/>
                <w:color w:val="000000" w:themeColor="text1"/>
                <w:sz w:val="20"/>
                <w:szCs w:val="20"/>
              </w:rPr>
            </w:pPr>
          </w:p>
        </w:tc>
        <w:tc>
          <w:tcPr>
            <w:tcW w:w="6234" w:type="dxa"/>
            <w:vAlign w:val="center"/>
          </w:tcPr>
          <w:p w14:paraId="4FF5FFE4" w14:textId="77777777" w:rsidR="000A5C6A" w:rsidRPr="00510E99" w:rsidRDefault="000A5C6A"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0A5C6A" w:rsidRPr="00510E99" w14:paraId="6FBDE6EF" w14:textId="77777777" w:rsidTr="00415D46">
        <w:trPr>
          <w:trHeight w:val="135"/>
        </w:trPr>
        <w:tc>
          <w:tcPr>
            <w:tcW w:w="3397" w:type="dxa"/>
            <w:gridSpan w:val="2"/>
            <w:vMerge/>
            <w:vAlign w:val="center"/>
          </w:tcPr>
          <w:p w14:paraId="1DD62A4D" w14:textId="77777777" w:rsidR="000A5C6A" w:rsidRPr="00510E99" w:rsidRDefault="000A5C6A" w:rsidP="00415D46">
            <w:pPr>
              <w:spacing w:line="276" w:lineRule="auto"/>
              <w:rPr>
                <w:rFonts w:ascii="Arial" w:hAnsi="Arial" w:cs="Arial"/>
                <w:i/>
                <w:color w:val="000000" w:themeColor="text1"/>
                <w:sz w:val="20"/>
                <w:szCs w:val="20"/>
              </w:rPr>
            </w:pPr>
          </w:p>
        </w:tc>
        <w:tc>
          <w:tcPr>
            <w:tcW w:w="6234" w:type="dxa"/>
            <w:vAlign w:val="center"/>
          </w:tcPr>
          <w:p w14:paraId="3C219780" w14:textId="77777777" w:rsidR="000A5C6A" w:rsidRPr="00510E99" w:rsidRDefault="000A5C6A"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0A5C6A" w:rsidRPr="00510E99" w14:paraId="71886DC5" w14:textId="77777777" w:rsidTr="00415D46">
        <w:trPr>
          <w:trHeight w:val="397"/>
        </w:trPr>
        <w:tc>
          <w:tcPr>
            <w:tcW w:w="3397" w:type="dxa"/>
            <w:gridSpan w:val="2"/>
            <w:vAlign w:val="center"/>
          </w:tcPr>
          <w:p w14:paraId="63514C11" w14:textId="77777777" w:rsidR="000A5C6A" w:rsidRPr="00510E99" w:rsidRDefault="000A5C6A"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4E3B8FB2" w14:textId="77777777" w:rsidR="000A5C6A" w:rsidRDefault="00E5564D"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Odvolacie orgány</w:t>
            </w:r>
          </w:p>
          <w:p w14:paraId="40E02216" w14:textId="0EFBBA05" w:rsidR="00E5564D" w:rsidRPr="00510E99" w:rsidRDefault="00E5564D"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Súd </w:t>
            </w:r>
          </w:p>
        </w:tc>
      </w:tr>
      <w:tr w:rsidR="000A5C6A" w:rsidRPr="00510E99" w14:paraId="6F7081C3" w14:textId="77777777" w:rsidTr="00415D46">
        <w:trPr>
          <w:trHeight w:val="397"/>
        </w:trPr>
        <w:tc>
          <w:tcPr>
            <w:tcW w:w="3397" w:type="dxa"/>
            <w:gridSpan w:val="2"/>
            <w:vAlign w:val="center"/>
          </w:tcPr>
          <w:p w14:paraId="19E81F39" w14:textId="5E048783" w:rsidR="000A5C6A" w:rsidRPr="00510E99" w:rsidRDefault="000A5C6A" w:rsidP="00415D46">
            <w:pPr>
              <w:spacing w:line="276" w:lineRule="auto"/>
              <w:rPr>
                <w:rFonts w:ascii="Arial" w:hAnsi="Arial" w:cs="Arial"/>
                <w:i/>
                <w:color w:val="000000" w:themeColor="text1"/>
                <w:sz w:val="20"/>
                <w:szCs w:val="20"/>
              </w:rPr>
            </w:pPr>
            <w:r>
              <w:rPr>
                <w:rFonts w:ascii="Arial" w:hAnsi="Arial" w:cs="Arial"/>
                <w:i/>
                <w:color w:val="000000" w:themeColor="text1"/>
                <w:sz w:val="20"/>
                <w:szCs w:val="20"/>
              </w:rPr>
              <w:lastRenderedPageBreak/>
              <w:t>Doba uchovávania</w:t>
            </w:r>
          </w:p>
        </w:tc>
        <w:tc>
          <w:tcPr>
            <w:tcW w:w="6234" w:type="dxa"/>
            <w:vAlign w:val="center"/>
          </w:tcPr>
          <w:p w14:paraId="79027C89" w14:textId="5B8D20AC" w:rsidR="000A5C6A" w:rsidRPr="00510E99" w:rsidRDefault="00E5564D"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10 rokov správne konania (AQ), 20 rokov stavebné povolenie , kolaudačné rozhodnutie , búracie povolenie, zmeny stavieb pri objektoch, budovách alebo technických dielach (TS1)</w:t>
            </w:r>
          </w:p>
        </w:tc>
      </w:tr>
    </w:tbl>
    <w:p w14:paraId="104E7C32" w14:textId="77777777" w:rsidR="006824B1" w:rsidRDefault="006824B1">
      <w:pPr>
        <w:rPr>
          <w:rFonts w:ascii="Arial" w:hAnsi="Arial" w:cs="Arial"/>
          <w:sz w:val="20"/>
          <w:szCs w:val="20"/>
        </w:rPr>
      </w:pPr>
    </w:p>
    <w:p w14:paraId="2DFF4B5A" w14:textId="77777777" w:rsidR="006824B1" w:rsidRDefault="006824B1">
      <w:pPr>
        <w:rPr>
          <w:rFonts w:ascii="Arial" w:hAnsi="Arial" w:cs="Arial"/>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415D46" w:rsidRPr="00510E99" w14:paraId="6EAEADAC" w14:textId="77777777" w:rsidTr="00415D46">
        <w:trPr>
          <w:trHeight w:val="489"/>
        </w:trPr>
        <w:tc>
          <w:tcPr>
            <w:tcW w:w="704" w:type="dxa"/>
            <w:shd w:val="clear" w:color="auto" w:fill="auto"/>
            <w:vAlign w:val="center"/>
          </w:tcPr>
          <w:p w14:paraId="19DC8A09" w14:textId="1CBAC98D" w:rsidR="00415D46" w:rsidRPr="00510E99" w:rsidRDefault="00415D46" w:rsidP="00415D46">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76</w:t>
            </w:r>
          </w:p>
        </w:tc>
        <w:tc>
          <w:tcPr>
            <w:tcW w:w="8927" w:type="dxa"/>
            <w:gridSpan w:val="2"/>
            <w:shd w:val="clear" w:color="auto" w:fill="auto"/>
            <w:vAlign w:val="center"/>
          </w:tcPr>
          <w:p w14:paraId="1D916A7B" w14:textId="7242E609" w:rsidR="00415D46" w:rsidRPr="00510E99" w:rsidRDefault="00415D46" w:rsidP="00415D46">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w:t>
            </w:r>
            <w:r w:rsidR="00490C4B">
              <w:rPr>
                <w:rFonts w:ascii="Arial" w:hAnsi="Arial" w:cs="Arial"/>
                <w:b/>
                <w:bCs/>
                <w:color w:val="000000" w:themeColor="text1"/>
                <w:sz w:val="20"/>
                <w:szCs w:val="20"/>
              </w:rPr>
              <w:t>Príprava a zabezpečenie volieb podľa zákona č. 180/2014 Z. z.</w:t>
            </w:r>
          </w:p>
        </w:tc>
      </w:tr>
      <w:tr w:rsidR="00415D46" w:rsidRPr="00510E99" w14:paraId="4C802206" w14:textId="77777777" w:rsidTr="00415D46">
        <w:trPr>
          <w:trHeight w:val="413"/>
        </w:trPr>
        <w:tc>
          <w:tcPr>
            <w:tcW w:w="3397" w:type="dxa"/>
            <w:gridSpan w:val="2"/>
            <w:vAlign w:val="center"/>
          </w:tcPr>
          <w:p w14:paraId="3E499A24" w14:textId="77777777" w:rsidR="00415D46" w:rsidRPr="00143BF7" w:rsidRDefault="00415D46" w:rsidP="00415D46">
            <w:pPr>
              <w:spacing w:line="276" w:lineRule="auto"/>
              <w:rPr>
                <w:rFonts w:ascii="Arial" w:hAnsi="Arial" w:cs="Arial"/>
                <w:b/>
                <w:i/>
                <w:color w:val="000000" w:themeColor="text1"/>
                <w:sz w:val="20"/>
                <w:szCs w:val="20"/>
              </w:rPr>
            </w:pPr>
            <w:r w:rsidRPr="00143BF7">
              <w:rPr>
                <w:rFonts w:ascii="Arial" w:hAnsi="Arial" w:cs="Arial"/>
                <w:b/>
                <w:i/>
                <w:color w:val="000000" w:themeColor="text1"/>
                <w:sz w:val="20"/>
                <w:szCs w:val="20"/>
              </w:rPr>
              <w:t xml:space="preserve">Účel spracúvania </w:t>
            </w:r>
          </w:p>
        </w:tc>
        <w:tc>
          <w:tcPr>
            <w:tcW w:w="6234" w:type="dxa"/>
            <w:vAlign w:val="center"/>
          </w:tcPr>
          <w:p w14:paraId="28AB3E42" w14:textId="4FEF8EA1" w:rsidR="00752465" w:rsidRPr="00143BF7" w:rsidRDefault="00646003" w:rsidP="00646003">
            <w:pPr>
              <w:spacing w:line="276" w:lineRule="auto"/>
              <w:jc w:val="both"/>
              <w:rPr>
                <w:rFonts w:ascii="Arial" w:hAnsi="Arial" w:cs="Arial"/>
                <w:b/>
                <w:color w:val="000000" w:themeColor="text1"/>
                <w:sz w:val="20"/>
                <w:szCs w:val="20"/>
              </w:rPr>
            </w:pPr>
            <w:r w:rsidRPr="00143BF7">
              <w:rPr>
                <w:rFonts w:ascii="Arial" w:hAnsi="Arial" w:cs="Arial"/>
                <w:b/>
                <w:color w:val="000000" w:themeColor="text1"/>
                <w:sz w:val="20"/>
                <w:szCs w:val="20"/>
              </w:rPr>
              <w:t>Evidencia členov</w:t>
            </w:r>
            <w:r w:rsidR="00FE26EC" w:rsidRPr="00143BF7">
              <w:rPr>
                <w:rFonts w:ascii="Arial" w:hAnsi="Arial" w:cs="Arial"/>
                <w:b/>
                <w:color w:val="000000" w:themeColor="text1"/>
                <w:sz w:val="20"/>
                <w:szCs w:val="20"/>
              </w:rPr>
              <w:t>, náhradníkov členov</w:t>
            </w:r>
            <w:r w:rsidRPr="00143BF7">
              <w:rPr>
                <w:rFonts w:ascii="Arial" w:hAnsi="Arial" w:cs="Arial"/>
                <w:b/>
                <w:color w:val="000000" w:themeColor="text1"/>
                <w:sz w:val="20"/>
                <w:szCs w:val="20"/>
              </w:rPr>
              <w:t xml:space="preserve"> a zapisovateľov</w:t>
            </w:r>
            <w:r w:rsidR="00752465" w:rsidRPr="00143BF7">
              <w:rPr>
                <w:rFonts w:ascii="Arial" w:hAnsi="Arial" w:cs="Arial"/>
                <w:b/>
                <w:color w:val="000000" w:themeColor="text1"/>
                <w:sz w:val="20"/>
                <w:szCs w:val="20"/>
              </w:rPr>
              <w:t xml:space="preserve"> </w:t>
            </w:r>
            <w:r w:rsidR="00FE26EC" w:rsidRPr="00143BF7">
              <w:rPr>
                <w:rFonts w:ascii="Arial" w:hAnsi="Arial" w:cs="Arial"/>
                <w:b/>
                <w:color w:val="000000" w:themeColor="text1"/>
                <w:sz w:val="20"/>
                <w:szCs w:val="20"/>
              </w:rPr>
              <w:t xml:space="preserve">okrskovej </w:t>
            </w:r>
            <w:r w:rsidR="00752465" w:rsidRPr="00143BF7">
              <w:rPr>
                <w:rFonts w:ascii="Arial" w:hAnsi="Arial" w:cs="Arial"/>
                <w:b/>
                <w:color w:val="000000" w:themeColor="text1"/>
                <w:sz w:val="20"/>
                <w:szCs w:val="20"/>
              </w:rPr>
              <w:t>volebnej komisie</w:t>
            </w:r>
            <w:r w:rsidR="00FE26EC" w:rsidRPr="00143BF7">
              <w:rPr>
                <w:rFonts w:ascii="Arial" w:hAnsi="Arial" w:cs="Arial"/>
                <w:b/>
                <w:color w:val="000000" w:themeColor="text1"/>
                <w:sz w:val="20"/>
                <w:szCs w:val="20"/>
              </w:rPr>
              <w:t xml:space="preserve"> a</w:t>
            </w:r>
            <w:r w:rsidR="00AC1862">
              <w:rPr>
                <w:rFonts w:ascii="Arial" w:hAnsi="Arial" w:cs="Arial"/>
                <w:b/>
                <w:color w:val="000000" w:themeColor="text1"/>
                <w:sz w:val="20"/>
                <w:szCs w:val="20"/>
              </w:rPr>
              <w:t>/alebo</w:t>
            </w:r>
            <w:r w:rsidR="00FE26EC" w:rsidRPr="00143BF7">
              <w:rPr>
                <w:rFonts w:ascii="Arial" w:hAnsi="Arial" w:cs="Arial"/>
                <w:b/>
                <w:color w:val="000000" w:themeColor="text1"/>
                <w:sz w:val="20"/>
                <w:szCs w:val="20"/>
              </w:rPr>
              <w:t> </w:t>
            </w:r>
            <w:r w:rsidR="00AC1862">
              <w:rPr>
                <w:rFonts w:ascii="Arial" w:hAnsi="Arial" w:cs="Arial"/>
                <w:b/>
                <w:color w:val="000000" w:themeColor="text1"/>
                <w:sz w:val="20"/>
                <w:szCs w:val="20"/>
              </w:rPr>
              <w:t>miestnej</w:t>
            </w:r>
            <w:r w:rsidR="00FE26EC" w:rsidRPr="00143BF7">
              <w:rPr>
                <w:rFonts w:ascii="Arial" w:hAnsi="Arial" w:cs="Arial"/>
                <w:b/>
                <w:color w:val="000000" w:themeColor="text1"/>
                <w:sz w:val="20"/>
                <w:szCs w:val="20"/>
              </w:rPr>
              <w:t xml:space="preserve"> </w:t>
            </w:r>
            <w:r w:rsidR="00143BF7">
              <w:rPr>
                <w:rFonts w:ascii="Arial" w:hAnsi="Arial" w:cs="Arial"/>
                <w:b/>
                <w:color w:val="000000" w:themeColor="text1"/>
                <w:sz w:val="20"/>
                <w:szCs w:val="20"/>
              </w:rPr>
              <w:t>volebnej komi</w:t>
            </w:r>
            <w:r w:rsidR="00FE26EC" w:rsidRPr="00143BF7">
              <w:rPr>
                <w:rFonts w:ascii="Arial" w:hAnsi="Arial" w:cs="Arial"/>
                <w:b/>
                <w:color w:val="000000" w:themeColor="text1"/>
                <w:sz w:val="20"/>
                <w:szCs w:val="20"/>
              </w:rPr>
              <w:t>sie</w:t>
            </w:r>
            <w:r w:rsidR="00752465" w:rsidRPr="00143BF7">
              <w:rPr>
                <w:rFonts w:ascii="Arial" w:hAnsi="Arial" w:cs="Arial"/>
                <w:b/>
                <w:color w:val="000000" w:themeColor="text1"/>
                <w:sz w:val="20"/>
                <w:szCs w:val="20"/>
              </w:rPr>
              <w:t xml:space="preserve"> pre voľby do Národnej rady Slovenskej republiky, </w:t>
            </w:r>
            <w:r w:rsidRPr="00143BF7">
              <w:rPr>
                <w:rFonts w:ascii="Arial" w:hAnsi="Arial" w:cs="Arial"/>
                <w:b/>
                <w:color w:val="000000" w:themeColor="text1"/>
                <w:sz w:val="20"/>
                <w:szCs w:val="20"/>
              </w:rPr>
              <w:t xml:space="preserve">pre voľby do orgánov samosprávy miest a obcí, pre voľby do orgánov samosprávnych krajov, pre voľby </w:t>
            </w:r>
            <w:r w:rsidR="00752465" w:rsidRPr="00143BF7">
              <w:rPr>
                <w:rFonts w:ascii="Arial" w:hAnsi="Arial" w:cs="Arial"/>
                <w:b/>
                <w:color w:val="000000" w:themeColor="text1"/>
                <w:sz w:val="20"/>
                <w:szCs w:val="20"/>
              </w:rPr>
              <w:t xml:space="preserve">prezidenta </w:t>
            </w:r>
            <w:r w:rsidRPr="00143BF7">
              <w:rPr>
                <w:rFonts w:ascii="Arial" w:hAnsi="Arial" w:cs="Arial"/>
                <w:b/>
                <w:color w:val="000000" w:themeColor="text1"/>
                <w:sz w:val="20"/>
                <w:szCs w:val="20"/>
              </w:rPr>
              <w:t>Slovenskej republiky a Eurovoľby</w:t>
            </w:r>
            <w:r w:rsidR="00752465" w:rsidRPr="00143BF7">
              <w:rPr>
                <w:rFonts w:ascii="Arial" w:hAnsi="Arial" w:cs="Arial"/>
                <w:b/>
                <w:color w:val="000000" w:themeColor="text1"/>
                <w:sz w:val="20"/>
                <w:szCs w:val="20"/>
              </w:rPr>
              <w:t xml:space="preserve"> </w:t>
            </w:r>
          </w:p>
        </w:tc>
      </w:tr>
      <w:tr w:rsidR="00415D46" w:rsidRPr="00510E99" w14:paraId="6B7B8B3B" w14:textId="77777777" w:rsidTr="00415D46">
        <w:trPr>
          <w:trHeight w:val="567"/>
        </w:trPr>
        <w:tc>
          <w:tcPr>
            <w:tcW w:w="3397" w:type="dxa"/>
            <w:gridSpan w:val="2"/>
            <w:vAlign w:val="center"/>
          </w:tcPr>
          <w:p w14:paraId="6AA614EC"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007D8C49" w14:textId="2E93D2D8" w:rsidR="00415D46" w:rsidRPr="00510E99" w:rsidRDefault="00415D46"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Zákon č. 180/2014 Z. z. o </w:t>
            </w:r>
            <w:r w:rsidRPr="00415D46">
              <w:rPr>
                <w:rFonts w:ascii="Arial" w:hAnsi="Arial" w:cs="Arial"/>
                <w:color w:val="000000" w:themeColor="text1"/>
                <w:sz w:val="20"/>
                <w:szCs w:val="20"/>
              </w:rPr>
              <w:t>podmienkach výkonu volebného práva a o zmene a doplnení niektorých</w:t>
            </w:r>
            <w:r>
              <w:rPr>
                <w:rFonts w:ascii="Arial" w:hAnsi="Arial" w:cs="Arial"/>
                <w:color w:val="000000" w:themeColor="text1"/>
                <w:sz w:val="20"/>
                <w:szCs w:val="20"/>
              </w:rPr>
              <w:t xml:space="preserve"> </w:t>
            </w:r>
            <w:r w:rsidRPr="00415D46">
              <w:rPr>
                <w:rFonts w:ascii="Arial" w:hAnsi="Arial" w:cs="Arial"/>
                <w:color w:val="000000" w:themeColor="text1"/>
                <w:sz w:val="20"/>
                <w:szCs w:val="20"/>
              </w:rPr>
              <w:t>zákonov v znení neskorších predpisov a nariadenia EP a Rady (ES) č. 45/2001</w:t>
            </w:r>
            <w:r>
              <w:rPr>
                <w:rFonts w:ascii="Arial" w:hAnsi="Arial" w:cs="Arial"/>
                <w:color w:val="000000" w:themeColor="text1"/>
                <w:sz w:val="20"/>
                <w:szCs w:val="20"/>
              </w:rPr>
              <w:t xml:space="preserve"> </w:t>
            </w:r>
            <w:r w:rsidRPr="00415D46">
              <w:rPr>
                <w:rFonts w:ascii="Arial" w:hAnsi="Arial" w:cs="Arial"/>
                <w:color w:val="000000" w:themeColor="text1"/>
                <w:sz w:val="20"/>
                <w:szCs w:val="20"/>
              </w:rPr>
              <w:t>z. 18. 12. 2000 o ochrane jednotlivcov so zreteľom na spracovanie osobných</w:t>
            </w:r>
            <w:r>
              <w:rPr>
                <w:rFonts w:ascii="Arial" w:hAnsi="Arial" w:cs="Arial"/>
                <w:color w:val="000000" w:themeColor="text1"/>
                <w:sz w:val="20"/>
                <w:szCs w:val="20"/>
              </w:rPr>
              <w:t xml:space="preserve"> </w:t>
            </w:r>
            <w:r w:rsidRPr="00415D46">
              <w:rPr>
                <w:rFonts w:ascii="Arial" w:hAnsi="Arial" w:cs="Arial"/>
                <w:color w:val="000000" w:themeColor="text1"/>
                <w:sz w:val="20"/>
                <w:szCs w:val="20"/>
              </w:rPr>
              <w:t>údajov inštitúciami a orgánmi spoločenstva a o voľnom pohybe takýchto</w:t>
            </w:r>
            <w:r>
              <w:rPr>
                <w:rFonts w:ascii="Arial" w:hAnsi="Arial" w:cs="Arial"/>
                <w:color w:val="000000" w:themeColor="text1"/>
                <w:sz w:val="20"/>
                <w:szCs w:val="20"/>
              </w:rPr>
              <w:t xml:space="preserve"> údajov</w:t>
            </w:r>
          </w:p>
        </w:tc>
      </w:tr>
      <w:tr w:rsidR="00415D46" w:rsidRPr="00510E99" w14:paraId="4F349E27" w14:textId="77777777" w:rsidTr="00415D46">
        <w:trPr>
          <w:trHeight w:val="135"/>
        </w:trPr>
        <w:tc>
          <w:tcPr>
            <w:tcW w:w="3397" w:type="dxa"/>
            <w:gridSpan w:val="2"/>
            <w:vAlign w:val="center"/>
          </w:tcPr>
          <w:p w14:paraId="7D9957E8"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7ECE6639" w14:textId="3B4E11F6" w:rsidR="00415D46" w:rsidRPr="00510E99" w:rsidRDefault="00752465"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Členovia</w:t>
            </w:r>
            <w:r w:rsidR="00FE26EC">
              <w:rPr>
                <w:rFonts w:ascii="Arial" w:hAnsi="Arial" w:cs="Arial"/>
                <w:color w:val="000000" w:themeColor="text1"/>
                <w:sz w:val="20"/>
                <w:szCs w:val="20"/>
              </w:rPr>
              <w:t>, náhradníci členov</w:t>
            </w:r>
            <w:r>
              <w:rPr>
                <w:rFonts w:ascii="Arial" w:hAnsi="Arial" w:cs="Arial"/>
                <w:color w:val="000000" w:themeColor="text1"/>
                <w:sz w:val="20"/>
                <w:szCs w:val="20"/>
              </w:rPr>
              <w:t xml:space="preserve"> </w:t>
            </w:r>
            <w:r w:rsidR="00646003">
              <w:rPr>
                <w:rFonts w:ascii="Arial" w:hAnsi="Arial" w:cs="Arial"/>
                <w:color w:val="000000" w:themeColor="text1"/>
                <w:sz w:val="20"/>
                <w:szCs w:val="20"/>
              </w:rPr>
              <w:t xml:space="preserve">a zapisovatelia okrskovej </w:t>
            </w:r>
            <w:r w:rsidR="00FE26EC">
              <w:rPr>
                <w:rFonts w:ascii="Arial" w:hAnsi="Arial" w:cs="Arial"/>
                <w:color w:val="000000" w:themeColor="text1"/>
                <w:sz w:val="20"/>
                <w:szCs w:val="20"/>
              </w:rPr>
              <w:t xml:space="preserve">volebnej komisie </w:t>
            </w:r>
            <w:r w:rsidR="00646003">
              <w:rPr>
                <w:rFonts w:ascii="Arial" w:hAnsi="Arial" w:cs="Arial"/>
                <w:color w:val="000000" w:themeColor="text1"/>
                <w:sz w:val="20"/>
                <w:szCs w:val="20"/>
              </w:rPr>
              <w:t>a</w:t>
            </w:r>
            <w:r w:rsidR="00AC1862">
              <w:rPr>
                <w:rFonts w:ascii="Arial" w:hAnsi="Arial" w:cs="Arial"/>
                <w:color w:val="000000" w:themeColor="text1"/>
                <w:sz w:val="20"/>
                <w:szCs w:val="20"/>
              </w:rPr>
              <w:t>/alebo</w:t>
            </w:r>
            <w:r w:rsidR="00646003">
              <w:rPr>
                <w:rFonts w:ascii="Arial" w:hAnsi="Arial" w:cs="Arial"/>
                <w:color w:val="000000" w:themeColor="text1"/>
                <w:sz w:val="20"/>
                <w:szCs w:val="20"/>
              </w:rPr>
              <w:t> </w:t>
            </w:r>
            <w:r w:rsidR="00AC1862">
              <w:rPr>
                <w:rFonts w:ascii="Arial" w:hAnsi="Arial" w:cs="Arial"/>
                <w:color w:val="000000" w:themeColor="text1"/>
                <w:sz w:val="20"/>
                <w:szCs w:val="20"/>
              </w:rPr>
              <w:t>miestnej</w:t>
            </w:r>
            <w:r w:rsidR="00646003">
              <w:rPr>
                <w:rFonts w:ascii="Arial" w:hAnsi="Arial" w:cs="Arial"/>
                <w:color w:val="000000" w:themeColor="text1"/>
                <w:sz w:val="20"/>
                <w:szCs w:val="20"/>
              </w:rPr>
              <w:t xml:space="preserve"> </w:t>
            </w:r>
            <w:r>
              <w:rPr>
                <w:rFonts w:ascii="Arial" w:hAnsi="Arial" w:cs="Arial"/>
                <w:color w:val="000000" w:themeColor="text1"/>
                <w:sz w:val="20"/>
                <w:szCs w:val="20"/>
              </w:rPr>
              <w:t>volebnej komisie</w:t>
            </w:r>
          </w:p>
        </w:tc>
      </w:tr>
      <w:tr w:rsidR="00415D46" w:rsidRPr="00510E99" w14:paraId="42D9983C" w14:textId="77777777" w:rsidTr="00415D46">
        <w:trPr>
          <w:trHeight w:val="135"/>
        </w:trPr>
        <w:tc>
          <w:tcPr>
            <w:tcW w:w="3397" w:type="dxa"/>
            <w:gridSpan w:val="2"/>
            <w:vMerge w:val="restart"/>
            <w:vAlign w:val="center"/>
          </w:tcPr>
          <w:p w14:paraId="30A42B57"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1759D87B" w14:textId="13713771" w:rsidR="00415D46" w:rsidRDefault="00FE26EC" w:rsidP="00FE26EC">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w:t>
            </w:r>
            <w:r w:rsidRPr="00FE26EC">
              <w:rPr>
                <w:rFonts w:ascii="Arial" w:hAnsi="Arial" w:cs="Arial"/>
                <w:color w:val="000000" w:themeColor="text1"/>
                <w:sz w:val="20"/>
                <w:szCs w:val="20"/>
              </w:rPr>
              <w:t>eno, priezvisko a dátum narodenia člena</w:t>
            </w:r>
            <w:r>
              <w:rPr>
                <w:rFonts w:ascii="Arial" w:hAnsi="Arial" w:cs="Arial"/>
                <w:color w:val="000000" w:themeColor="text1"/>
                <w:sz w:val="20"/>
                <w:szCs w:val="20"/>
              </w:rPr>
              <w:t xml:space="preserve"> a náhradníka člena</w:t>
            </w:r>
            <w:r w:rsidR="00AC1862">
              <w:rPr>
                <w:rFonts w:ascii="Arial" w:hAnsi="Arial" w:cs="Arial"/>
                <w:color w:val="000000" w:themeColor="text1"/>
                <w:sz w:val="20"/>
                <w:szCs w:val="20"/>
              </w:rPr>
              <w:t xml:space="preserve"> komisie</w:t>
            </w:r>
            <w:r w:rsidRPr="00FE26EC">
              <w:rPr>
                <w:rFonts w:ascii="Arial" w:hAnsi="Arial" w:cs="Arial"/>
                <w:color w:val="000000" w:themeColor="text1"/>
                <w:sz w:val="20"/>
                <w:szCs w:val="20"/>
              </w:rPr>
              <w:t xml:space="preserve"> s uvedením adresy, na ktorú možno doručovať písomnosti,</w:t>
            </w:r>
            <w:r>
              <w:rPr>
                <w:rFonts w:ascii="Arial" w:hAnsi="Arial" w:cs="Arial"/>
                <w:color w:val="000000" w:themeColor="text1"/>
                <w:sz w:val="20"/>
                <w:szCs w:val="20"/>
              </w:rPr>
              <w:t xml:space="preserve"> </w:t>
            </w:r>
            <w:r w:rsidRPr="00FE26EC">
              <w:rPr>
                <w:rFonts w:ascii="Arial" w:hAnsi="Arial" w:cs="Arial"/>
                <w:color w:val="000000" w:themeColor="text1"/>
                <w:sz w:val="20"/>
                <w:szCs w:val="20"/>
              </w:rPr>
              <w:t>podpis osoby oprávnenej konať za politickú stranu a odtlačok pečiatky politickej strany; ak ide o koalíciu, meno, priezvisko, podpis osoby oprávnenej konať za každú politickú stranu tvoriacu k</w:t>
            </w:r>
            <w:r>
              <w:rPr>
                <w:rFonts w:ascii="Arial" w:hAnsi="Arial" w:cs="Arial"/>
                <w:color w:val="000000" w:themeColor="text1"/>
                <w:sz w:val="20"/>
                <w:szCs w:val="20"/>
              </w:rPr>
              <w:t>oalíciu a odtlačok jej pečiatky</w:t>
            </w:r>
            <w:r w:rsidR="00486BF3">
              <w:rPr>
                <w:rFonts w:ascii="Arial" w:hAnsi="Arial" w:cs="Arial"/>
                <w:color w:val="000000" w:themeColor="text1"/>
                <w:sz w:val="20"/>
                <w:szCs w:val="20"/>
              </w:rPr>
              <w:t>.</w:t>
            </w:r>
          </w:p>
          <w:p w14:paraId="251F7509" w14:textId="7968962E" w:rsidR="00486BF3" w:rsidRPr="00510E99" w:rsidRDefault="00486BF3" w:rsidP="00FE26EC">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Údaje potrebné k evidencii </w:t>
            </w:r>
            <w:r w:rsidR="00AC1862">
              <w:rPr>
                <w:rFonts w:ascii="Arial" w:hAnsi="Arial" w:cs="Arial"/>
                <w:color w:val="000000" w:themeColor="text1"/>
                <w:sz w:val="20"/>
                <w:szCs w:val="20"/>
              </w:rPr>
              <w:t xml:space="preserve">člena komisie ako </w:t>
            </w:r>
            <w:r w:rsidR="00490C4B">
              <w:rPr>
                <w:rFonts w:ascii="Arial" w:hAnsi="Arial" w:cs="Arial"/>
                <w:color w:val="000000" w:themeColor="text1"/>
                <w:sz w:val="20"/>
                <w:szCs w:val="20"/>
              </w:rPr>
              <w:t>zamestnanca v zmysle</w:t>
            </w:r>
            <w:r>
              <w:rPr>
                <w:rFonts w:ascii="Arial" w:hAnsi="Arial" w:cs="Arial"/>
                <w:color w:val="000000" w:themeColor="text1"/>
                <w:sz w:val="20"/>
                <w:szCs w:val="20"/>
              </w:rPr>
              <w:t xml:space="preserve"> </w:t>
            </w:r>
            <w:r w:rsidR="00490C4B">
              <w:rPr>
                <w:rFonts w:ascii="Arial" w:hAnsi="Arial" w:cs="Arial"/>
                <w:color w:val="000000" w:themeColor="text1"/>
                <w:sz w:val="20"/>
                <w:szCs w:val="20"/>
              </w:rPr>
              <w:t xml:space="preserve">činnosti Personálna a mzdová agenda tohto dokumentu. </w:t>
            </w:r>
          </w:p>
        </w:tc>
      </w:tr>
      <w:tr w:rsidR="00415D46" w:rsidRPr="00510E99" w14:paraId="315314B8" w14:textId="77777777" w:rsidTr="00415D46">
        <w:trPr>
          <w:trHeight w:val="135"/>
        </w:trPr>
        <w:tc>
          <w:tcPr>
            <w:tcW w:w="3397" w:type="dxa"/>
            <w:gridSpan w:val="2"/>
            <w:vMerge/>
            <w:vAlign w:val="center"/>
          </w:tcPr>
          <w:p w14:paraId="30B217F4" w14:textId="6CD29D74" w:rsidR="00415D46" w:rsidRPr="00510E99" w:rsidRDefault="00415D46" w:rsidP="00415D46">
            <w:pPr>
              <w:spacing w:line="276" w:lineRule="auto"/>
              <w:rPr>
                <w:rFonts w:ascii="Arial" w:hAnsi="Arial" w:cs="Arial"/>
                <w:i/>
                <w:color w:val="000000" w:themeColor="text1"/>
                <w:sz w:val="20"/>
                <w:szCs w:val="20"/>
              </w:rPr>
            </w:pPr>
          </w:p>
        </w:tc>
        <w:tc>
          <w:tcPr>
            <w:tcW w:w="6234" w:type="dxa"/>
            <w:vAlign w:val="center"/>
          </w:tcPr>
          <w:p w14:paraId="3B4DC388" w14:textId="33DF9FFE" w:rsidR="00415D46" w:rsidRPr="00510E99" w:rsidRDefault="00A65BF7"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Osobitné kategórie osobných údajov, pokiaľ ide o </w:t>
            </w:r>
            <w:r w:rsidRPr="00510E99">
              <w:rPr>
                <w:rFonts w:ascii="Arial" w:hAnsi="Arial" w:cs="Arial"/>
                <w:color w:val="000000" w:themeColor="text1"/>
                <w:sz w:val="20"/>
                <w:szCs w:val="20"/>
                <w:shd w:val="clear" w:color="auto" w:fill="FFFFFF"/>
              </w:rPr>
              <w:t>funkciu osoby oprávnenej konať v mene politickej strany</w:t>
            </w:r>
          </w:p>
        </w:tc>
      </w:tr>
      <w:tr w:rsidR="00415D46" w:rsidRPr="00510E99" w14:paraId="1DD12586" w14:textId="77777777" w:rsidTr="00415D46">
        <w:trPr>
          <w:trHeight w:val="135"/>
        </w:trPr>
        <w:tc>
          <w:tcPr>
            <w:tcW w:w="3397" w:type="dxa"/>
            <w:gridSpan w:val="2"/>
            <w:vMerge/>
            <w:vAlign w:val="center"/>
          </w:tcPr>
          <w:p w14:paraId="5B4EA84A" w14:textId="77777777" w:rsidR="00415D46" w:rsidRPr="00510E99" w:rsidRDefault="00415D46" w:rsidP="00415D46">
            <w:pPr>
              <w:spacing w:line="276" w:lineRule="auto"/>
              <w:rPr>
                <w:rFonts w:ascii="Arial" w:hAnsi="Arial" w:cs="Arial"/>
                <w:i/>
                <w:color w:val="000000" w:themeColor="text1"/>
                <w:sz w:val="20"/>
                <w:szCs w:val="20"/>
              </w:rPr>
            </w:pPr>
          </w:p>
        </w:tc>
        <w:tc>
          <w:tcPr>
            <w:tcW w:w="6234" w:type="dxa"/>
            <w:vAlign w:val="center"/>
          </w:tcPr>
          <w:p w14:paraId="739B09BA" w14:textId="77777777" w:rsidR="00415D46" w:rsidRPr="00510E99" w:rsidRDefault="00415D46"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415D46" w:rsidRPr="00510E99" w14:paraId="6F33B83D" w14:textId="77777777" w:rsidTr="00415D46">
        <w:trPr>
          <w:trHeight w:val="397"/>
        </w:trPr>
        <w:tc>
          <w:tcPr>
            <w:tcW w:w="3397" w:type="dxa"/>
            <w:gridSpan w:val="2"/>
            <w:vAlign w:val="center"/>
          </w:tcPr>
          <w:p w14:paraId="7B995061"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086F662D" w14:textId="77777777" w:rsidR="00486BF3" w:rsidRDefault="00486BF3" w:rsidP="00486BF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Okresný úrad</w:t>
            </w:r>
          </w:p>
          <w:p w14:paraId="4F4B3654" w14:textId="31415FEA" w:rsidR="00490C4B" w:rsidRDefault="00490C4B" w:rsidP="00486BF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Štátna komisia podľa </w:t>
            </w:r>
            <w:proofErr w:type="spellStart"/>
            <w:r>
              <w:rPr>
                <w:rFonts w:ascii="Arial" w:hAnsi="Arial" w:cs="Arial"/>
                <w:color w:val="000000" w:themeColor="text1"/>
                <w:sz w:val="20"/>
                <w:szCs w:val="20"/>
              </w:rPr>
              <w:t>ust</w:t>
            </w:r>
            <w:proofErr w:type="spellEnd"/>
            <w:r>
              <w:rPr>
                <w:rFonts w:ascii="Arial" w:hAnsi="Arial" w:cs="Arial"/>
                <w:color w:val="000000" w:themeColor="text1"/>
                <w:sz w:val="20"/>
                <w:szCs w:val="20"/>
              </w:rPr>
              <w:t>. § 13 zákona č. 180/2014 Z. z.</w:t>
            </w:r>
          </w:p>
          <w:p w14:paraId="0B7FC994" w14:textId="38815228" w:rsidR="00490C4B" w:rsidRDefault="00AC1862" w:rsidP="00486BF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Okresná v</w:t>
            </w:r>
            <w:r w:rsidR="00490C4B">
              <w:rPr>
                <w:rFonts w:ascii="Arial" w:hAnsi="Arial" w:cs="Arial"/>
                <w:color w:val="000000" w:themeColor="text1"/>
                <w:sz w:val="20"/>
                <w:szCs w:val="20"/>
              </w:rPr>
              <w:t>olebná komisia</w:t>
            </w:r>
          </w:p>
          <w:p w14:paraId="34AF8E5C" w14:textId="77777777" w:rsidR="00486BF3" w:rsidRDefault="00486BF3" w:rsidP="00486BF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Ministerstvo vnútra SR</w:t>
            </w:r>
          </w:p>
          <w:p w14:paraId="4DF53A3C" w14:textId="77777777" w:rsidR="00486BF3" w:rsidRDefault="00486BF3" w:rsidP="00486BF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Orgán činný v trestnom konaní </w:t>
            </w:r>
          </w:p>
          <w:p w14:paraId="53C7EF54" w14:textId="77777777" w:rsidR="00486BF3" w:rsidRDefault="00486BF3" w:rsidP="00486BF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Súd</w:t>
            </w:r>
          </w:p>
          <w:p w14:paraId="76712F62" w14:textId="71CCC48B" w:rsidR="00752465" w:rsidRPr="00510E99" w:rsidRDefault="00486BF3" w:rsidP="00486BF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Iný oprávnený orgán</w:t>
            </w:r>
          </w:p>
        </w:tc>
      </w:tr>
      <w:tr w:rsidR="00415D46" w:rsidRPr="00510E99" w14:paraId="35B280B0" w14:textId="77777777" w:rsidTr="00415D46">
        <w:trPr>
          <w:trHeight w:val="397"/>
        </w:trPr>
        <w:tc>
          <w:tcPr>
            <w:tcW w:w="3397" w:type="dxa"/>
            <w:gridSpan w:val="2"/>
            <w:vAlign w:val="center"/>
          </w:tcPr>
          <w:p w14:paraId="2E2FDCE5" w14:textId="63E8053B" w:rsidR="00415D46" w:rsidRPr="00510E99" w:rsidRDefault="00415D46" w:rsidP="00415D46">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7D3A03D8" w14:textId="3B2A91D1" w:rsidR="00415D46" w:rsidRPr="00510E99" w:rsidRDefault="00486BF3"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w:t>
            </w:r>
          </w:p>
        </w:tc>
      </w:tr>
      <w:tr w:rsidR="00415D46" w:rsidRPr="00510E99" w14:paraId="4C727DBB"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EED80B8" w14:textId="314533B1" w:rsidR="00415D46" w:rsidRPr="00415D46" w:rsidRDefault="00415D46" w:rsidP="00415D46">
            <w:pPr>
              <w:spacing w:line="276" w:lineRule="auto"/>
              <w:rPr>
                <w:rFonts w:ascii="Arial" w:hAnsi="Arial" w:cs="Arial"/>
                <w:i/>
                <w:color w:val="000000" w:themeColor="text1"/>
                <w:sz w:val="20"/>
                <w:szCs w:val="20"/>
              </w:rPr>
            </w:pPr>
          </w:p>
        </w:tc>
        <w:tc>
          <w:tcPr>
            <w:tcW w:w="6234" w:type="dxa"/>
            <w:tcBorders>
              <w:top w:val="single" w:sz="2" w:space="0" w:color="auto"/>
              <w:left w:val="single" w:sz="2" w:space="0" w:color="auto"/>
              <w:bottom w:val="single" w:sz="2" w:space="0" w:color="auto"/>
              <w:right w:val="single" w:sz="2" w:space="0" w:color="auto"/>
            </w:tcBorders>
            <w:shd w:val="clear" w:color="auto" w:fill="auto"/>
            <w:vAlign w:val="center"/>
          </w:tcPr>
          <w:p w14:paraId="087004BD" w14:textId="2C00EC70" w:rsidR="00415D46" w:rsidRPr="00415D46" w:rsidRDefault="00415D46" w:rsidP="00415D46">
            <w:pPr>
              <w:spacing w:line="276" w:lineRule="auto"/>
              <w:jc w:val="both"/>
              <w:rPr>
                <w:rFonts w:ascii="Arial" w:hAnsi="Arial" w:cs="Arial"/>
                <w:color w:val="000000" w:themeColor="text1"/>
                <w:sz w:val="20"/>
                <w:szCs w:val="20"/>
              </w:rPr>
            </w:pPr>
          </w:p>
        </w:tc>
      </w:tr>
      <w:tr w:rsidR="00415D46" w:rsidRPr="00510E99" w14:paraId="30FD0005"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5F4E5C2D" w14:textId="77777777" w:rsidR="00415D46" w:rsidRPr="00143BF7" w:rsidRDefault="00415D46" w:rsidP="00415D46">
            <w:pPr>
              <w:spacing w:line="276" w:lineRule="auto"/>
              <w:rPr>
                <w:rFonts w:ascii="Arial" w:hAnsi="Arial" w:cs="Arial"/>
                <w:b/>
                <w:i/>
                <w:color w:val="000000" w:themeColor="text1"/>
                <w:sz w:val="20"/>
                <w:szCs w:val="20"/>
              </w:rPr>
            </w:pPr>
            <w:r w:rsidRPr="00143BF7">
              <w:rPr>
                <w:rFonts w:ascii="Arial" w:hAnsi="Arial" w:cs="Arial"/>
                <w:b/>
                <w:i/>
                <w:color w:val="000000" w:themeColor="text1"/>
                <w:sz w:val="20"/>
                <w:szCs w:val="20"/>
              </w:rPr>
              <w:t xml:space="preserve">Účel spracúvania </w:t>
            </w:r>
          </w:p>
        </w:tc>
        <w:tc>
          <w:tcPr>
            <w:tcW w:w="6234" w:type="dxa"/>
            <w:tcBorders>
              <w:top w:val="single" w:sz="2" w:space="0" w:color="auto"/>
              <w:left w:val="single" w:sz="2" w:space="0" w:color="auto"/>
              <w:bottom w:val="single" w:sz="2" w:space="0" w:color="auto"/>
              <w:right w:val="single" w:sz="2" w:space="0" w:color="auto"/>
            </w:tcBorders>
            <w:vAlign w:val="center"/>
          </w:tcPr>
          <w:p w14:paraId="5C33241B" w14:textId="1D0AA6F3" w:rsidR="00415D46" w:rsidRPr="00143BF7" w:rsidRDefault="00143BF7" w:rsidP="00415D46">
            <w:pP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Evidencia kandidátskych listín a osôb oprávnených konať v mene </w:t>
            </w:r>
            <w:r w:rsidR="00486BF3">
              <w:rPr>
                <w:rFonts w:ascii="Arial" w:hAnsi="Arial" w:cs="Arial"/>
                <w:b/>
                <w:color w:val="000000" w:themeColor="text1"/>
                <w:sz w:val="20"/>
                <w:szCs w:val="20"/>
              </w:rPr>
              <w:t xml:space="preserve">alebo v zastúpení </w:t>
            </w:r>
            <w:r>
              <w:rPr>
                <w:rFonts w:ascii="Arial" w:hAnsi="Arial" w:cs="Arial"/>
                <w:b/>
                <w:color w:val="000000" w:themeColor="text1"/>
                <w:sz w:val="20"/>
                <w:szCs w:val="20"/>
              </w:rPr>
              <w:t>politickej strany</w:t>
            </w:r>
            <w:r w:rsidR="00FB41D1">
              <w:rPr>
                <w:rFonts w:ascii="Arial" w:hAnsi="Arial" w:cs="Arial"/>
                <w:b/>
                <w:color w:val="000000" w:themeColor="text1"/>
                <w:sz w:val="20"/>
                <w:szCs w:val="20"/>
              </w:rPr>
              <w:t>, vyhotovenie hlasovacieho lístku</w:t>
            </w:r>
          </w:p>
        </w:tc>
      </w:tr>
      <w:tr w:rsidR="00415D46" w:rsidRPr="00510E99" w14:paraId="12506D3B"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74F67BFB"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tcBorders>
              <w:top w:val="single" w:sz="2" w:space="0" w:color="auto"/>
              <w:left w:val="single" w:sz="2" w:space="0" w:color="auto"/>
              <w:bottom w:val="single" w:sz="2" w:space="0" w:color="auto"/>
              <w:right w:val="single" w:sz="2" w:space="0" w:color="auto"/>
            </w:tcBorders>
            <w:vAlign w:val="center"/>
          </w:tcPr>
          <w:p w14:paraId="2EFF46EB" w14:textId="77777777" w:rsidR="00415D46" w:rsidRPr="00510E99" w:rsidRDefault="00415D46"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Zákon č. 180/2014 Z. z. o </w:t>
            </w:r>
            <w:r w:rsidRPr="00415D46">
              <w:rPr>
                <w:rFonts w:ascii="Arial" w:hAnsi="Arial" w:cs="Arial"/>
                <w:color w:val="000000" w:themeColor="text1"/>
                <w:sz w:val="20"/>
                <w:szCs w:val="20"/>
              </w:rPr>
              <w:t>podmienkach výkonu volebného práva a o zmene a doplnení niektorých</w:t>
            </w:r>
            <w:r>
              <w:rPr>
                <w:rFonts w:ascii="Arial" w:hAnsi="Arial" w:cs="Arial"/>
                <w:color w:val="000000" w:themeColor="text1"/>
                <w:sz w:val="20"/>
                <w:szCs w:val="20"/>
              </w:rPr>
              <w:t xml:space="preserve"> </w:t>
            </w:r>
            <w:r w:rsidRPr="00415D46">
              <w:rPr>
                <w:rFonts w:ascii="Arial" w:hAnsi="Arial" w:cs="Arial"/>
                <w:color w:val="000000" w:themeColor="text1"/>
                <w:sz w:val="20"/>
                <w:szCs w:val="20"/>
              </w:rPr>
              <w:t>zákonov v znení neskorších predpisov a nariadenia EP a Rady (ES) č. 45/2001</w:t>
            </w:r>
            <w:r>
              <w:rPr>
                <w:rFonts w:ascii="Arial" w:hAnsi="Arial" w:cs="Arial"/>
                <w:color w:val="000000" w:themeColor="text1"/>
                <w:sz w:val="20"/>
                <w:szCs w:val="20"/>
              </w:rPr>
              <w:t xml:space="preserve"> </w:t>
            </w:r>
            <w:r w:rsidRPr="00415D46">
              <w:rPr>
                <w:rFonts w:ascii="Arial" w:hAnsi="Arial" w:cs="Arial"/>
                <w:color w:val="000000" w:themeColor="text1"/>
                <w:sz w:val="20"/>
                <w:szCs w:val="20"/>
              </w:rPr>
              <w:t>z. 18. 12. 2000 o ochrane jednotlivcov so zreteľom na spracovanie osobných</w:t>
            </w:r>
            <w:r>
              <w:rPr>
                <w:rFonts w:ascii="Arial" w:hAnsi="Arial" w:cs="Arial"/>
                <w:color w:val="000000" w:themeColor="text1"/>
                <w:sz w:val="20"/>
                <w:szCs w:val="20"/>
              </w:rPr>
              <w:t xml:space="preserve"> </w:t>
            </w:r>
            <w:r w:rsidRPr="00415D46">
              <w:rPr>
                <w:rFonts w:ascii="Arial" w:hAnsi="Arial" w:cs="Arial"/>
                <w:color w:val="000000" w:themeColor="text1"/>
                <w:sz w:val="20"/>
                <w:szCs w:val="20"/>
              </w:rPr>
              <w:t>údajov inštitúciami a orgánmi spoločenstva a o voľnom pohybe takýchto</w:t>
            </w:r>
            <w:r>
              <w:rPr>
                <w:rFonts w:ascii="Arial" w:hAnsi="Arial" w:cs="Arial"/>
                <w:color w:val="000000" w:themeColor="text1"/>
                <w:sz w:val="20"/>
                <w:szCs w:val="20"/>
              </w:rPr>
              <w:t xml:space="preserve"> údajov</w:t>
            </w:r>
          </w:p>
        </w:tc>
      </w:tr>
      <w:tr w:rsidR="00415D46" w:rsidRPr="00510E99" w14:paraId="5F18B6FD"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327B2B54"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tcBorders>
              <w:top w:val="single" w:sz="2" w:space="0" w:color="auto"/>
              <w:left w:val="single" w:sz="2" w:space="0" w:color="auto"/>
              <w:bottom w:val="single" w:sz="2" w:space="0" w:color="auto"/>
              <w:right w:val="single" w:sz="2" w:space="0" w:color="auto"/>
            </w:tcBorders>
            <w:vAlign w:val="center"/>
          </w:tcPr>
          <w:p w14:paraId="64881F46" w14:textId="77777777" w:rsidR="00143BF7" w:rsidRDefault="00143BF7" w:rsidP="00486BF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Kandidáti na funkciu poslanca</w:t>
            </w:r>
            <w:r w:rsidRPr="00143BF7">
              <w:rPr>
                <w:rFonts w:ascii="Arial" w:hAnsi="Arial" w:cs="Arial"/>
                <w:color w:val="000000" w:themeColor="text1"/>
                <w:sz w:val="20"/>
                <w:szCs w:val="20"/>
              </w:rPr>
              <w:t xml:space="preserve"> Národne</w:t>
            </w:r>
            <w:r>
              <w:rPr>
                <w:rFonts w:ascii="Arial" w:hAnsi="Arial" w:cs="Arial"/>
                <w:color w:val="000000" w:themeColor="text1"/>
                <w:sz w:val="20"/>
                <w:szCs w:val="20"/>
              </w:rPr>
              <w:t xml:space="preserve">j rady Slovenskej republiky, </w:t>
            </w:r>
            <w:r w:rsidR="00486BF3">
              <w:rPr>
                <w:rFonts w:ascii="Arial" w:hAnsi="Arial" w:cs="Arial"/>
                <w:color w:val="000000" w:themeColor="text1"/>
                <w:sz w:val="20"/>
                <w:szCs w:val="20"/>
              </w:rPr>
              <w:t xml:space="preserve">kandidáti </w:t>
            </w:r>
            <w:r>
              <w:rPr>
                <w:rFonts w:ascii="Arial" w:hAnsi="Arial" w:cs="Arial"/>
                <w:color w:val="000000" w:themeColor="text1"/>
                <w:sz w:val="20"/>
                <w:szCs w:val="20"/>
              </w:rPr>
              <w:t>na funkciu poslanca alebo starostu mestskej časti Bratislava-Rusovce</w:t>
            </w:r>
            <w:r w:rsidRPr="00143BF7">
              <w:rPr>
                <w:rFonts w:ascii="Arial" w:hAnsi="Arial" w:cs="Arial"/>
                <w:color w:val="000000" w:themeColor="text1"/>
                <w:sz w:val="20"/>
                <w:szCs w:val="20"/>
              </w:rPr>
              <w:t xml:space="preserve">, </w:t>
            </w:r>
            <w:r w:rsidR="00486BF3">
              <w:rPr>
                <w:rFonts w:ascii="Arial" w:hAnsi="Arial" w:cs="Arial"/>
                <w:color w:val="000000" w:themeColor="text1"/>
                <w:sz w:val="20"/>
                <w:szCs w:val="20"/>
              </w:rPr>
              <w:t xml:space="preserve">kandidáti na funkciu poslanca alebo predsedu </w:t>
            </w:r>
            <w:r w:rsidR="00486BF3">
              <w:rPr>
                <w:rFonts w:ascii="Arial" w:hAnsi="Arial" w:cs="Arial"/>
                <w:color w:val="000000" w:themeColor="text1"/>
                <w:sz w:val="20"/>
                <w:szCs w:val="20"/>
              </w:rPr>
              <w:lastRenderedPageBreak/>
              <w:t>Bratislavského samosprávneho kraja</w:t>
            </w:r>
            <w:r w:rsidRPr="00143BF7">
              <w:rPr>
                <w:rFonts w:ascii="Arial" w:hAnsi="Arial" w:cs="Arial"/>
                <w:color w:val="000000" w:themeColor="text1"/>
                <w:sz w:val="20"/>
                <w:szCs w:val="20"/>
              </w:rPr>
              <w:t>,</w:t>
            </w:r>
            <w:r w:rsidR="00486BF3">
              <w:rPr>
                <w:rFonts w:ascii="Arial" w:hAnsi="Arial" w:cs="Arial"/>
                <w:color w:val="000000" w:themeColor="text1"/>
                <w:sz w:val="20"/>
                <w:szCs w:val="20"/>
              </w:rPr>
              <w:t xml:space="preserve"> kandidáti na funkciu p</w:t>
            </w:r>
            <w:r w:rsidRPr="00143BF7">
              <w:rPr>
                <w:rFonts w:ascii="Arial" w:hAnsi="Arial" w:cs="Arial"/>
                <w:color w:val="000000" w:themeColor="text1"/>
                <w:sz w:val="20"/>
                <w:szCs w:val="20"/>
              </w:rPr>
              <w:t>rezidenta Slovenskej republiky a</w:t>
            </w:r>
            <w:r w:rsidR="00486BF3">
              <w:rPr>
                <w:rFonts w:ascii="Arial" w:hAnsi="Arial" w:cs="Arial"/>
                <w:color w:val="000000" w:themeColor="text1"/>
                <w:sz w:val="20"/>
                <w:szCs w:val="20"/>
              </w:rPr>
              <w:t> kandidáti na funkciu poslanca Európskeho parlamentu.</w:t>
            </w:r>
          </w:p>
          <w:p w14:paraId="3A3A0684" w14:textId="5102CBCB" w:rsidR="00486BF3" w:rsidRPr="00510E99" w:rsidRDefault="00486BF3" w:rsidP="00486BF3">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Osoby oprávnené konať v mene alebo v zastúpení nominujúcej politickej strany.</w:t>
            </w:r>
          </w:p>
        </w:tc>
      </w:tr>
      <w:tr w:rsidR="00415D46" w:rsidRPr="00510E99" w14:paraId="18A52F74"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5230FB39" w14:textId="5524B47E"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Opis kategórií osobných údajov</w:t>
            </w:r>
          </w:p>
        </w:tc>
        <w:tc>
          <w:tcPr>
            <w:tcW w:w="6234" w:type="dxa"/>
            <w:tcBorders>
              <w:top w:val="single" w:sz="2" w:space="0" w:color="auto"/>
              <w:left w:val="single" w:sz="2" w:space="0" w:color="auto"/>
              <w:bottom w:val="single" w:sz="2" w:space="0" w:color="auto"/>
              <w:right w:val="single" w:sz="2" w:space="0" w:color="auto"/>
            </w:tcBorders>
            <w:vAlign w:val="center"/>
          </w:tcPr>
          <w:p w14:paraId="77188921" w14:textId="54213D12" w:rsidR="00143BF7" w:rsidRDefault="00143BF7" w:rsidP="00143BF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w:t>
            </w:r>
            <w:r w:rsidRPr="00143BF7">
              <w:rPr>
                <w:rFonts w:ascii="Arial" w:hAnsi="Arial" w:cs="Arial"/>
                <w:color w:val="000000" w:themeColor="text1"/>
                <w:sz w:val="20"/>
                <w:szCs w:val="20"/>
              </w:rPr>
              <w:t>eno, priezvisko, titul a dátum naroden</w:t>
            </w:r>
            <w:r>
              <w:rPr>
                <w:rFonts w:ascii="Arial" w:hAnsi="Arial" w:cs="Arial"/>
                <w:color w:val="000000" w:themeColor="text1"/>
                <w:sz w:val="20"/>
                <w:szCs w:val="20"/>
              </w:rPr>
              <w:t xml:space="preserve">ia kandidáta, </w:t>
            </w:r>
            <w:r w:rsidRPr="00143BF7">
              <w:rPr>
                <w:rFonts w:ascii="Arial" w:hAnsi="Arial" w:cs="Arial"/>
                <w:color w:val="000000" w:themeColor="text1"/>
                <w:sz w:val="20"/>
                <w:szCs w:val="20"/>
              </w:rPr>
              <w:t>zamestnanie, ktoré kandidát vykonáva v čase podania</w:t>
            </w:r>
            <w:r>
              <w:rPr>
                <w:rFonts w:ascii="Arial" w:hAnsi="Arial" w:cs="Arial"/>
                <w:color w:val="000000" w:themeColor="text1"/>
                <w:sz w:val="20"/>
                <w:szCs w:val="20"/>
              </w:rPr>
              <w:t xml:space="preserve"> kandidátnej listiny, adresa trvalého pobytu kandidáta, </w:t>
            </w:r>
            <w:r w:rsidRPr="00143BF7">
              <w:rPr>
                <w:rFonts w:ascii="Arial" w:hAnsi="Arial" w:cs="Arial"/>
                <w:color w:val="000000" w:themeColor="text1"/>
                <w:sz w:val="20"/>
                <w:szCs w:val="20"/>
              </w:rPr>
              <w:t>poradie na kandidátn</w:t>
            </w:r>
            <w:r>
              <w:rPr>
                <w:rFonts w:ascii="Arial" w:hAnsi="Arial" w:cs="Arial"/>
                <w:color w:val="000000" w:themeColor="text1"/>
                <w:sz w:val="20"/>
                <w:szCs w:val="20"/>
              </w:rPr>
              <w:t xml:space="preserve">ej listine. </w:t>
            </w:r>
          </w:p>
          <w:p w14:paraId="3CB36A54" w14:textId="77777777" w:rsidR="00415D46" w:rsidRDefault="00143BF7" w:rsidP="00143BF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w:t>
            </w:r>
            <w:r w:rsidRPr="00143BF7">
              <w:rPr>
                <w:rFonts w:ascii="Arial" w:hAnsi="Arial" w:cs="Arial"/>
                <w:color w:val="000000" w:themeColor="text1"/>
                <w:sz w:val="20"/>
                <w:szCs w:val="20"/>
              </w:rPr>
              <w:t>eno, priezvisko, funkciu, podpis osoby oprávnenej konať v mene politickej strany a odtlačok pečiatky politickej strany; v prípade koalície meno, priezvisko, funkciu, podpis osoby oprávnenej konať v mene každej politickej strany tvoriacej koalíciu a odtlačok pečiatky každej politickej strany tvoriacej koalíciu.</w:t>
            </w:r>
          </w:p>
          <w:p w14:paraId="3C22A874" w14:textId="5FC93185" w:rsidR="00FB41D1" w:rsidRPr="00510E99" w:rsidRDefault="00FB41D1" w:rsidP="00143BF7">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Údaje na hlasovacom lístku: meno, priezvisko, titul, vek, a zamestnanie</w:t>
            </w:r>
            <w:r w:rsidRPr="00FB41D1">
              <w:rPr>
                <w:rFonts w:ascii="Arial" w:hAnsi="Arial" w:cs="Arial"/>
                <w:color w:val="000000" w:themeColor="text1"/>
                <w:sz w:val="20"/>
                <w:szCs w:val="20"/>
              </w:rPr>
              <w:t xml:space="preserve"> kandid</w:t>
            </w:r>
            <w:r>
              <w:rPr>
                <w:rFonts w:ascii="Arial" w:hAnsi="Arial" w:cs="Arial"/>
                <w:color w:val="000000" w:themeColor="text1"/>
                <w:sz w:val="20"/>
                <w:szCs w:val="20"/>
              </w:rPr>
              <w:t>áta, obec jeho trvalého pobytu a prípadná príslušnosť k politickej strane alebo koalícii politických strán.</w:t>
            </w:r>
          </w:p>
        </w:tc>
      </w:tr>
      <w:tr w:rsidR="00415D46" w:rsidRPr="00510E99" w14:paraId="32B6CFF2"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141A294B" w14:textId="77777777" w:rsidR="00415D46" w:rsidRPr="00510E99" w:rsidRDefault="00415D46" w:rsidP="00415D46">
            <w:pPr>
              <w:spacing w:line="276" w:lineRule="auto"/>
              <w:rPr>
                <w:rFonts w:ascii="Arial" w:hAnsi="Arial" w:cs="Arial"/>
                <w:i/>
                <w:color w:val="000000" w:themeColor="text1"/>
                <w:sz w:val="20"/>
                <w:szCs w:val="20"/>
              </w:rPr>
            </w:pPr>
          </w:p>
        </w:tc>
        <w:tc>
          <w:tcPr>
            <w:tcW w:w="6234" w:type="dxa"/>
            <w:tcBorders>
              <w:top w:val="single" w:sz="2" w:space="0" w:color="auto"/>
              <w:left w:val="single" w:sz="2" w:space="0" w:color="auto"/>
              <w:bottom w:val="single" w:sz="2" w:space="0" w:color="auto"/>
              <w:right w:val="single" w:sz="2" w:space="0" w:color="auto"/>
            </w:tcBorders>
            <w:vAlign w:val="center"/>
          </w:tcPr>
          <w:p w14:paraId="4AAEE5E8" w14:textId="16860811" w:rsidR="00415D46" w:rsidRPr="00510E99" w:rsidRDefault="00E214C3"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Osobitné kategórie osobných údajov, pokiaľ ide o </w:t>
            </w:r>
            <w:r w:rsidRPr="00510E99">
              <w:rPr>
                <w:rFonts w:ascii="Arial" w:hAnsi="Arial" w:cs="Arial"/>
                <w:color w:val="000000" w:themeColor="text1"/>
                <w:sz w:val="20"/>
                <w:szCs w:val="20"/>
                <w:shd w:val="clear" w:color="auto" w:fill="FFFFFF"/>
              </w:rPr>
              <w:t>funkciu osoby oprávnenej konať v mene politickej strany</w:t>
            </w:r>
          </w:p>
        </w:tc>
      </w:tr>
      <w:tr w:rsidR="00415D46" w:rsidRPr="00510E99" w14:paraId="7463F16F"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2A544883" w14:textId="77777777" w:rsidR="00415D46" w:rsidRPr="00510E99" w:rsidRDefault="00415D46" w:rsidP="00415D46">
            <w:pPr>
              <w:spacing w:line="276" w:lineRule="auto"/>
              <w:rPr>
                <w:rFonts w:ascii="Arial" w:hAnsi="Arial" w:cs="Arial"/>
                <w:i/>
                <w:color w:val="000000" w:themeColor="text1"/>
                <w:sz w:val="20"/>
                <w:szCs w:val="20"/>
              </w:rPr>
            </w:pPr>
          </w:p>
        </w:tc>
        <w:tc>
          <w:tcPr>
            <w:tcW w:w="6234" w:type="dxa"/>
            <w:tcBorders>
              <w:top w:val="single" w:sz="2" w:space="0" w:color="auto"/>
              <w:left w:val="single" w:sz="2" w:space="0" w:color="auto"/>
              <w:bottom w:val="single" w:sz="2" w:space="0" w:color="auto"/>
              <w:right w:val="single" w:sz="2" w:space="0" w:color="auto"/>
            </w:tcBorders>
            <w:vAlign w:val="center"/>
          </w:tcPr>
          <w:p w14:paraId="7E6E9C02" w14:textId="77777777" w:rsidR="00415D46" w:rsidRPr="00510E99" w:rsidRDefault="00415D46"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415D46" w:rsidRPr="00510E99" w14:paraId="2F3EFDBC"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39322124"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tcBorders>
              <w:top w:val="single" w:sz="2" w:space="0" w:color="auto"/>
              <w:left w:val="single" w:sz="2" w:space="0" w:color="auto"/>
              <w:bottom w:val="single" w:sz="2" w:space="0" w:color="auto"/>
              <w:right w:val="single" w:sz="2" w:space="0" w:color="auto"/>
            </w:tcBorders>
            <w:vAlign w:val="center"/>
          </w:tcPr>
          <w:p w14:paraId="26530897" w14:textId="2487228D" w:rsidR="00415D46" w:rsidRDefault="00486BF3"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Okresný úrad</w:t>
            </w:r>
          </w:p>
          <w:p w14:paraId="28D24B55" w14:textId="52A42101" w:rsidR="00490C4B" w:rsidRDefault="00AC1862"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Okresná v</w:t>
            </w:r>
            <w:r w:rsidR="00490C4B">
              <w:rPr>
                <w:rFonts w:ascii="Arial" w:hAnsi="Arial" w:cs="Arial"/>
                <w:color w:val="000000" w:themeColor="text1"/>
                <w:sz w:val="20"/>
                <w:szCs w:val="20"/>
              </w:rPr>
              <w:t>olebná komisia</w:t>
            </w:r>
          </w:p>
          <w:p w14:paraId="6B880934" w14:textId="77777777" w:rsidR="00490C4B" w:rsidRDefault="00490C4B" w:rsidP="00490C4B">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Štátna komisia podľa </w:t>
            </w:r>
            <w:proofErr w:type="spellStart"/>
            <w:r>
              <w:rPr>
                <w:rFonts w:ascii="Arial" w:hAnsi="Arial" w:cs="Arial"/>
                <w:color w:val="000000" w:themeColor="text1"/>
                <w:sz w:val="20"/>
                <w:szCs w:val="20"/>
              </w:rPr>
              <w:t>ust</w:t>
            </w:r>
            <w:proofErr w:type="spellEnd"/>
            <w:r>
              <w:rPr>
                <w:rFonts w:ascii="Arial" w:hAnsi="Arial" w:cs="Arial"/>
                <w:color w:val="000000" w:themeColor="text1"/>
                <w:sz w:val="20"/>
                <w:szCs w:val="20"/>
              </w:rPr>
              <w:t>. § 13 zákona č. 180/2014 Z. z.</w:t>
            </w:r>
          </w:p>
          <w:p w14:paraId="663E924E" w14:textId="77777777" w:rsidR="00486BF3" w:rsidRDefault="00486BF3"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Ministerstvo vnútra SR</w:t>
            </w:r>
          </w:p>
          <w:p w14:paraId="0C445EEC" w14:textId="77777777" w:rsidR="00486BF3" w:rsidRDefault="00486BF3"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Orgán činný v trestnom konaní </w:t>
            </w:r>
          </w:p>
          <w:p w14:paraId="6F454566" w14:textId="77777777" w:rsidR="00486BF3" w:rsidRDefault="00486BF3"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Súd</w:t>
            </w:r>
          </w:p>
          <w:p w14:paraId="532E389F" w14:textId="1F96FB03" w:rsidR="00486BF3" w:rsidRPr="00510E99" w:rsidRDefault="00486BF3"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Iný oprávnený orgán</w:t>
            </w:r>
          </w:p>
        </w:tc>
      </w:tr>
      <w:tr w:rsidR="00415D46" w:rsidRPr="00510E99" w14:paraId="7A69C250"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1E98E433" w14:textId="35FA4A05" w:rsidR="00415D46" w:rsidRPr="00510E99" w:rsidRDefault="00415D46" w:rsidP="00415D46">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tcBorders>
              <w:top w:val="single" w:sz="2" w:space="0" w:color="auto"/>
              <w:left w:val="single" w:sz="2" w:space="0" w:color="auto"/>
              <w:bottom w:val="single" w:sz="2" w:space="0" w:color="auto"/>
              <w:right w:val="single" w:sz="2" w:space="0" w:color="auto"/>
            </w:tcBorders>
            <w:vAlign w:val="center"/>
          </w:tcPr>
          <w:p w14:paraId="6A773644" w14:textId="6B28D1CB" w:rsidR="00415D46" w:rsidRPr="00510E99" w:rsidRDefault="00486BF3"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w:t>
            </w:r>
          </w:p>
        </w:tc>
      </w:tr>
      <w:tr w:rsidR="00415D46" w:rsidRPr="00510E99" w14:paraId="230CA3CF"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65081AE" w14:textId="46DCE591" w:rsidR="00415D46" w:rsidRPr="00415D46" w:rsidRDefault="00415D46" w:rsidP="00415D46">
            <w:pPr>
              <w:spacing w:line="276" w:lineRule="auto"/>
              <w:rPr>
                <w:rFonts w:ascii="Arial" w:hAnsi="Arial" w:cs="Arial"/>
                <w:i/>
                <w:color w:val="000000" w:themeColor="text1"/>
                <w:sz w:val="20"/>
                <w:szCs w:val="20"/>
              </w:rPr>
            </w:pPr>
          </w:p>
        </w:tc>
        <w:tc>
          <w:tcPr>
            <w:tcW w:w="6234" w:type="dxa"/>
            <w:tcBorders>
              <w:top w:val="single" w:sz="2" w:space="0" w:color="auto"/>
              <w:left w:val="single" w:sz="2" w:space="0" w:color="auto"/>
              <w:bottom w:val="single" w:sz="2" w:space="0" w:color="auto"/>
              <w:right w:val="single" w:sz="2" w:space="0" w:color="auto"/>
            </w:tcBorders>
            <w:shd w:val="clear" w:color="auto" w:fill="auto"/>
            <w:vAlign w:val="center"/>
          </w:tcPr>
          <w:p w14:paraId="198BCB8D" w14:textId="26FAD457" w:rsidR="00415D46" w:rsidRPr="00415D46" w:rsidRDefault="00415D46" w:rsidP="00415D46">
            <w:pPr>
              <w:spacing w:line="276" w:lineRule="auto"/>
              <w:jc w:val="both"/>
              <w:rPr>
                <w:rFonts w:ascii="Arial" w:hAnsi="Arial" w:cs="Arial"/>
                <w:color w:val="000000" w:themeColor="text1"/>
                <w:sz w:val="20"/>
                <w:szCs w:val="20"/>
              </w:rPr>
            </w:pPr>
          </w:p>
        </w:tc>
      </w:tr>
      <w:tr w:rsidR="00415D46" w:rsidRPr="00510E99" w14:paraId="3E7051B1"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36F50FE5" w14:textId="77777777" w:rsidR="00415D46" w:rsidRPr="00143BF7" w:rsidRDefault="00415D46" w:rsidP="00415D46">
            <w:pPr>
              <w:spacing w:line="276" w:lineRule="auto"/>
              <w:rPr>
                <w:rFonts w:ascii="Arial" w:hAnsi="Arial" w:cs="Arial"/>
                <w:b/>
                <w:i/>
                <w:color w:val="000000" w:themeColor="text1"/>
                <w:sz w:val="20"/>
                <w:szCs w:val="20"/>
              </w:rPr>
            </w:pPr>
            <w:r w:rsidRPr="00143BF7">
              <w:rPr>
                <w:rFonts w:ascii="Arial" w:hAnsi="Arial" w:cs="Arial"/>
                <w:b/>
                <w:i/>
                <w:color w:val="000000" w:themeColor="text1"/>
                <w:sz w:val="20"/>
                <w:szCs w:val="20"/>
              </w:rPr>
              <w:t xml:space="preserve">Účel spracúvania </w:t>
            </w:r>
          </w:p>
        </w:tc>
        <w:tc>
          <w:tcPr>
            <w:tcW w:w="6234" w:type="dxa"/>
            <w:tcBorders>
              <w:top w:val="single" w:sz="2" w:space="0" w:color="auto"/>
              <w:left w:val="single" w:sz="2" w:space="0" w:color="auto"/>
              <w:bottom w:val="single" w:sz="2" w:space="0" w:color="auto"/>
              <w:right w:val="single" w:sz="2" w:space="0" w:color="auto"/>
            </w:tcBorders>
            <w:vAlign w:val="center"/>
          </w:tcPr>
          <w:p w14:paraId="726F99E8" w14:textId="1959618E" w:rsidR="00415D46" w:rsidRPr="00143BF7" w:rsidRDefault="00486BF3" w:rsidP="00415D46">
            <w:pP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Evidencia </w:t>
            </w:r>
            <w:r w:rsidR="004331DD">
              <w:rPr>
                <w:rFonts w:ascii="Arial" w:hAnsi="Arial" w:cs="Arial"/>
                <w:b/>
                <w:color w:val="000000" w:themeColor="text1"/>
                <w:sz w:val="20"/>
                <w:szCs w:val="20"/>
              </w:rPr>
              <w:t xml:space="preserve">návrhov na kandidáta na volenú funkciu a </w:t>
            </w:r>
            <w:r>
              <w:rPr>
                <w:rFonts w:ascii="Arial" w:hAnsi="Arial" w:cs="Arial"/>
                <w:b/>
                <w:color w:val="000000" w:themeColor="text1"/>
                <w:sz w:val="20"/>
                <w:szCs w:val="20"/>
              </w:rPr>
              <w:t>petičných h</w:t>
            </w:r>
            <w:r w:rsidR="004331DD">
              <w:rPr>
                <w:rFonts w:ascii="Arial" w:hAnsi="Arial" w:cs="Arial"/>
                <w:b/>
                <w:color w:val="000000" w:themeColor="text1"/>
                <w:sz w:val="20"/>
                <w:szCs w:val="20"/>
              </w:rPr>
              <w:t xml:space="preserve">árkov na podporu jeho kandidatúry </w:t>
            </w:r>
          </w:p>
        </w:tc>
      </w:tr>
      <w:tr w:rsidR="00415D46" w:rsidRPr="00510E99" w14:paraId="7CC1AFF9"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75FAC93E"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tcBorders>
              <w:top w:val="single" w:sz="2" w:space="0" w:color="auto"/>
              <w:left w:val="single" w:sz="2" w:space="0" w:color="auto"/>
              <w:bottom w:val="single" w:sz="2" w:space="0" w:color="auto"/>
              <w:right w:val="single" w:sz="2" w:space="0" w:color="auto"/>
            </w:tcBorders>
            <w:vAlign w:val="center"/>
          </w:tcPr>
          <w:p w14:paraId="3107367A" w14:textId="77777777" w:rsidR="00415D46" w:rsidRPr="00510E99" w:rsidRDefault="00415D46"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Zákon č. 180/2014 Z. z. o </w:t>
            </w:r>
            <w:r w:rsidRPr="00415D46">
              <w:rPr>
                <w:rFonts w:ascii="Arial" w:hAnsi="Arial" w:cs="Arial"/>
                <w:color w:val="000000" w:themeColor="text1"/>
                <w:sz w:val="20"/>
                <w:szCs w:val="20"/>
              </w:rPr>
              <w:t>podmienkach výkonu volebného práva a o zmene a doplnení niektorých</w:t>
            </w:r>
            <w:r>
              <w:rPr>
                <w:rFonts w:ascii="Arial" w:hAnsi="Arial" w:cs="Arial"/>
                <w:color w:val="000000" w:themeColor="text1"/>
                <w:sz w:val="20"/>
                <w:szCs w:val="20"/>
              </w:rPr>
              <w:t xml:space="preserve"> </w:t>
            </w:r>
            <w:r w:rsidRPr="00415D46">
              <w:rPr>
                <w:rFonts w:ascii="Arial" w:hAnsi="Arial" w:cs="Arial"/>
                <w:color w:val="000000" w:themeColor="text1"/>
                <w:sz w:val="20"/>
                <w:szCs w:val="20"/>
              </w:rPr>
              <w:t>zákonov v znení neskorších predpisov a nariadenia EP a Rady (ES) č. 45/2001</w:t>
            </w:r>
            <w:r>
              <w:rPr>
                <w:rFonts w:ascii="Arial" w:hAnsi="Arial" w:cs="Arial"/>
                <w:color w:val="000000" w:themeColor="text1"/>
                <w:sz w:val="20"/>
                <w:szCs w:val="20"/>
              </w:rPr>
              <w:t xml:space="preserve"> </w:t>
            </w:r>
            <w:r w:rsidRPr="00415D46">
              <w:rPr>
                <w:rFonts w:ascii="Arial" w:hAnsi="Arial" w:cs="Arial"/>
                <w:color w:val="000000" w:themeColor="text1"/>
                <w:sz w:val="20"/>
                <w:szCs w:val="20"/>
              </w:rPr>
              <w:t>z. 18. 12. 2000 o ochrane jednotlivcov so zreteľom na spracovanie osobných</w:t>
            </w:r>
            <w:r>
              <w:rPr>
                <w:rFonts w:ascii="Arial" w:hAnsi="Arial" w:cs="Arial"/>
                <w:color w:val="000000" w:themeColor="text1"/>
                <w:sz w:val="20"/>
                <w:szCs w:val="20"/>
              </w:rPr>
              <w:t xml:space="preserve"> </w:t>
            </w:r>
            <w:r w:rsidRPr="00415D46">
              <w:rPr>
                <w:rFonts w:ascii="Arial" w:hAnsi="Arial" w:cs="Arial"/>
                <w:color w:val="000000" w:themeColor="text1"/>
                <w:sz w:val="20"/>
                <w:szCs w:val="20"/>
              </w:rPr>
              <w:t>údajov inštitúciami a orgánmi spoločenstva a o voľnom pohybe takýchto</w:t>
            </w:r>
            <w:r>
              <w:rPr>
                <w:rFonts w:ascii="Arial" w:hAnsi="Arial" w:cs="Arial"/>
                <w:color w:val="000000" w:themeColor="text1"/>
                <w:sz w:val="20"/>
                <w:szCs w:val="20"/>
              </w:rPr>
              <w:t xml:space="preserve"> údajov</w:t>
            </w:r>
          </w:p>
        </w:tc>
      </w:tr>
      <w:tr w:rsidR="00415D46" w:rsidRPr="00510E99" w14:paraId="29831859"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2D88D281"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tcBorders>
              <w:top w:val="single" w:sz="2" w:space="0" w:color="auto"/>
              <w:left w:val="single" w:sz="2" w:space="0" w:color="auto"/>
              <w:bottom w:val="single" w:sz="2" w:space="0" w:color="auto"/>
              <w:right w:val="single" w:sz="2" w:space="0" w:color="auto"/>
            </w:tcBorders>
            <w:vAlign w:val="center"/>
          </w:tcPr>
          <w:p w14:paraId="750059D4" w14:textId="701D4CC4" w:rsidR="00415D46" w:rsidRPr="00510E99" w:rsidRDefault="004331DD"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Kandidát na volenú funkciu a občania, ktorí prostredníctvom petície vyjadrujú svoju podporu navrhovanému kandidátovi</w:t>
            </w:r>
          </w:p>
        </w:tc>
      </w:tr>
      <w:tr w:rsidR="00415D46" w:rsidRPr="00510E99" w14:paraId="58797D68"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2549CB67"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tcBorders>
              <w:top w:val="single" w:sz="2" w:space="0" w:color="auto"/>
              <w:left w:val="single" w:sz="2" w:space="0" w:color="auto"/>
              <w:bottom w:val="single" w:sz="2" w:space="0" w:color="auto"/>
              <w:right w:val="single" w:sz="2" w:space="0" w:color="auto"/>
            </w:tcBorders>
            <w:vAlign w:val="center"/>
          </w:tcPr>
          <w:p w14:paraId="37BD0737" w14:textId="0F721AA7" w:rsidR="004331DD" w:rsidRPr="004331DD" w:rsidRDefault="004331DD" w:rsidP="004331DD">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w:t>
            </w:r>
            <w:r w:rsidRPr="004331DD">
              <w:rPr>
                <w:rFonts w:ascii="Arial" w:hAnsi="Arial" w:cs="Arial"/>
                <w:color w:val="000000" w:themeColor="text1"/>
                <w:sz w:val="20"/>
                <w:szCs w:val="20"/>
              </w:rPr>
              <w:t>eno</w:t>
            </w:r>
            <w:r>
              <w:rPr>
                <w:rFonts w:ascii="Arial" w:hAnsi="Arial" w:cs="Arial"/>
                <w:color w:val="000000" w:themeColor="text1"/>
                <w:sz w:val="20"/>
                <w:szCs w:val="20"/>
              </w:rPr>
              <w:t xml:space="preserve">, priezvisko a titul kandidáta, jeho dátum narodenia, </w:t>
            </w:r>
            <w:r w:rsidRPr="004331DD">
              <w:rPr>
                <w:rFonts w:ascii="Arial" w:hAnsi="Arial" w:cs="Arial"/>
                <w:color w:val="000000" w:themeColor="text1"/>
                <w:sz w:val="20"/>
                <w:szCs w:val="20"/>
              </w:rPr>
              <w:t xml:space="preserve">zamestnanie kandidáta, ktoré vykonáva </w:t>
            </w:r>
            <w:r>
              <w:rPr>
                <w:rFonts w:ascii="Arial" w:hAnsi="Arial" w:cs="Arial"/>
                <w:color w:val="000000" w:themeColor="text1"/>
                <w:sz w:val="20"/>
                <w:szCs w:val="20"/>
              </w:rPr>
              <w:t>v čase podania návrhu, adresa trvalého pobytu kandidáta a jeho podpis.</w:t>
            </w:r>
          </w:p>
          <w:p w14:paraId="1B0CE352" w14:textId="55989433" w:rsidR="00415D46" w:rsidRPr="00510E99" w:rsidRDefault="004331DD" w:rsidP="004331DD">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w:t>
            </w:r>
            <w:r w:rsidRPr="004331DD">
              <w:rPr>
                <w:rFonts w:ascii="Arial" w:hAnsi="Arial" w:cs="Arial"/>
                <w:color w:val="000000" w:themeColor="text1"/>
                <w:sz w:val="20"/>
                <w:szCs w:val="20"/>
              </w:rPr>
              <w:t>eno, pri</w:t>
            </w:r>
            <w:r>
              <w:rPr>
                <w:rFonts w:ascii="Arial" w:hAnsi="Arial" w:cs="Arial"/>
                <w:color w:val="000000" w:themeColor="text1"/>
                <w:sz w:val="20"/>
                <w:szCs w:val="20"/>
              </w:rPr>
              <w:t>ezvisko a dátum narodenia občana</w:t>
            </w:r>
            <w:r w:rsidRPr="004331DD">
              <w:rPr>
                <w:rFonts w:ascii="Arial" w:hAnsi="Arial" w:cs="Arial"/>
                <w:color w:val="000000" w:themeColor="text1"/>
                <w:sz w:val="20"/>
                <w:szCs w:val="20"/>
              </w:rPr>
              <w:t>,</w:t>
            </w:r>
            <w:r>
              <w:rPr>
                <w:rFonts w:ascii="Arial" w:hAnsi="Arial" w:cs="Arial"/>
                <w:color w:val="000000" w:themeColor="text1"/>
                <w:sz w:val="20"/>
                <w:szCs w:val="20"/>
              </w:rPr>
              <w:t xml:space="preserve"> podpisujúceho petíciu,</w:t>
            </w:r>
            <w:r w:rsidRPr="004331DD">
              <w:rPr>
                <w:rFonts w:ascii="Arial" w:hAnsi="Arial" w:cs="Arial"/>
                <w:color w:val="000000" w:themeColor="text1"/>
                <w:sz w:val="20"/>
                <w:szCs w:val="20"/>
              </w:rPr>
              <w:t xml:space="preserve"> adresu jeho trvalé</w:t>
            </w:r>
            <w:r>
              <w:rPr>
                <w:rFonts w:ascii="Arial" w:hAnsi="Arial" w:cs="Arial"/>
                <w:color w:val="000000" w:themeColor="text1"/>
                <w:sz w:val="20"/>
                <w:szCs w:val="20"/>
              </w:rPr>
              <w:t>ho pobytu a jeho podpis</w:t>
            </w:r>
            <w:r w:rsidRPr="004331DD">
              <w:rPr>
                <w:rFonts w:ascii="Arial" w:hAnsi="Arial" w:cs="Arial"/>
                <w:color w:val="000000" w:themeColor="text1"/>
                <w:sz w:val="20"/>
                <w:szCs w:val="20"/>
              </w:rPr>
              <w:t>.</w:t>
            </w:r>
          </w:p>
        </w:tc>
      </w:tr>
      <w:tr w:rsidR="00415D46" w:rsidRPr="00510E99" w14:paraId="09CBD9AB"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47CCD699" w14:textId="77777777" w:rsidR="00415D46" w:rsidRPr="00510E99" w:rsidRDefault="00415D46" w:rsidP="00415D46">
            <w:pPr>
              <w:spacing w:line="276" w:lineRule="auto"/>
              <w:rPr>
                <w:rFonts w:ascii="Arial" w:hAnsi="Arial" w:cs="Arial"/>
                <w:i/>
                <w:color w:val="000000" w:themeColor="text1"/>
                <w:sz w:val="20"/>
                <w:szCs w:val="20"/>
              </w:rPr>
            </w:pPr>
          </w:p>
        </w:tc>
        <w:tc>
          <w:tcPr>
            <w:tcW w:w="6234" w:type="dxa"/>
            <w:tcBorders>
              <w:top w:val="single" w:sz="2" w:space="0" w:color="auto"/>
              <w:left w:val="single" w:sz="2" w:space="0" w:color="auto"/>
              <w:bottom w:val="single" w:sz="2" w:space="0" w:color="auto"/>
              <w:right w:val="single" w:sz="2" w:space="0" w:color="auto"/>
            </w:tcBorders>
            <w:vAlign w:val="center"/>
          </w:tcPr>
          <w:p w14:paraId="185180EE" w14:textId="10241586" w:rsidR="00415D46" w:rsidRPr="00510E99" w:rsidRDefault="00F16FDF" w:rsidP="00F16FDF">
            <w:pPr>
              <w:spacing w:line="276" w:lineRule="auto"/>
              <w:jc w:val="both"/>
              <w:rPr>
                <w:rFonts w:ascii="Arial" w:hAnsi="Arial" w:cs="Arial"/>
                <w:color w:val="000000" w:themeColor="text1"/>
                <w:sz w:val="20"/>
                <w:szCs w:val="20"/>
              </w:rPr>
            </w:pPr>
            <w:r w:rsidRPr="00F16FDF">
              <w:rPr>
                <w:rFonts w:ascii="Arial" w:hAnsi="Arial" w:cs="Arial"/>
                <w:color w:val="000000" w:themeColor="text1"/>
                <w:sz w:val="20"/>
                <w:szCs w:val="20"/>
              </w:rPr>
              <w:t>Osobitné kategórie</w:t>
            </w:r>
            <w:r>
              <w:rPr>
                <w:rFonts w:ascii="Arial" w:hAnsi="Arial" w:cs="Arial"/>
                <w:color w:val="000000" w:themeColor="text1"/>
                <w:sz w:val="20"/>
                <w:szCs w:val="20"/>
              </w:rPr>
              <w:t xml:space="preserve"> osobných údajov, pokiaľ ide o navrhovanú osobu, ktorá kandiduje za konkrétnu politickú</w:t>
            </w:r>
            <w:r w:rsidRPr="00F16FDF">
              <w:rPr>
                <w:rFonts w:ascii="Arial" w:hAnsi="Arial" w:cs="Arial"/>
                <w:color w:val="000000" w:themeColor="text1"/>
                <w:sz w:val="20"/>
                <w:szCs w:val="20"/>
              </w:rPr>
              <w:t xml:space="preserve"> stran</w:t>
            </w:r>
            <w:r>
              <w:rPr>
                <w:rFonts w:ascii="Arial" w:hAnsi="Arial" w:cs="Arial"/>
                <w:color w:val="000000" w:themeColor="text1"/>
                <w:sz w:val="20"/>
                <w:szCs w:val="20"/>
              </w:rPr>
              <w:t>u alebo koalíciu politických strán</w:t>
            </w:r>
          </w:p>
        </w:tc>
      </w:tr>
      <w:tr w:rsidR="00415D46" w:rsidRPr="00510E99" w14:paraId="3D5E35BB"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6C6A393B" w14:textId="77777777" w:rsidR="00415D46" w:rsidRPr="00510E99" w:rsidRDefault="00415D46" w:rsidP="00415D46">
            <w:pPr>
              <w:spacing w:line="276" w:lineRule="auto"/>
              <w:rPr>
                <w:rFonts w:ascii="Arial" w:hAnsi="Arial" w:cs="Arial"/>
                <w:i/>
                <w:color w:val="000000" w:themeColor="text1"/>
                <w:sz w:val="20"/>
                <w:szCs w:val="20"/>
              </w:rPr>
            </w:pPr>
          </w:p>
        </w:tc>
        <w:tc>
          <w:tcPr>
            <w:tcW w:w="6234" w:type="dxa"/>
            <w:tcBorders>
              <w:top w:val="single" w:sz="2" w:space="0" w:color="auto"/>
              <w:left w:val="single" w:sz="2" w:space="0" w:color="auto"/>
              <w:bottom w:val="single" w:sz="2" w:space="0" w:color="auto"/>
              <w:right w:val="single" w:sz="2" w:space="0" w:color="auto"/>
            </w:tcBorders>
            <w:vAlign w:val="center"/>
          </w:tcPr>
          <w:p w14:paraId="42226A8B" w14:textId="77777777" w:rsidR="00415D46" w:rsidRPr="00510E99" w:rsidRDefault="00415D46"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415D46" w:rsidRPr="00510E99" w14:paraId="6B1FEBE0"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62401B9A"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tcBorders>
              <w:top w:val="single" w:sz="2" w:space="0" w:color="auto"/>
              <w:left w:val="single" w:sz="2" w:space="0" w:color="auto"/>
              <w:bottom w:val="single" w:sz="2" w:space="0" w:color="auto"/>
              <w:right w:val="single" w:sz="2" w:space="0" w:color="auto"/>
            </w:tcBorders>
            <w:vAlign w:val="center"/>
          </w:tcPr>
          <w:p w14:paraId="1FB0B358" w14:textId="2A06E416" w:rsidR="00FB41D1" w:rsidRDefault="00FB41D1" w:rsidP="00FB41D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Okresný úrad</w:t>
            </w:r>
          </w:p>
          <w:p w14:paraId="58DCF575" w14:textId="236F83A0" w:rsidR="00FB41D1" w:rsidRDefault="00AC1862" w:rsidP="00FB41D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Okresná v</w:t>
            </w:r>
            <w:r w:rsidR="00FB41D1">
              <w:rPr>
                <w:rFonts w:ascii="Arial" w:hAnsi="Arial" w:cs="Arial"/>
                <w:color w:val="000000" w:themeColor="text1"/>
                <w:sz w:val="20"/>
                <w:szCs w:val="20"/>
              </w:rPr>
              <w:t>olebná komisia</w:t>
            </w:r>
          </w:p>
          <w:p w14:paraId="2FC17614" w14:textId="77777777" w:rsidR="00FB41D1" w:rsidRDefault="00FB41D1" w:rsidP="00FB41D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Štátna komisia podľa </w:t>
            </w:r>
            <w:proofErr w:type="spellStart"/>
            <w:r>
              <w:rPr>
                <w:rFonts w:ascii="Arial" w:hAnsi="Arial" w:cs="Arial"/>
                <w:color w:val="000000" w:themeColor="text1"/>
                <w:sz w:val="20"/>
                <w:szCs w:val="20"/>
              </w:rPr>
              <w:t>ust</w:t>
            </w:r>
            <w:proofErr w:type="spellEnd"/>
            <w:r>
              <w:rPr>
                <w:rFonts w:ascii="Arial" w:hAnsi="Arial" w:cs="Arial"/>
                <w:color w:val="000000" w:themeColor="text1"/>
                <w:sz w:val="20"/>
                <w:szCs w:val="20"/>
              </w:rPr>
              <w:t>. § 13 zákona č. 180/2014 Z. z.</w:t>
            </w:r>
          </w:p>
          <w:p w14:paraId="2BDB9850" w14:textId="77777777" w:rsidR="00FB41D1" w:rsidRDefault="00FB41D1" w:rsidP="00FB41D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Ministerstvo vnútra SR</w:t>
            </w:r>
          </w:p>
          <w:p w14:paraId="226EEDA3" w14:textId="77777777" w:rsidR="00FB41D1" w:rsidRDefault="00FB41D1" w:rsidP="00FB41D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Orgán činný v trestnom konaní </w:t>
            </w:r>
          </w:p>
          <w:p w14:paraId="149F3F03" w14:textId="77777777" w:rsidR="00FB41D1" w:rsidRDefault="00FB41D1" w:rsidP="00FB41D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Súd</w:t>
            </w:r>
          </w:p>
          <w:p w14:paraId="506FC686" w14:textId="3C4123CB" w:rsidR="00415D46" w:rsidRPr="00510E99" w:rsidRDefault="00FB41D1" w:rsidP="00FB41D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Iný oprávnený orgán</w:t>
            </w:r>
          </w:p>
        </w:tc>
      </w:tr>
      <w:tr w:rsidR="00415D46" w:rsidRPr="00510E99" w14:paraId="73D28BA2"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42A8F17A" w14:textId="77777777" w:rsidR="00415D46" w:rsidRPr="00510E99" w:rsidRDefault="00415D46" w:rsidP="00415D46">
            <w:pPr>
              <w:spacing w:line="276" w:lineRule="auto"/>
              <w:rPr>
                <w:rFonts w:ascii="Arial" w:hAnsi="Arial" w:cs="Arial"/>
                <w:i/>
                <w:color w:val="000000" w:themeColor="text1"/>
                <w:sz w:val="20"/>
                <w:szCs w:val="20"/>
              </w:rPr>
            </w:pPr>
            <w:r>
              <w:rPr>
                <w:rFonts w:ascii="Arial" w:hAnsi="Arial" w:cs="Arial"/>
                <w:i/>
                <w:color w:val="000000" w:themeColor="text1"/>
                <w:sz w:val="20"/>
                <w:szCs w:val="20"/>
              </w:rPr>
              <w:lastRenderedPageBreak/>
              <w:t>Doba uchovávania</w:t>
            </w:r>
          </w:p>
        </w:tc>
        <w:tc>
          <w:tcPr>
            <w:tcW w:w="6234" w:type="dxa"/>
            <w:tcBorders>
              <w:top w:val="single" w:sz="2" w:space="0" w:color="auto"/>
              <w:left w:val="single" w:sz="2" w:space="0" w:color="auto"/>
              <w:bottom w:val="single" w:sz="2" w:space="0" w:color="auto"/>
              <w:right w:val="single" w:sz="2" w:space="0" w:color="auto"/>
            </w:tcBorders>
            <w:vAlign w:val="center"/>
          </w:tcPr>
          <w:p w14:paraId="6644ADF5" w14:textId="6568E274" w:rsidR="00415D46" w:rsidRPr="00510E99" w:rsidRDefault="00FB41D1"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w:t>
            </w:r>
          </w:p>
        </w:tc>
      </w:tr>
      <w:tr w:rsidR="00415D46" w:rsidRPr="00510E99" w14:paraId="28763837"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43BAD0" w14:textId="235FC478" w:rsidR="00415D46" w:rsidRPr="00415D46" w:rsidRDefault="00415D46" w:rsidP="00415D46">
            <w:pPr>
              <w:spacing w:line="276" w:lineRule="auto"/>
              <w:rPr>
                <w:rFonts w:ascii="Arial" w:hAnsi="Arial" w:cs="Arial"/>
                <w:i/>
                <w:color w:val="000000" w:themeColor="text1"/>
                <w:sz w:val="20"/>
                <w:szCs w:val="20"/>
              </w:rPr>
            </w:pPr>
          </w:p>
        </w:tc>
        <w:tc>
          <w:tcPr>
            <w:tcW w:w="6234" w:type="dxa"/>
            <w:tcBorders>
              <w:top w:val="single" w:sz="2" w:space="0" w:color="auto"/>
              <w:left w:val="single" w:sz="2" w:space="0" w:color="auto"/>
              <w:bottom w:val="single" w:sz="2" w:space="0" w:color="auto"/>
              <w:right w:val="single" w:sz="2" w:space="0" w:color="auto"/>
            </w:tcBorders>
            <w:shd w:val="clear" w:color="auto" w:fill="auto"/>
            <w:vAlign w:val="center"/>
          </w:tcPr>
          <w:p w14:paraId="1462AC3C" w14:textId="7FB0E44B" w:rsidR="00415D46" w:rsidRPr="00415D46" w:rsidRDefault="00415D46" w:rsidP="00415D46">
            <w:pPr>
              <w:spacing w:line="276" w:lineRule="auto"/>
              <w:jc w:val="both"/>
              <w:rPr>
                <w:rFonts w:ascii="Arial" w:hAnsi="Arial" w:cs="Arial"/>
                <w:color w:val="000000" w:themeColor="text1"/>
                <w:sz w:val="20"/>
                <w:szCs w:val="20"/>
              </w:rPr>
            </w:pPr>
          </w:p>
        </w:tc>
      </w:tr>
      <w:tr w:rsidR="00415D46" w:rsidRPr="00510E99" w14:paraId="6E128B92"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5A575538" w14:textId="77777777" w:rsidR="00415D46" w:rsidRPr="00143BF7" w:rsidRDefault="00415D46" w:rsidP="00415D46">
            <w:pPr>
              <w:spacing w:line="276" w:lineRule="auto"/>
              <w:rPr>
                <w:rFonts w:ascii="Arial" w:hAnsi="Arial" w:cs="Arial"/>
                <w:b/>
                <w:i/>
                <w:color w:val="000000" w:themeColor="text1"/>
                <w:sz w:val="20"/>
                <w:szCs w:val="20"/>
              </w:rPr>
            </w:pPr>
            <w:r w:rsidRPr="00143BF7">
              <w:rPr>
                <w:rFonts w:ascii="Arial" w:hAnsi="Arial" w:cs="Arial"/>
                <w:b/>
                <w:i/>
                <w:color w:val="000000" w:themeColor="text1"/>
                <w:sz w:val="20"/>
                <w:szCs w:val="20"/>
              </w:rPr>
              <w:t xml:space="preserve">Účel spracúvania </w:t>
            </w:r>
          </w:p>
        </w:tc>
        <w:tc>
          <w:tcPr>
            <w:tcW w:w="6234" w:type="dxa"/>
            <w:tcBorders>
              <w:top w:val="single" w:sz="2" w:space="0" w:color="auto"/>
              <w:left w:val="single" w:sz="2" w:space="0" w:color="auto"/>
              <w:bottom w:val="single" w:sz="2" w:space="0" w:color="auto"/>
              <w:right w:val="single" w:sz="2" w:space="0" w:color="auto"/>
            </w:tcBorders>
            <w:vAlign w:val="center"/>
          </w:tcPr>
          <w:p w14:paraId="636D2ADF" w14:textId="7E912C74" w:rsidR="00F16FDF" w:rsidRPr="00143BF7" w:rsidRDefault="004331DD" w:rsidP="00F16FDF">
            <w:pP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Evidencia zoznamov voličov </w:t>
            </w:r>
            <w:r w:rsidR="00F16FDF" w:rsidRPr="00F16FDF">
              <w:rPr>
                <w:rFonts w:ascii="Arial" w:hAnsi="Arial" w:cs="Arial"/>
                <w:b/>
                <w:color w:val="000000" w:themeColor="text1"/>
                <w:sz w:val="20"/>
                <w:szCs w:val="20"/>
              </w:rPr>
              <w:t>pri zostavovaní a vedení stáleho zoznamu voličov za účelom výkonu volebného práva</w:t>
            </w:r>
            <w:r w:rsidR="00F16FDF">
              <w:rPr>
                <w:rFonts w:ascii="Arial" w:hAnsi="Arial" w:cs="Arial"/>
                <w:b/>
                <w:color w:val="000000" w:themeColor="text1"/>
                <w:sz w:val="20"/>
                <w:szCs w:val="20"/>
              </w:rPr>
              <w:t xml:space="preserve"> </w:t>
            </w:r>
          </w:p>
        </w:tc>
      </w:tr>
      <w:tr w:rsidR="00415D46" w:rsidRPr="00510E99" w14:paraId="235CCA81"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588142B8"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tcBorders>
              <w:top w:val="single" w:sz="2" w:space="0" w:color="auto"/>
              <w:left w:val="single" w:sz="2" w:space="0" w:color="auto"/>
              <w:bottom w:val="single" w:sz="2" w:space="0" w:color="auto"/>
              <w:right w:val="single" w:sz="2" w:space="0" w:color="auto"/>
            </w:tcBorders>
            <w:vAlign w:val="center"/>
          </w:tcPr>
          <w:p w14:paraId="71E96F39" w14:textId="77777777" w:rsidR="00415D46" w:rsidRPr="00510E99" w:rsidRDefault="00415D46"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Zákon č. 180/2014 Z. z. o </w:t>
            </w:r>
            <w:r w:rsidRPr="00415D46">
              <w:rPr>
                <w:rFonts w:ascii="Arial" w:hAnsi="Arial" w:cs="Arial"/>
                <w:color w:val="000000" w:themeColor="text1"/>
                <w:sz w:val="20"/>
                <w:szCs w:val="20"/>
              </w:rPr>
              <w:t>podmienkach výkonu volebného práva a o zmene a doplnení niektorých</w:t>
            </w:r>
            <w:r>
              <w:rPr>
                <w:rFonts w:ascii="Arial" w:hAnsi="Arial" w:cs="Arial"/>
                <w:color w:val="000000" w:themeColor="text1"/>
                <w:sz w:val="20"/>
                <w:szCs w:val="20"/>
              </w:rPr>
              <w:t xml:space="preserve"> </w:t>
            </w:r>
            <w:r w:rsidRPr="00415D46">
              <w:rPr>
                <w:rFonts w:ascii="Arial" w:hAnsi="Arial" w:cs="Arial"/>
                <w:color w:val="000000" w:themeColor="text1"/>
                <w:sz w:val="20"/>
                <w:szCs w:val="20"/>
              </w:rPr>
              <w:t>zákonov v znení neskorších predpisov a nariadenia EP a Rady (ES) č. 45/2001</w:t>
            </w:r>
            <w:r>
              <w:rPr>
                <w:rFonts w:ascii="Arial" w:hAnsi="Arial" w:cs="Arial"/>
                <w:color w:val="000000" w:themeColor="text1"/>
                <w:sz w:val="20"/>
                <w:szCs w:val="20"/>
              </w:rPr>
              <w:t xml:space="preserve"> </w:t>
            </w:r>
            <w:r w:rsidRPr="00415D46">
              <w:rPr>
                <w:rFonts w:ascii="Arial" w:hAnsi="Arial" w:cs="Arial"/>
                <w:color w:val="000000" w:themeColor="text1"/>
                <w:sz w:val="20"/>
                <w:szCs w:val="20"/>
              </w:rPr>
              <w:t>z. 18. 12. 2000 o ochrane jednotlivcov so zreteľom na spracovanie osobných</w:t>
            </w:r>
            <w:r>
              <w:rPr>
                <w:rFonts w:ascii="Arial" w:hAnsi="Arial" w:cs="Arial"/>
                <w:color w:val="000000" w:themeColor="text1"/>
                <w:sz w:val="20"/>
                <w:szCs w:val="20"/>
              </w:rPr>
              <w:t xml:space="preserve"> </w:t>
            </w:r>
            <w:r w:rsidRPr="00415D46">
              <w:rPr>
                <w:rFonts w:ascii="Arial" w:hAnsi="Arial" w:cs="Arial"/>
                <w:color w:val="000000" w:themeColor="text1"/>
                <w:sz w:val="20"/>
                <w:szCs w:val="20"/>
              </w:rPr>
              <w:t>údajov inštitúciami a orgánmi spoločenstva a o voľnom pohybe takýchto</w:t>
            </w:r>
            <w:r>
              <w:rPr>
                <w:rFonts w:ascii="Arial" w:hAnsi="Arial" w:cs="Arial"/>
                <w:color w:val="000000" w:themeColor="text1"/>
                <w:sz w:val="20"/>
                <w:szCs w:val="20"/>
              </w:rPr>
              <w:t xml:space="preserve"> údajov</w:t>
            </w:r>
          </w:p>
        </w:tc>
      </w:tr>
      <w:tr w:rsidR="00415D46" w:rsidRPr="00510E99" w14:paraId="113174A3"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39D186D0"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tcBorders>
              <w:top w:val="single" w:sz="2" w:space="0" w:color="auto"/>
              <w:left w:val="single" w:sz="2" w:space="0" w:color="auto"/>
              <w:bottom w:val="single" w:sz="2" w:space="0" w:color="auto"/>
              <w:right w:val="single" w:sz="2" w:space="0" w:color="auto"/>
            </w:tcBorders>
            <w:vAlign w:val="center"/>
          </w:tcPr>
          <w:p w14:paraId="362DAC22" w14:textId="5057ECF9" w:rsidR="00415D46" w:rsidRPr="00510E99" w:rsidRDefault="00FB41D1"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Volič hlasujúci vo voľbách</w:t>
            </w:r>
          </w:p>
        </w:tc>
      </w:tr>
      <w:tr w:rsidR="00415D46" w:rsidRPr="00510E99" w14:paraId="04409C00"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3154545A"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tcBorders>
              <w:top w:val="single" w:sz="2" w:space="0" w:color="auto"/>
              <w:left w:val="single" w:sz="2" w:space="0" w:color="auto"/>
              <w:bottom w:val="single" w:sz="2" w:space="0" w:color="auto"/>
              <w:right w:val="single" w:sz="2" w:space="0" w:color="auto"/>
            </w:tcBorders>
            <w:vAlign w:val="center"/>
          </w:tcPr>
          <w:p w14:paraId="0B34D0F2" w14:textId="7066DCFC" w:rsidR="00415D46" w:rsidRPr="00510E99" w:rsidRDefault="00FB41D1" w:rsidP="00FB41D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Osobné údaje, ktoré sú obsahom </w:t>
            </w:r>
            <w:r w:rsidR="006D1A68">
              <w:rPr>
                <w:rFonts w:ascii="Arial" w:hAnsi="Arial" w:cs="Arial"/>
                <w:color w:val="000000" w:themeColor="text1"/>
                <w:sz w:val="20"/>
                <w:szCs w:val="20"/>
              </w:rPr>
              <w:t>občianskeho</w:t>
            </w:r>
            <w:r>
              <w:rPr>
                <w:rFonts w:ascii="Arial" w:hAnsi="Arial" w:cs="Arial"/>
                <w:color w:val="000000" w:themeColor="text1"/>
                <w:sz w:val="20"/>
                <w:szCs w:val="20"/>
              </w:rPr>
              <w:t xml:space="preserve"> preukazu, hlasovacieho preukazu alebo preukazu cudzinca, najmä meno, priezvisko voliča</w:t>
            </w:r>
            <w:r w:rsidR="00415D46">
              <w:rPr>
                <w:rFonts w:ascii="Arial" w:hAnsi="Arial" w:cs="Arial"/>
                <w:color w:val="000000" w:themeColor="text1"/>
                <w:sz w:val="20"/>
                <w:szCs w:val="20"/>
              </w:rPr>
              <w:t xml:space="preserve">, </w:t>
            </w:r>
            <w:r>
              <w:rPr>
                <w:rFonts w:ascii="Arial" w:hAnsi="Arial" w:cs="Arial"/>
                <w:color w:val="000000" w:themeColor="text1"/>
                <w:sz w:val="20"/>
                <w:szCs w:val="20"/>
              </w:rPr>
              <w:t>jeho rodné číslo a miesto trvalého pobytu</w:t>
            </w:r>
            <w:r w:rsidR="00415D46">
              <w:rPr>
                <w:rFonts w:ascii="Arial" w:hAnsi="Arial" w:cs="Arial"/>
                <w:color w:val="000000" w:themeColor="text1"/>
                <w:sz w:val="20"/>
                <w:szCs w:val="20"/>
              </w:rPr>
              <w:t>, podpis</w:t>
            </w:r>
            <w:r>
              <w:rPr>
                <w:rFonts w:ascii="Arial" w:hAnsi="Arial" w:cs="Arial"/>
                <w:color w:val="000000" w:themeColor="text1"/>
                <w:sz w:val="20"/>
                <w:szCs w:val="20"/>
              </w:rPr>
              <w:t xml:space="preserve"> voliča</w:t>
            </w:r>
          </w:p>
        </w:tc>
      </w:tr>
      <w:tr w:rsidR="00415D46" w:rsidRPr="00510E99" w14:paraId="279C2851"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3DAD5570" w14:textId="77777777" w:rsidR="00415D46" w:rsidRPr="00510E99" w:rsidRDefault="00415D46" w:rsidP="00415D46">
            <w:pPr>
              <w:spacing w:line="276" w:lineRule="auto"/>
              <w:rPr>
                <w:rFonts w:ascii="Arial" w:hAnsi="Arial" w:cs="Arial"/>
                <w:i/>
                <w:color w:val="000000" w:themeColor="text1"/>
                <w:sz w:val="20"/>
                <w:szCs w:val="20"/>
              </w:rPr>
            </w:pPr>
          </w:p>
        </w:tc>
        <w:tc>
          <w:tcPr>
            <w:tcW w:w="6234" w:type="dxa"/>
            <w:tcBorders>
              <w:top w:val="single" w:sz="2" w:space="0" w:color="auto"/>
              <w:left w:val="single" w:sz="2" w:space="0" w:color="auto"/>
              <w:bottom w:val="single" w:sz="2" w:space="0" w:color="auto"/>
              <w:right w:val="single" w:sz="2" w:space="0" w:color="auto"/>
            </w:tcBorders>
            <w:vAlign w:val="center"/>
          </w:tcPr>
          <w:p w14:paraId="3DB36E53" w14:textId="77777777" w:rsidR="00415D46" w:rsidRPr="00510E99" w:rsidRDefault="00415D46"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 nie sú predmetom spracúvania</w:t>
            </w:r>
          </w:p>
        </w:tc>
      </w:tr>
      <w:tr w:rsidR="00415D46" w:rsidRPr="00510E99" w14:paraId="425FEB7D"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2CC36DD0" w14:textId="77777777" w:rsidR="00415D46" w:rsidRPr="00510E99" w:rsidRDefault="00415D46" w:rsidP="00415D46">
            <w:pPr>
              <w:spacing w:line="276" w:lineRule="auto"/>
              <w:rPr>
                <w:rFonts w:ascii="Arial" w:hAnsi="Arial" w:cs="Arial"/>
                <w:i/>
                <w:color w:val="000000" w:themeColor="text1"/>
                <w:sz w:val="20"/>
                <w:szCs w:val="20"/>
              </w:rPr>
            </w:pPr>
          </w:p>
        </w:tc>
        <w:tc>
          <w:tcPr>
            <w:tcW w:w="6234" w:type="dxa"/>
            <w:tcBorders>
              <w:top w:val="single" w:sz="2" w:space="0" w:color="auto"/>
              <w:left w:val="single" w:sz="2" w:space="0" w:color="auto"/>
              <w:bottom w:val="single" w:sz="2" w:space="0" w:color="auto"/>
              <w:right w:val="single" w:sz="2" w:space="0" w:color="auto"/>
            </w:tcBorders>
            <w:vAlign w:val="center"/>
          </w:tcPr>
          <w:p w14:paraId="60589BDA" w14:textId="77777777" w:rsidR="00415D46" w:rsidRPr="00510E99" w:rsidRDefault="00415D46" w:rsidP="00415D46">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415D46" w:rsidRPr="00510E99" w14:paraId="376C7764"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74D9E676" w14:textId="77777777" w:rsidR="00415D46" w:rsidRPr="00510E99" w:rsidRDefault="00415D46" w:rsidP="00415D46">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tcBorders>
              <w:top w:val="single" w:sz="2" w:space="0" w:color="auto"/>
              <w:left w:val="single" w:sz="2" w:space="0" w:color="auto"/>
              <w:bottom w:val="single" w:sz="2" w:space="0" w:color="auto"/>
              <w:right w:val="single" w:sz="2" w:space="0" w:color="auto"/>
            </w:tcBorders>
            <w:vAlign w:val="center"/>
          </w:tcPr>
          <w:p w14:paraId="52A9A695" w14:textId="658BB4C2" w:rsidR="006D1A68" w:rsidRDefault="006D1A68" w:rsidP="006D1A6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Okresný úrad</w:t>
            </w:r>
          </w:p>
          <w:p w14:paraId="516893F2" w14:textId="6EFE182C" w:rsidR="006D1A68" w:rsidRDefault="00AC1862" w:rsidP="006D1A6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Okresná v</w:t>
            </w:r>
            <w:r w:rsidR="006D1A68">
              <w:rPr>
                <w:rFonts w:ascii="Arial" w:hAnsi="Arial" w:cs="Arial"/>
                <w:color w:val="000000" w:themeColor="text1"/>
                <w:sz w:val="20"/>
                <w:szCs w:val="20"/>
              </w:rPr>
              <w:t>olebná komisia</w:t>
            </w:r>
          </w:p>
          <w:p w14:paraId="1270579C" w14:textId="77777777" w:rsidR="006D1A68" w:rsidRDefault="006D1A68" w:rsidP="006D1A6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Ministerstvo vnútra SR</w:t>
            </w:r>
          </w:p>
          <w:p w14:paraId="7ADDA853" w14:textId="77777777" w:rsidR="006D1A68" w:rsidRDefault="006D1A68" w:rsidP="006D1A6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Orgán činný v trestnom konaní </w:t>
            </w:r>
          </w:p>
          <w:p w14:paraId="248F823F" w14:textId="77777777" w:rsidR="006D1A68" w:rsidRDefault="006D1A68" w:rsidP="006D1A6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Súd</w:t>
            </w:r>
          </w:p>
          <w:p w14:paraId="666B24B7" w14:textId="30847BBC" w:rsidR="00415D46" w:rsidRPr="00510E99" w:rsidRDefault="006D1A68" w:rsidP="006D1A68">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Iný oprávnený orgán</w:t>
            </w:r>
          </w:p>
        </w:tc>
      </w:tr>
      <w:tr w:rsidR="00415D46" w:rsidRPr="00510E99" w14:paraId="5B1A9DE0" w14:textId="77777777" w:rsidTr="00415D46">
        <w:trPr>
          <w:trHeight w:val="397"/>
        </w:trPr>
        <w:tc>
          <w:tcPr>
            <w:tcW w:w="3397" w:type="dxa"/>
            <w:gridSpan w:val="2"/>
            <w:tcBorders>
              <w:top w:val="single" w:sz="2" w:space="0" w:color="auto"/>
              <w:left w:val="single" w:sz="2" w:space="0" w:color="auto"/>
              <w:bottom w:val="single" w:sz="2" w:space="0" w:color="auto"/>
              <w:right w:val="single" w:sz="2" w:space="0" w:color="auto"/>
            </w:tcBorders>
            <w:vAlign w:val="center"/>
          </w:tcPr>
          <w:p w14:paraId="572D1B48" w14:textId="77777777" w:rsidR="00415D46" w:rsidRPr="00510E99" w:rsidRDefault="00415D46" w:rsidP="00415D46">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tcBorders>
              <w:top w:val="single" w:sz="2" w:space="0" w:color="auto"/>
              <w:left w:val="single" w:sz="2" w:space="0" w:color="auto"/>
              <w:bottom w:val="single" w:sz="2" w:space="0" w:color="auto"/>
              <w:right w:val="single" w:sz="2" w:space="0" w:color="auto"/>
            </w:tcBorders>
            <w:vAlign w:val="center"/>
          </w:tcPr>
          <w:p w14:paraId="787C7ED5" w14:textId="3BA27209" w:rsidR="00415D46" w:rsidRPr="00510E99" w:rsidRDefault="006D1A68" w:rsidP="00415D4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5 rokov</w:t>
            </w:r>
          </w:p>
        </w:tc>
      </w:tr>
    </w:tbl>
    <w:p w14:paraId="39FF7FF4" w14:textId="77777777" w:rsidR="00415D46" w:rsidRDefault="00415D46">
      <w:pPr>
        <w:rPr>
          <w:rFonts w:ascii="Arial" w:hAnsi="Arial" w:cs="Arial"/>
          <w:sz w:val="20"/>
          <w:szCs w:val="20"/>
        </w:rPr>
      </w:pPr>
    </w:p>
    <w:p w14:paraId="38BBB903" w14:textId="77777777" w:rsidR="00786E21" w:rsidRDefault="00786E21">
      <w:pPr>
        <w:rPr>
          <w:rFonts w:ascii="Arial" w:hAnsi="Arial" w:cs="Arial"/>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786E21" w:rsidRPr="00510E99" w14:paraId="237B9446" w14:textId="77777777" w:rsidTr="00786E21">
        <w:trPr>
          <w:trHeight w:val="489"/>
        </w:trPr>
        <w:tc>
          <w:tcPr>
            <w:tcW w:w="704" w:type="dxa"/>
            <w:shd w:val="clear" w:color="auto" w:fill="auto"/>
            <w:vAlign w:val="center"/>
          </w:tcPr>
          <w:p w14:paraId="6B131D58" w14:textId="18167B5C" w:rsidR="00786E21" w:rsidRPr="00510E99" w:rsidRDefault="00786E21" w:rsidP="00786E21">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77</w:t>
            </w:r>
          </w:p>
        </w:tc>
        <w:tc>
          <w:tcPr>
            <w:tcW w:w="8927" w:type="dxa"/>
            <w:gridSpan w:val="2"/>
            <w:shd w:val="clear" w:color="auto" w:fill="auto"/>
            <w:vAlign w:val="center"/>
          </w:tcPr>
          <w:p w14:paraId="57599A26" w14:textId="1D15D1C6" w:rsidR="00786E21" w:rsidRPr="00510E99" w:rsidRDefault="00786E21" w:rsidP="00786E21">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w:t>
            </w:r>
            <w:r>
              <w:rPr>
                <w:rFonts w:ascii="Arial" w:hAnsi="Arial" w:cs="Arial"/>
                <w:b/>
                <w:bCs/>
                <w:color w:val="000000" w:themeColor="text1"/>
                <w:sz w:val="20"/>
                <w:szCs w:val="20"/>
              </w:rPr>
              <w:t xml:space="preserve">Čestné vyhlásenie o </w:t>
            </w:r>
            <w:proofErr w:type="spellStart"/>
            <w:r>
              <w:rPr>
                <w:rFonts w:ascii="Arial" w:hAnsi="Arial" w:cs="Arial"/>
                <w:b/>
                <w:bCs/>
                <w:color w:val="000000" w:themeColor="text1"/>
                <w:sz w:val="20"/>
                <w:szCs w:val="20"/>
              </w:rPr>
              <w:t>bezinfekčnosti</w:t>
            </w:r>
            <w:proofErr w:type="spellEnd"/>
          </w:p>
        </w:tc>
      </w:tr>
      <w:tr w:rsidR="00786E21" w:rsidRPr="00143BF7" w14:paraId="30C5350F" w14:textId="77777777" w:rsidTr="00786E21">
        <w:trPr>
          <w:trHeight w:val="413"/>
        </w:trPr>
        <w:tc>
          <w:tcPr>
            <w:tcW w:w="3397" w:type="dxa"/>
            <w:gridSpan w:val="2"/>
            <w:vAlign w:val="center"/>
          </w:tcPr>
          <w:p w14:paraId="56F40D8E" w14:textId="77777777" w:rsidR="00786E21" w:rsidRPr="00143BF7" w:rsidRDefault="00786E21" w:rsidP="00786E21">
            <w:pPr>
              <w:spacing w:line="276" w:lineRule="auto"/>
              <w:rPr>
                <w:rFonts w:ascii="Arial" w:hAnsi="Arial" w:cs="Arial"/>
                <w:b/>
                <w:i/>
                <w:color w:val="000000" w:themeColor="text1"/>
                <w:sz w:val="20"/>
                <w:szCs w:val="20"/>
              </w:rPr>
            </w:pPr>
            <w:r w:rsidRPr="00143BF7">
              <w:rPr>
                <w:rFonts w:ascii="Arial" w:hAnsi="Arial" w:cs="Arial"/>
                <w:b/>
                <w:i/>
                <w:color w:val="000000" w:themeColor="text1"/>
                <w:sz w:val="20"/>
                <w:szCs w:val="20"/>
              </w:rPr>
              <w:t xml:space="preserve">Účel spracúvania </w:t>
            </w:r>
          </w:p>
        </w:tc>
        <w:tc>
          <w:tcPr>
            <w:tcW w:w="6234" w:type="dxa"/>
            <w:vAlign w:val="center"/>
          </w:tcPr>
          <w:p w14:paraId="75A1B479" w14:textId="77777777" w:rsidR="00D07BEF" w:rsidRPr="00D07BEF" w:rsidRDefault="00D07BEF" w:rsidP="00D07BEF">
            <w:pPr>
              <w:spacing w:line="276" w:lineRule="auto"/>
              <w:jc w:val="both"/>
              <w:rPr>
                <w:rFonts w:ascii="Arial" w:hAnsi="Arial" w:cs="Arial"/>
                <w:b/>
                <w:color w:val="000000" w:themeColor="text1"/>
                <w:sz w:val="20"/>
                <w:szCs w:val="20"/>
              </w:rPr>
            </w:pPr>
            <w:r w:rsidRPr="00D07BEF">
              <w:rPr>
                <w:rFonts w:ascii="Arial" w:hAnsi="Arial" w:cs="Arial"/>
                <w:b/>
                <w:color w:val="000000" w:themeColor="text1"/>
                <w:sz w:val="20"/>
                <w:szCs w:val="20"/>
              </w:rPr>
              <w:t>Overenie oprávnenia na vstup do vnútorných a vonkajších priestorov škôl a školských zariadení je upravené v uznesení</w:t>
            </w:r>
          </w:p>
          <w:p w14:paraId="57957274" w14:textId="77777777" w:rsidR="00D07BEF" w:rsidRPr="00D07BEF" w:rsidRDefault="00D07BEF" w:rsidP="00D07BEF">
            <w:pPr>
              <w:spacing w:line="276" w:lineRule="auto"/>
              <w:jc w:val="both"/>
              <w:rPr>
                <w:rFonts w:ascii="Arial" w:hAnsi="Arial" w:cs="Arial"/>
                <w:b/>
                <w:color w:val="000000" w:themeColor="text1"/>
                <w:sz w:val="20"/>
                <w:szCs w:val="20"/>
              </w:rPr>
            </w:pPr>
            <w:r w:rsidRPr="00D07BEF">
              <w:rPr>
                <w:rFonts w:ascii="Arial" w:hAnsi="Arial" w:cs="Arial"/>
                <w:b/>
                <w:color w:val="000000" w:themeColor="text1"/>
                <w:sz w:val="20"/>
                <w:szCs w:val="20"/>
              </w:rPr>
              <w:t>vlády SR č. 77/2021 z 5. februára 2021 k návrhu na opakované predĺženie času trvania núdzového stavu podľa čl. 5 ods. 2</w:t>
            </w:r>
          </w:p>
          <w:p w14:paraId="6BB8EF67" w14:textId="008E8AF2" w:rsidR="00786E21" w:rsidRPr="00143BF7" w:rsidRDefault="00D07BEF" w:rsidP="00D07BEF">
            <w:pPr>
              <w:spacing w:line="276" w:lineRule="auto"/>
              <w:jc w:val="both"/>
              <w:rPr>
                <w:rFonts w:ascii="Arial" w:hAnsi="Arial" w:cs="Arial"/>
                <w:b/>
                <w:color w:val="000000" w:themeColor="text1"/>
                <w:sz w:val="20"/>
                <w:szCs w:val="20"/>
              </w:rPr>
            </w:pPr>
            <w:r w:rsidRPr="00D07BEF">
              <w:rPr>
                <w:rFonts w:ascii="Arial" w:hAnsi="Arial" w:cs="Arial"/>
                <w:b/>
                <w:color w:val="000000" w:themeColor="text1"/>
                <w:sz w:val="20"/>
                <w:szCs w:val="20"/>
              </w:rPr>
              <w:t>ústavného zákona č. 227/2002 Z. z. o bezpečnosti štátu v čase vojny, vojnového stavu, výnimočného stavu a núdzového stavu v</w:t>
            </w:r>
            <w:r w:rsidR="00CC6ECB">
              <w:rPr>
                <w:rFonts w:ascii="Arial" w:hAnsi="Arial" w:cs="Arial"/>
                <w:b/>
                <w:color w:val="000000" w:themeColor="text1"/>
                <w:sz w:val="20"/>
                <w:szCs w:val="20"/>
              </w:rPr>
              <w:t xml:space="preserve"> </w:t>
            </w:r>
            <w:r w:rsidRPr="00D07BEF">
              <w:rPr>
                <w:rFonts w:ascii="Arial" w:hAnsi="Arial" w:cs="Arial"/>
                <w:b/>
                <w:color w:val="000000" w:themeColor="text1"/>
                <w:sz w:val="20"/>
                <w:szCs w:val="20"/>
              </w:rPr>
              <w:t>znení neskorších predpisov (ďalej len „zákon č. 227/2002).</w:t>
            </w:r>
          </w:p>
        </w:tc>
      </w:tr>
      <w:tr w:rsidR="00786E21" w:rsidRPr="00510E99" w14:paraId="4AB8DFC9" w14:textId="77777777" w:rsidTr="00786E21">
        <w:trPr>
          <w:trHeight w:val="567"/>
        </w:trPr>
        <w:tc>
          <w:tcPr>
            <w:tcW w:w="3397" w:type="dxa"/>
            <w:gridSpan w:val="2"/>
            <w:vAlign w:val="center"/>
          </w:tcPr>
          <w:p w14:paraId="189156FE" w14:textId="77777777" w:rsidR="00786E21" w:rsidRPr="00510E99" w:rsidRDefault="00786E21" w:rsidP="00786E2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05AD4EB5" w14:textId="77777777" w:rsidR="00CC6ECB" w:rsidRPr="00CC6ECB" w:rsidRDefault="00CC6ECB" w:rsidP="00CC6ECB">
            <w:pPr>
              <w:spacing w:line="276" w:lineRule="auto"/>
              <w:jc w:val="both"/>
              <w:rPr>
                <w:rFonts w:ascii="Arial" w:hAnsi="Arial" w:cs="Arial"/>
                <w:color w:val="000000" w:themeColor="text1"/>
                <w:sz w:val="20"/>
                <w:szCs w:val="20"/>
              </w:rPr>
            </w:pPr>
            <w:r w:rsidRPr="00CC6ECB">
              <w:rPr>
                <w:rFonts w:ascii="Arial" w:hAnsi="Arial" w:cs="Arial"/>
                <w:color w:val="000000" w:themeColor="text1"/>
                <w:sz w:val="20"/>
                <w:szCs w:val="20"/>
              </w:rPr>
              <w:t>Uznesenie vlády SR č. 77/2021 z 5. februára 2021 k návrhu na opakované predĺženie času trvania núdzového stavu podľa čl. 5 ods.</w:t>
            </w:r>
          </w:p>
          <w:p w14:paraId="64B12D0D" w14:textId="77777777" w:rsidR="00CC6ECB" w:rsidRPr="00CC6ECB" w:rsidRDefault="00CC6ECB" w:rsidP="00CC6ECB">
            <w:pPr>
              <w:spacing w:line="276" w:lineRule="auto"/>
              <w:jc w:val="both"/>
              <w:rPr>
                <w:rFonts w:ascii="Arial" w:hAnsi="Arial" w:cs="Arial"/>
                <w:color w:val="000000" w:themeColor="text1"/>
                <w:sz w:val="20"/>
                <w:szCs w:val="20"/>
              </w:rPr>
            </w:pPr>
            <w:r w:rsidRPr="00CC6ECB">
              <w:rPr>
                <w:rFonts w:ascii="Arial" w:hAnsi="Arial" w:cs="Arial"/>
                <w:color w:val="000000" w:themeColor="text1"/>
                <w:sz w:val="20"/>
                <w:szCs w:val="20"/>
              </w:rPr>
              <w:t>2 ústavného zákona č. 227/2002 Z. z. a na prijatie opatrení podľa čl. 5 ods. 4 ústavného zákona č. 227/2002 Z. z., súčasne § 13 ods.</w:t>
            </w:r>
          </w:p>
          <w:p w14:paraId="1AC3203F" w14:textId="1DAE1C19" w:rsidR="00786E21" w:rsidRPr="00510E99" w:rsidRDefault="00CC6ECB" w:rsidP="00CC6ECB">
            <w:pPr>
              <w:spacing w:line="276" w:lineRule="auto"/>
              <w:jc w:val="both"/>
              <w:rPr>
                <w:rFonts w:ascii="Arial" w:hAnsi="Arial" w:cs="Arial"/>
                <w:color w:val="000000" w:themeColor="text1"/>
                <w:sz w:val="20"/>
                <w:szCs w:val="20"/>
              </w:rPr>
            </w:pPr>
            <w:r w:rsidRPr="00CC6ECB">
              <w:rPr>
                <w:rFonts w:ascii="Arial" w:hAnsi="Arial" w:cs="Arial"/>
                <w:color w:val="000000" w:themeColor="text1"/>
                <w:sz w:val="20"/>
                <w:szCs w:val="20"/>
              </w:rPr>
              <w:t>1, písm. d) zákona č. 18/2018 Z. z. o ochrane osobných údajov a o zmene</w:t>
            </w:r>
            <w:r>
              <w:rPr>
                <w:rFonts w:ascii="Arial" w:hAnsi="Arial" w:cs="Arial"/>
                <w:color w:val="000000" w:themeColor="text1"/>
                <w:sz w:val="20"/>
                <w:szCs w:val="20"/>
              </w:rPr>
              <w:t xml:space="preserve"> a doplnení niektorých zákonov.</w:t>
            </w:r>
          </w:p>
        </w:tc>
      </w:tr>
      <w:tr w:rsidR="00786E21" w:rsidRPr="00510E99" w14:paraId="10F363A2" w14:textId="77777777" w:rsidTr="00786E21">
        <w:trPr>
          <w:trHeight w:val="135"/>
        </w:trPr>
        <w:tc>
          <w:tcPr>
            <w:tcW w:w="3397" w:type="dxa"/>
            <w:gridSpan w:val="2"/>
            <w:vAlign w:val="center"/>
          </w:tcPr>
          <w:p w14:paraId="316E0620" w14:textId="77777777" w:rsidR="00786E21" w:rsidRPr="00510E99" w:rsidRDefault="00786E21" w:rsidP="00786E2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64EDC6E0" w14:textId="258C51F3" w:rsidR="00786E21" w:rsidRPr="00510E99" w:rsidRDefault="00CC6ECB" w:rsidP="00786E2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Fyzické osoby vstupujúce do budovy, v ktorej sídli Miestny úrad mestskej časti Bratislava-Rusovce.</w:t>
            </w:r>
          </w:p>
        </w:tc>
      </w:tr>
      <w:tr w:rsidR="00786E21" w:rsidRPr="00510E99" w14:paraId="639A35E4" w14:textId="77777777" w:rsidTr="00786E21">
        <w:trPr>
          <w:trHeight w:val="135"/>
        </w:trPr>
        <w:tc>
          <w:tcPr>
            <w:tcW w:w="3397" w:type="dxa"/>
            <w:gridSpan w:val="2"/>
            <w:vMerge w:val="restart"/>
            <w:vAlign w:val="center"/>
          </w:tcPr>
          <w:p w14:paraId="6441F2AD" w14:textId="77777777" w:rsidR="00786E21" w:rsidRPr="00510E99" w:rsidRDefault="00786E21" w:rsidP="00786E2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2F657DDC" w14:textId="44620CB6" w:rsidR="00786E21" w:rsidRPr="00510E99" w:rsidRDefault="00CC6ECB" w:rsidP="00CC6ECB">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Meno, priezvisko, adresa trvalého pobytu, dátum narodenia, telefón, e-mail, údaj o pobyte v zahraničí (krajine a čase pobytu), údaje o príznakoch ochorenia COVID-19 a kontakte s osobami chorými na toto ochorenie, podpis.</w:t>
            </w:r>
            <w:r w:rsidR="00786E21">
              <w:rPr>
                <w:rFonts w:ascii="Arial" w:hAnsi="Arial" w:cs="Arial"/>
                <w:color w:val="000000" w:themeColor="text1"/>
                <w:sz w:val="20"/>
                <w:szCs w:val="20"/>
              </w:rPr>
              <w:t xml:space="preserve"> </w:t>
            </w:r>
          </w:p>
        </w:tc>
      </w:tr>
      <w:tr w:rsidR="00786E21" w:rsidRPr="00510E99" w14:paraId="02715C3C" w14:textId="77777777" w:rsidTr="00786E21">
        <w:trPr>
          <w:trHeight w:val="135"/>
        </w:trPr>
        <w:tc>
          <w:tcPr>
            <w:tcW w:w="3397" w:type="dxa"/>
            <w:gridSpan w:val="2"/>
            <w:vMerge/>
            <w:vAlign w:val="center"/>
          </w:tcPr>
          <w:p w14:paraId="2E1244EB" w14:textId="77777777" w:rsidR="00786E21" w:rsidRPr="00510E99" w:rsidRDefault="00786E21" w:rsidP="00786E21">
            <w:pPr>
              <w:spacing w:line="276" w:lineRule="auto"/>
              <w:rPr>
                <w:rFonts w:ascii="Arial" w:hAnsi="Arial" w:cs="Arial"/>
                <w:i/>
                <w:color w:val="000000" w:themeColor="text1"/>
                <w:sz w:val="20"/>
                <w:szCs w:val="20"/>
              </w:rPr>
            </w:pPr>
          </w:p>
        </w:tc>
        <w:tc>
          <w:tcPr>
            <w:tcW w:w="6234" w:type="dxa"/>
            <w:vAlign w:val="center"/>
          </w:tcPr>
          <w:p w14:paraId="0DEAC417" w14:textId="1E6FD259" w:rsidR="00786E21" w:rsidRPr="00510E99" w:rsidRDefault="00786E21" w:rsidP="00D07BEF">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Osobitné kategórie osobných údajov</w:t>
            </w:r>
            <w:r w:rsidR="00D07BEF">
              <w:rPr>
                <w:rFonts w:ascii="Arial" w:hAnsi="Arial" w:cs="Arial"/>
                <w:color w:val="000000" w:themeColor="text1"/>
                <w:sz w:val="20"/>
                <w:szCs w:val="20"/>
              </w:rPr>
              <w:t xml:space="preserve"> sú predmetom spracúvania.</w:t>
            </w:r>
          </w:p>
        </w:tc>
      </w:tr>
      <w:tr w:rsidR="00786E21" w:rsidRPr="00510E99" w14:paraId="60AB8240" w14:textId="77777777" w:rsidTr="00786E21">
        <w:trPr>
          <w:trHeight w:val="135"/>
        </w:trPr>
        <w:tc>
          <w:tcPr>
            <w:tcW w:w="3397" w:type="dxa"/>
            <w:gridSpan w:val="2"/>
            <w:vMerge/>
            <w:vAlign w:val="center"/>
          </w:tcPr>
          <w:p w14:paraId="51EC0DE9" w14:textId="77777777" w:rsidR="00786E21" w:rsidRPr="00510E99" w:rsidRDefault="00786E21" w:rsidP="00786E21">
            <w:pPr>
              <w:spacing w:line="276" w:lineRule="auto"/>
              <w:rPr>
                <w:rFonts w:ascii="Arial" w:hAnsi="Arial" w:cs="Arial"/>
                <w:i/>
                <w:color w:val="000000" w:themeColor="text1"/>
                <w:sz w:val="20"/>
                <w:szCs w:val="20"/>
              </w:rPr>
            </w:pPr>
          </w:p>
        </w:tc>
        <w:tc>
          <w:tcPr>
            <w:tcW w:w="6234" w:type="dxa"/>
            <w:vAlign w:val="center"/>
          </w:tcPr>
          <w:p w14:paraId="67DE929D" w14:textId="77777777" w:rsidR="00786E21" w:rsidRPr="00510E99" w:rsidRDefault="00786E21" w:rsidP="00786E21">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786E21" w:rsidRPr="00510E99" w14:paraId="6B110236" w14:textId="77777777" w:rsidTr="00786E21">
        <w:trPr>
          <w:trHeight w:val="397"/>
        </w:trPr>
        <w:tc>
          <w:tcPr>
            <w:tcW w:w="3397" w:type="dxa"/>
            <w:gridSpan w:val="2"/>
            <w:vAlign w:val="center"/>
          </w:tcPr>
          <w:p w14:paraId="2EB0BCB3" w14:textId="77777777" w:rsidR="00786E21" w:rsidRPr="00510E99" w:rsidRDefault="00786E21" w:rsidP="00786E2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5520EC2B" w14:textId="05B6F051" w:rsidR="00786E21" w:rsidRPr="00510E99" w:rsidRDefault="00CC6ECB" w:rsidP="00786E21">
            <w:pPr>
              <w:spacing w:line="276" w:lineRule="auto"/>
              <w:jc w:val="both"/>
              <w:rPr>
                <w:rFonts w:ascii="Arial" w:hAnsi="Arial" w:cs="Arial"/>
                <w:color w:val="000000" w:themeColor="text1"/>
                <w:sz w:val="20"/>
                <w:szCs w:val="20"/>
              </w:rPr>
            </w:pPr>
            <w:r w:rsidRPr="00CC6ECB">
              <w:rPr>
                <w:rFonts w:ascii="Arial" w:hAnsi="Arial" w:cs="Arial"/>
                <w:color w:val="000000" w:themeColor="text1"/>
                <w:sz w:val="20"/>
                <w:szCs w:val="20"/>
              </w:rPr>
              <w:t>Pokiaľ to nebude vyžadovať všeobecne záväzný právny predpis, získané osobné údaje nebudú poskytované tretím osobám</w:t>
            </w:r>
          </w:p>
        </w:tc>
      </w:tr>
      <w:tr w:rsidR="00786E21" w:rsidRPr="00510E99" w14:paraId="02BAA2B7" w14:textId="77777777" w:rsidTr="00786E21">
        <w:trPr>
          <w:trHeight w:val="397"/>
        </w:trPr>
        <w:tc>
          <w:tcPr>
            <w:tcW w:w="3397" w:type="dxa"/>
            <w:gridSpan w:val="2"/>
            <w:vAlign w:val="center"/>
          </w:tcPr>
          <w:p w14:paraId="068ED498" w14:textId="77777777" w:rsidR="00786E21" w:rsidRPr="00510E99" w:rsidRDefault="00786E21" w:rsidP="00786E21">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307E922D" w14:textId="11221ABF" w:rsidR="00786E21" w:rsidRPr="00510E99" w:rsidRDefault="00CC6ECB" w:rsidP="00786E21">
            <w:pPr>
              <w:spacing w:line="276" w:lineRule="auto"/>
              <w:jc w:val="both"/>
              <w:rPr>
                <w:rFonts w:ascii="Arial" w:hAnsi="Arial" w:cs="Arial"/>
                <w:color w:val="000000" w:themeColor="text1"/>
                <w:sz w:val="20"/>
                <w:szCs w:val="20"/>
              </w:rPr>
            </w:pPr>
            <w:r w:rsidRPr="00281A48">
              <w:rPr>
                <w:rFonts w:ascii="Arial" w:hAnsi="Arial" w:cs="Arial"/>
                <w:color w:val="000000" w:themeColor="text1"/>
                <w:sz w:val="20"/>
                <w:szCs w:val="20"/>
              </w:rPr>
              <w:t>Po dobu splnenia účelu alebo do odvolania súhlasu</w:t>
            </w:r>
          </w:p>
        </w:tc>
      </w:tr>
    </w:tbl>
    <w:p w14:paraId="5C3E5C3A" w14:textId="77777777" w:rsidR="00415D46" w:rsidRDefault="00415D46">
      <w:pPr>
        <w:rPr>
          <w:rFonts w:ascii="Arial" w:hAnsi="Arial" w:cs="Arial"/>
          <w:sz w:val="20"/>
          <w:szCs w:val="20"/>
        </w:rPr>
      </w:pPr>
    </w:p>
    <w:p w14:paraId="14B57857" w14:textId="77777777" w:rsidR="00786E21" w:rsidRDefault="00786E21">
      <w:pPr>
        <w:rPr>
          <w:rFonts w:ascii="Arial" w:hAnsi="Arial" w:cs="Arial"/>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786E21" w:rsidRPr="00510E99" w14:paraId="6E3400D5" w14:textId="77777777" w:rsidTr="00786E21">
        <w:trPr>
          <w:trHeight w:val="489"/>
        </w:trPr>
        <w:tc>
          <w:tcPr>
            <w:tcW w:w="704" w:type="dxa"/>
            <w:shd w:val="clear" w:color="auto" w:fill="auto"/>
            <w:vAlign w:val="center"/>
          </w:tcPr>
          <w:p w14:paraId="22F29154" w14:textId="0CA154BD" w:rsidR="00786E21" w:rsidRPr="00510E99" w:rsidRDefault="00786E21" w:rsidP="00786E21">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78</w:t>
            </w:r>
          </w:p>
        </w:tc>
        <w:tc>
          <w:tcPr>
            <w:tcW w:w="8927" w:type="dxa"/>
            <w:gridSpan w:val="2"/>
            <w:shd w:val="clear" w:color="auto" w:fill="auto"/>
            <w:vAlign w:val="center"/>
          </w:tcPr>
          <w:p w14:paraId="4EBE1B8E" w14:textId="02623111" w:rsidR="00786E21" w:rsidRPr="00510E99" w:rsidRDefault="00786E21" w:rsidP="00786E21">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w:t>
            </w:r>
            <w:r>
              <w:rPr>
                <w:rFonts w:ascii="Arial" w:hAnsi="Arial" w:cs="Arial"/>
                <w:b/>
                <w:bCs/>
                <w:color w:val="000000" w:themeColor="text1"/>
                <w:sz w:val="20"/>
                <w:szCs w:val="20"/>
              </w:rPr>
              <w:t>Ocenenia mestskej časti Bratislava-Rusovce</w:t>
            </w:r>
          </w:p>
        </w:tc>
      </w:tr>
      <w:tr w:rsidR="00786E21" w:rsidRPr="00143BF7" w14:paraId="29289202" w14:textId="77777777" w:rsidTr="00786E21">
        <w:trPr>
          <w:trHeight w:val="413"/>
        </w:trPr>
        <w:tc>
          <w:tcPr>
            <w:tcW w:w="3397" w:type="dxa"/>
            <w:gridSpan w:val="2"/>
            <w:vAlign w:val="center"/>
          </w:tcPr>
          <w:p w14:paraId="5C10DAF2" w14:textId="77777777" w:rsidR="00786E21" w:rsidRPr="00143BF7" w:rsidRDefault="00786E21" w:rsidP="00786E21">
            <w:pPr>
              <w:spacing w:line="276" w:lineRule="auto"/>
              <w:rPr>
                <w:rFonts w:ascii="Arial" w:hAnsi="Arial" w:cs="Arial"/>
                <w:b/>
                <w:i/>
                <w:color w:val="000000" w:themeColor="text1"/>
                <w:sz w:val="20"/>
                <w:szCs w:val="20"/>
              </w:rPr>
            </w:pPr>
            <w:r w:rsidRPr="00143BF7">
              <w:rPr>
                <w:rFonts w:ascii="Arial" w:hAnsi="Arial" w:cs="Arial"/>
                <w:b/>
                <w:i/>
                <w:color w:val="000000" w:themeColor="text1"/>
                <w:sz w:val="20"/>
                <w:szCs w:val="20"/>
              </w:rPr>
              <w:t xml:space="preserve">Účel spracúvania </w:t>
            </w:r>
          </w:p>
        </w:tc>
        <w:tc>
          <w:tcPr>
            <w:tcW w:w="6234" w:type="dxa"/>
            <w:vAlign w:val="center"/>
          </w:tcPr>
          <w:p w14:paraId="0DAC6197" w14:textId="6A3251EC" w:rsidR="00786E21" w:rsidRPr="00143BF7" w:rsidRDefault="00D07BEF" w:rsidP="00D07BEF">
            <w:pP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Vytvorenie zoznamu nominovaných osobností</w:t>
            </w:r>
            <w:r w:rsidR="00B20C8B">
              <w:rPr>
                <w:rFonts w:ascii="Arial" w:hAnsi="Arial" w:cs="Arial"/>
                <w:b/>
                <w:color w:val="000000" w:themeColor="text1"/>
                <w:sz w:val="20"/>
                <w:szCs w:val="20"/>
              </w:rPr>
              <w:t>, ktoré významným spôsobom podporili rozvoj Rusoviec alebo pomáhajú občanom mestskej časti</w:t>
            </w:r>
            <w:r>
              <w:rPr>
                <w:rFonts w:ascii="Arial" w:hAnsi="Arial" w:cs="Arial"/>
                <w:b/>
                <w:color w:val="000000" w:themeColor="text1"/>
                <w:sz w:val="20"/>
                <w:szCs w:val="20"/>
              </w:rPr>
              <w:t xml:space="preserve"> a výber nositeľa ocenenia </w:t>
            </w:r>
          </w:p>
        </w:tc>
      </w:tr>
      <w:tr w:rsidR="00786E21" w:rsidRPr="00510E99" w14:paraId="38404C16" w14:textId="77777777" w:rsidTr="00786E21">
        <w:trPr>
          <w:trHeight w:val="567"/>
        </w:trPr>
        <w:tc>
          <w:tcPr>
            <w:tcW w:w="3397" w:type="dxa"/>
            <w:gridSpan w:val="2"/>
            <w:vAlign w:val="center"/>
          </w:tcPr>
          <w:p w14:paraId="14761A64" w14:textId="77777777" w:rsidR="00786E21" w:rsidRPr="00510E99" w:rsidRDefault="00786E21" w:rsidP="00786E2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11DF22A2" w14:textId="27B14797" w:rsidR="00786E21" w:rsidRPr="00510E99" w:rsidRDefault="00B20C8B" w:rsidP="00786E2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Oprávnený záujem podľa čl. 6ods. 1 písm. f) Nariadenia</w:t>
            </w:r>
            <w:r w:rsidR="00D07BEF">
              <w:rPr>
                <w:rFonts w:ascii="Arial" w:hAnsi="Arial" w:cs="Arial"/>
                <w:color w:val="000000" w:themeColor="text1"/>
                <w:sz w:val="20"/>
                <w:szCs w:val="20"/>
              </w:rPr>
              <w:t xml:space="preserve"> </w:t>
            </w:r>
            <w:r>
              <w:rPr>
                <w:rFonts w:ascii="Arial" w:hAnsi="Arial" w:cs="Arial"/>
                <w:color w:val="000000" w:themeColor="text1"/>
                <w:sz w:val="20"/>
                <w:szCs w:val="20"/>
              </w:rPr>
              <w:t>EP a Rady (EÚ) o ochrane fyzických osôb pri spracúvaní osobných údajov pri voľnom pohybe takýchto údajov, ktorým sa zrušuje smernica 95/46/ES (všeobecné nariadenie o ochrane údajov)</w:t>
            </w:r>
          </w:p>
        </w:tc>
      </w:tr>
      <w:tr w:rsidR="00786E21" w:rsidRPr="00510E99" w14:paraId="37C20AF0" w14:textId="77777777" w:rsidTr="00786E21">
        <w:trPr>
          <w:trHeight w:val="135"/>
        </w:trPr>
        <w:tc>
          <w:tcPr>
            <w:tcW w:w="3397" w:type="dxa"/>
            <w:gridSpan w:val="2"/>
            <w:vAlign w:val="center"/>
          </w:tcPr>
          <w:p w14:paraId="15B3BA6B" w14:textId="77777777" w:rsidR="00786E21" w:rsidRPr="00510E99" w:rsidRDefault="00786E21" w:rsidP="00786E2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2B0346DB" w14:textId="563436AC" w:rsidR="00786E21" w:rsidRPr="00510E99" w:rsidRDefault="00B20C8B" w:rsidP="00786E2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Fyzické osoby, ktoré sú v pozícii nominovanej osobnosti na ocenenia a ich navrhovatelia</w:t>
            </w:r>
          </w:p>
        </w:tc>
      </w:tr>
      <w:tr w:rsidR="00786E21" w:rsidRPr="00510E99" w14:paraId="2E80B6C2" w14:textId="77777777" w:rsidTr="00786E21">
        <w:trPr>
          <w:trHeight w:val="135"/>
        </w:trPr>
        <w:tc>
          <w:tcPr>
            <w:tcW w:w="3397" w:type="dxa"/>
            <w:gridSpan w:val="2"/>
            <w:vMerge w:val="restart"/>
            <w:vAlign w:val="center"/>
          </w:tcPr>
          <w:p w14:paraId="2A2A68B0" w14:textId="77777777" w:rsidR="00786E21" w:rsidRPr="00510E99" w:rsidRDefault="00786E21" w:rsidP="00786E2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4B58F375" w14:textId="1068057C" w:rsidR="00786E21" w:rsidRPr="00510E99" w:rsidRDefault="00B20C8B" w:rsidP="00D07BEF">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Titul, meno priezvisko, kontaktná adresa, e-mail, telefón navrhovateľa aj nominovanej osobnosti a povolanie/</w:t>
            </w:r>
            <w:r w:rsidR="00D07BEF">
              <w:rPr>
                <w:rFonts w:ascii="Arial" w:hAnsi="Arial" w:cs="Arial"/>
                <w:color w:val="000000" w:themeColor="text1"/>
                <w:sz w:val="20"/>
                <w:szCs w:val="20"/>
              </w:rPr>
              <w:t>zamestnanie, miesto pôsobenia a údaje, ktoré sú navrhovateľom uvádzané o nominovanej osobnosti v doplňujúcich informáciách a dôvodoch nominácie.</w:t>
            </w:r>
            <w:r w:rsidR="00786E21">
              <w:rPr>
                <w:rFonts w:ascii="Arial" w:hAnsi="Arial" w:cs="Arial"/>
                <w:color w:val="000000" w:themeColor="text1"/>
                <w:sz w:val="20"/>
                <w:szCs w:val="20"/>
              </w:rPr>
              <w:t xml:space="preserve"> </w:t>
            </w:r>
          </w:p>
        </w:tc>
      </w:tr>
      <w:tr w:rsidR="00786E21" w:rsidRPr="00510E99" w14:paraId="44E15E9D" w14:textId="77777777" w:rsidTr="00786E21">
        <w:trPr>
          <w:trHeight w:val="135"/>
        </w:trPr>
        <w:tc>
          <w:tcPr>
            <w:tcW w:w="3397" w:type="dxa"/>
            <w:gridSpan w:val="2"/>
            <w:vMerge/>
            <w:vAlign w:val="center"/>
          </w:tcPr>
          <w:p w14:paraId="1AEFEF7E" w14:textId="77777777" w:rsidR="00786E21" w:rsidRPr="00510E99" w:rsidRDefault="00786E21" w:rsidP="00786E21">
            <w:pPr>
              <w:spacing w:line="276" w:lineRule="auto"/>
              <w:rPr>
                <w:rFonts w:ascii="Arial" w:hAnsi="Arial" w:cs="Arial"/>
                <w:i/>
                <w:color w:val="000000" w:themeColor="text1"/>
                <w:sz w:val="20"/>
                <w:szCs w:val="20"/>
              </w:rPr>
            </w:pPr>
          </w:p>
        </w:tc>
        <w:tc>
          <w:tcPr>
            <w:tcW w:w="6234" w:type="dxa"/>
            <w:vAlign w:val="center"/>
          </w:tcPr>
          <w:p w14:paraId="01C38567" w14:textId="00BA1912" w:rsidR="00786E21" w:rsidRPr="00510E99" w:rsidRDefault="00786E21" w:rsidP="00B20C8B">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w:t>
            </w:r>
            <w:r w:rsidR="00B20C8B">
              <w:rPr>
                <w:rFonts w:ascii="Arial" w:hAnsi="Arial" w:cs="Arial"/>
                <w:color w:val="000000" w:themeColor="text1"/>
                <w:sz w:val="20"/>
                <w:szCs w:val="20"/>
              </w:rPr>
              <w:t>itné kategórie osobných údajov nie sú predmetom spracúvania</w:t>
            </w:r>
          </w:p>
        </w:tc>
      </w:tr>
      <w:tr w:rsidR="00786E21" w:rsidRPr="00510E99" w14:paraId="6DA7E5C8" w14:textId="77777777" w:rsidTr="00786E21">
        <w:trPr>
          <w:trHeight w:val="135"/>
        </w:trPr>
        <w:tc>
          <w:tcPr>
            <w:tcW w:w="3397" w:type="dxa"/>
            <w:gridSpan w:val="2"/>
            <w:vMerge/>
            <w:vAlign w:val="center"/>
          </w:tcPr>
          <w:p w14:paraId="14F78E99" w14:textId="77777777" w:rsidR="00786E21" w:rsidRPr="00510E99" w:rsidRDefault="00786E21" w:rsidP="00786E21">
            <w:pPr>
              <w:spacing w:line="276" w:lineRule="auto"/>
              <w:rPr>
                <w:rFonts w:ascii="Arial" w:hAnsi="Arial" w:cs="Arial"/>
                <w:i/>
                <w:color w:val="000000" w:themeColor="text1"/>
                <w:sz w:val="20"/>
                <w:szCs w:val="20"/>
              </w:rPr>
            </w:pPr>
          </w:p>
        </w:tc>
        <w:tc>
          <w:tcPr>
            <w:tcW w:w="6234" w:type="dxa"/>
            <w:vAlign w:val="center"/>
          </w:tcPr>
          <w:p w14:paraId="78263ABA" w14:textId="77777777" w:rsidR="00786E21" w:rsidRPr="00510E99" w:rsidRDefault="00786E21" w:rsidP="00786E21">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786E21" w:rsidRPr="00510E99" w14:paraId="1C20CDCA" w14:textId="77777777" w:rsidTr="00786E21">
        <w:trPr>
          <w:trHeight w:val="397"/>
        </w:trPr>
        <w:tc>
          <w:tcPr>
            <w:tcW w:w="3397" w:type="dxa"/>
            <w:gridSpan w:val="2"/>
            <w:vAlign w:val="center"/>
          </w:tcPr>
          <w:p w14:paraId="5D271F5E" w14:textId="77777777" w:rsidR="00786E21" w:rsidRPr="00510E99" w:rsidRDefault="00786E21" w:rsidP="00786E2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40EB40C6" w14:textId="41EF26B6" w:rsidR="00786E21" w:rsidRPr="00510E99" w:rsidRDefault="00D07BEF" w:rsidP="00786E2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členovia výberovej komisie</w:t>
            </w:r>
          </w:p>
        </w:tc>
      </w:tr>
      <w:tr w:rsidR="00786E21" w:rsidRPr="00510E99" w14:paraId="1B978625" w14:textId="77777777" w:rsidTr="00786E21">
        <w:trPr>
          <w:trHeight w:val="397"/>
        </w:trPr>
        <w:tc>
          <w:tcPr>
            <w:tcW w:w="3397" w:type="dxa"/>
            <w:gridSpan w:val="2"/>
            <w:vAlign w:val="center"/>
          </w:tcPr>
          <w:p w14:paraId="31837A67" w14:textId="77777777" w:rsidR="00786E21" w:rsidRPr="00510E99" w:rsidRDefault="00786E21" w:rsidP="00786E21">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1BFB87DA" w14:textId="090CE27A" w:rsidR="00786E21" w:rsidRPr="00510E99" w:rsidRDefault="00786E21" w:rsidP="00786E2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2 roky</w:t>
            </w:r>
            <w:r w:rsidR="00B20C8B">
              <w:rPr>
                <w:rFonts w:ascii="Arial" w:hAnsi="Arial" w:cs="Arial"/>
                <w:color w:val="000000" w:themeColor="text1"/>
                <w:sz w:val="20"/>
                <w:szCs w:val="20"/>
              </w:rPr>
              <w:t xml:space="preserve"> odo d</w:t>
            </w:r>
            <w:r w:rsidR="00D07BEF">
              <w:rPr>
                <w:rFonts w:ascii="Arial" w:hAnsi="Arial" w:cs="Arial"/>
                <w:color w:val="000000" w:themeColor="text1"/>
                <w:sz w:val="20"/>
                <w:szCs w:val="20"/>
              </w:rPr>
              <w:t>ňa udelenia ocenenia</w:t>
            </w:r>
            <w:r w:rsidR="00CC6ECB">
              <w:rPr>
                <w:rFonts w:ascii="Arial" w:hAnsi="Arial" w:cs="Arial"/>
                <w:color w:val="000000" w:themeColor="text1"/>
                <w:sz w:val="20"/>
                <w:szCs w:val="20"/>
              </w:rPr>
              <w:t xml:space="preserve"> alebo po dobu splnenia účelu</w:t>
            </w:r>
          </w:p>
        </w:tc>
      </w:tr>
    </w:tbl>
    <w:p w14:paraId="570982FA" w14:textId="77777777" w:rsidR="00786E21" w:rsidRDefault="00786E21">
      <w:pPr>
        <w:rPr>
          <w:rFonts w:ascii="Arial" w:hAnsi="Arial" w:cs="Arial"/>
          <w:sz w:val="20"/>
          <w:szCs w:val="20"/>
        </w:rPr>
      </w:pPr>
    </w:p>
    <w:p w14:paraId="4F7CB477" w14:textId="77777777" w:rsidR="00046006" w:rsidRDefault="00046006">
      <w:pPr>
        <w:rPr>
          <w:rFonts w:ascii="Arial" w:hAnsi="Arial" w:cs="Arial"/>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255DC1" w:rsidRPr="00510E99" w14:paraId="30A634AA" w14:textId="77777777" w:rsidTr="00255DC1">
        <w:trPr>
          <w:trHeight w:val="489"/>
        </w:trPr>
        <w:tc>
          <w:tcPr>
            <w:tcW w:w="704" w:type="dxa"/>
            <w:shd w:val="clear" w:color="auto" w:fill="auto"/>
            <w:vAlign w:val="center"/>
          </w:tcPr>
          <w:p w14:paraId="5E581EED" w14:textId="02CC3BBD" w:rsidR="00255DC1" w:rsidRPr="00510E99" w:rsidRDefault="00255DC1" w:rsidP="00255DC1">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79</w:t>
            </w:r>
          </w:p>
        </w:tc>
        <w:tc>
          <w:tcPr>
            <w:tcW w:w="8927" w:type="dxa"/>
            <w:gridSpan w:val="2"/>
            <w:shd w:val="clear" w:color="auto" w:fill="auto"/>
            <w:vAlign w:val="center"/>
          </w:tcPr>
          <w:p w14:paraId="75A75CF6" w14:textId="5A335B5B" w:rsidR="00255DC1" w:rsidRPr="00510E99" w:rsidRDefault="00255DC1" w:rsidP="00255DC1">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Pr>
                <w:rFonts w:ascii="Arial" w:hAnsi="Arial" w:cs="Arial"/>
                <w:b/>
                <w:bCs/>
                <w:color w:val="000000" w:themeColor="text1"/>
                <w:sz w:val="20"/>
                <w:szCs w:val="20"/>
              </w:rPr>
              <w:t xml:space="preserve"> Ankety mestskej časti Bratislava-Rusovce</w:t>
            </w:r>
          </w:p>
        </w:tc>
      </w:tr>
      <w:tr w:rsidR="00255DC1" w:rsidRPr="00143BF7" w14:paraId="16115308" w14:textId="77777777" w:rsidTr="00255DC1">
        <w:trPr>
          <w:trHeight w:val="413"/>
        </w:trPr>
        <w:tc>
          <w:tcPr>
            <w:tcW w:w="3397" w:type="dxa"/>
            <w:gridSpan w:val="2"/>
            <w:vAlign w:val="center"/>
          </w:tcPr>
          <w:p w14:paraId="733F3BCA" w14:textId="77777777" w:rsidR="00255DC1" w:rsidRPr="00143BF7" w:rsidRDefault="00255DC1" w:rsidP="00255DC1">
            <w:pPr>
              <w:spacing w:line="276" w:lineRule="auto"/>
              <w:rPr>
                <w:rFonts w:ascii="Arial" w:hAnsi="Arial" w:cs="Arial"/>
                <w:b/>
                <w:i/>
                <w:color w:val="000000" w:themeColor="text1"/>
                <w:sz w:val="20"/>
                <w:szCs w:val="20"/>
              </w:rPr>
            </w:pPr>
            <w:r w:rsidRPr="00143BF7">
              <w:rPr>
                <w:rFonts w:ascii="Arial" w:hAnsi="Arial" w:cs="Arial"/>
                <w:b/>
                <w:i/>
                <w:color w:val="000000" w:themeColor="text1"/>
                <w:sz w:val="20"/>
                <w:szCs w:val="20"/>
              </w:rPr>
              <w:t xml:space="preserve">Účel spracúvania </w:t>
            </w:r>
          </w:p>
        </w:tc>
        <w:tc>
          <w:tcPr>
            <w:tcW w:w="6234" w:type="dxa"/>
            <w:vAlign w:val="center"/>
          </w:tcPr>
          <w:p w14:paraId="5BE5B303" w14:textId="5540D2B2" w:rsidR="00255DC1" w:rsidRPr="00143BF7" w:rsidRDefault="00046006" w:rsidP="00046006">
            <w:pP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Zistenie aktuálneho verejného záujmu v súvislosti s predmetom ankety</w:t>
            </w:r>
          </w:p>
        </w:tc>
      </w:tr>
      <w:tr w:rsidR="00255DC1" w:rsidRPr="00510E99" w14:paraId="7BAC0CD0" w14:textId="77777777" w:rsidTr="00255DC1">
        <w:trPr>
          <w:trHeight w:val="567"/>
        </w:trPr>
        <w:tc>
          <w:tcPr>
            <w:tcW w:w="3397" w:type="dxa"/>
            <w:gridSpan w:val="2"/>
            <w:vAlign w:val="center"/>
          </w:tcPr>
          <w:p w14:paraId="31AB24B0" w14:textId="77777777" w:rsidR="00255DC1" w:rsidRPr="00510E99" w:rsidRDefault="00255DC1" w:rsidP="00255DC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 xml:space="preserve">Právny základ </w:t>
            </w:r>
          </w:p>
        </w:tc>
        <w:tc>
          <w:tcPr>
            <w:tcW w:w="6234" w:type="dxa"/>
            <w:vAlign w:val="center"/>
          </w:tcPr>
          <w:p w14:paraId="0DAB320E" w14:textId="77777777" w:rsidR="00255DC1" w:rsidRPr="00510E99" w:rsidRDefault="00255DC1" w:rsidP="00255DC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Oprávnený záujem podľa čl. 6ods. 1 písm. f) Nariadenia EP a Rady (EÚ) o ochrane fyzických osôb pri spracúvaní osobných údajov pri voľnom pohybe takýchto údajov, ktorým sa zrušuje smernica 95/46/ES (všeobecné nariadenie o ochrane údajov)</w:t>
            </w:r>
          </w:p>
        </w:tc>
      </w:tr>
      <w:tr w:rsidR="00255DC1" w:rsidRPr="00510E99" w14:paraId="65657881" w14:textId="77777777" w:rsidTr="00255DC1">
        <w:trPr>
          <w:trHeight w:val="135"/>
        </w:trPr>
        <w:tc>
          <w:tcPr>
            <w:tcW w:w="3397" w:type="dxa"/>
            <w:gridSpan w:val="2"/>
            <w:vAlign w:val="center"/>
          </w:tcPr>
          <w:p w14:paraId="12747D94" w14:textId="77777777" w:rsidR="00255DC1" w:rsidRPr="00510E99" w:rsidRDefault="00255DC1" w:rsidP="00255DC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1A024D8A" w14:textId="58F6541D" w:rsidR="00255DC1" w:rsidRPr="00510E99" w:rsidRDefault="00255DC1" w:rsidP="00255DC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Fyzické osoby, ktoré sa rozhodli zapojiť do ankety</w:t>
            </w:r>
          </w:p>
        </w:tc>
      </w:tr>
      <w:tr w:rsidR="00255DC1" w:rsidRPr="00510E99" w14:paraId="2276E18E" w14:textId="77777777" w:rsidTr="00255DC1">
        <w:trPr>
          <w:trHeight w:val="135"/>
        </w:trPr>
        <w:tc>
          <w:tcPr>
            <w:tcW w:w="3397" w:type="dxa"/>
            <w:gridSpan w:val="2"/>
            <w:vMerge w:val="restart"/>
            <w:vAlign w:val="center"/>
          </w:tcPr>
          <w:p w14:paraId="00CCD0BF" w14:textId="77777777" w:rsidR="00255DC1" w:rsidRPr="00510E99" w:rsidRDefault="00255DC1" w:rsidP="00255DC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4C70E7BB" w14:textId="60C5949B" w:rsidR="00255DC1" w:rsidRPr="00510E99" w:rsidRDefault="00255DC1" w:rsidP="00255DC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Titul, meno priezvisko, telefón alebo e-mail </w:t>
            </w:r>
          </w:p>
        </w:tc>
      </w:tr>
      <w:tr w:rsidR="00255DC1" w:rsidRPr="00510E99" w14:paraId="0CD06862" w14:textId="77777777" w:rsidTr="00255DC1">
        <w:trPr>
          <w:trHeight w:val="135"/>
        </w:trPr>
        <w:tc>
          <w:tcPr>
            <w:tcW w:w="3397" w:type="dxa"/>
            <w:gridSpan w:val="2"/>
            <w:vMerge/>
            <w:vAlign w:val="center"/>
          </w:tcPr>
          <w:p w14:paraId="45B7C3C0" w14:textId="77777777" w:rsidR="00255DC1" w:rsidRPr="00510E99" w:rsidRDefault="00255DC1" w:rsidP="00255DC1">
            <w:pPr>
              <w:spacing w:line="276" w:lineRule="auto"/>
              <w:rPr>
                <w:rFonts w:ascii="Arial" w:hAnsi="Arial" w:cs="Arial"/>
                <w:i/>
                <w:color w:val="000000" w:themeColor="text1"/>
                <w:sz w:val="20"/>
                <w:szCs w:val="20"/>
              </w:rPr>
            </w:pPr>
          </w:p>
        </w:tc>
        <w:tc>
          <w:tcPr>
            <w:tcW w:w="6234" w:type="dxa"/>
            <w:vAlign w:val="center"/>
          </w:tcPr>
          <w:p w14:paraId="35DD7B4F" w14:textId="77777777" w:rsidR="00255DC1" w:rsidRPr="00510E99" w:rsidRDefault="00255DC1" w:rsidP="00255DC1">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w:t>
            </w:r>
            <w:r>
              <w:rPr>
                <w:rFonts w:ascii="Arial" w:hAnsi="Arial" w:cs="Arial"/>
                <w:color w:val="000000" w:themeColor="text1"/>
                <w:sz w:val="20"/>
                <w:szCs w:val="20"/>
              </w:rPr>
              <w:t>itné kategórie osobných údajov nie sú predmetom spracúvania</w:t>
            </w:r>
          </w:p>
        </w:tc>
      </w:tr>
      <w:tr w:rsidR="00255DC1" w:rsidRPr="00510E99" w14:paraId="1CCDE139" w14:textId="77777777" w:rsidTr="00255DC1">
        <w:trPr>
          <w:trHeight w:val="135"/>
        </w:trPr>
        <w:tc>
          <w:tcPr>
            <w:tcW w:w="3397" w:type="dxa"/>
            <w:gridSpan w:val="2"/>
            <w:vMerge/>
            <w:vAlign w:val="center"/>
          </w:tcPr>
          <w:p w14:paraId="3241338C" w14:textId="77777777" w:rsidR="00255DC1" w:rsidRPr="00510E99" w:rsidRDefault="00255DC1" w:rsidP="00255DC1">
            <w:pPr>
              <w:spacing w:line="276" w:lineRule="auto"/>
              <w:rPr>
                <w:rFonts w:ascii="Arial" w:hAnsi="Arial" w:cs="Arial"/>
                <w:i/>
                <w:color w:val="000000" w:themeColor="text1"/>
                <w:sz w:val="20"/>
                <w:szCs w:val="20"/>
              </w:rPr>
            </w:pPr>
          </w:p>
        </w:tc>
        <w:tc>
          <w:tcPr>
            <w:tcW w:w="6234" w:type="dxa"/>
            <w:vAlign w:val="center"/>
          </w:tcPr>
          <w:p w14:paraId="0A634154" w14:textId="77777777" w:rsidR="00255DC1" w:rsidRPr="00510E99" w:rsidRDefault="00255DC1" w:rsidP="00255DC1">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255DC1" w:rsidRPr="00510E99" w14:paraId="100F0EF4" w14:textId="77777777" w:rsidTr="00255DC1">
        <w:trPr>
          <w:trHeight w:val="397"/>
        </w:trPr>
        <w:tc>
          <w:tcPr>
            <w:tcW w:w="3397" w:type="dxa"/>
            <w:gridSpan w:val="2"/>
            <w:vAlign w:val="center"/>
          </w:tcPr>
          <w:p w14:paraId="214619E8" w14:textId="77777777" w:rsidR="00255DC1" w:rsidRPr="00510E99" w:rsidRDefault="00255DC1" w:rsidP="00255DC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195C96BA" w14:textId="5BDF8D21" w:rsidR="00255DC1" w:rsidRPr="00510E99" w:rsidRDefault="00046006" w:rsidP="0004600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Z</w:t>
            </w:r>
            <w:r w:rsidRPr="00CC6ECB">
              <w:rPr>
                <w:rFonts w:ascii="Arial" w:hAnsi="Arial" w:cs="Arial"/>
                <w:color w:val="000000" w:themeColor="text1"/>
                <w:sz w:val="20"/>
                <w:szCs w:val="20"/>
              </w:rPr>
              <w:t>ískané osobné údaje nebudú poskytované tretím osobám</w:t>
            </w:r>
          </w:p>
        </w:tc>
      </w:tr>
      <w:tr w:rsidR="00255DC1" w:rsidRPr="00510E99" w14:paraId="2C552B29" w14:textId="77777777" w:rsidTr="00255DC1">
        <w:trPr>
          <w:trHeight w:val="397"/>
        </w:trPr>
        <w:tc>
          <w:tcPr>
            <w:tcW w:w="3397" w:type="dxa"/>
            <w:gridSpan w:val="2"/>
            <w:vAlign w:val="center"/>
          </w:tcPr>
          <w:p w14:paraId="2CBD4EA7" w14:textId="77777777" w:rsidR="00255DC1" w:rsidRPr="00510E99" w:rsidRDefault="00255DC1" w:rsidP="00255DC1">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757F365B" w14:textId="1EF7AEFB" w:rsidR="00255DC1" w:rsidRPr="00510E99" w:rsidRDefault="00046006" w:rsidP="0004600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Na nevyhnutnú dobu pre spracovanie výsledku, najneskôr do 1 mesiaca odo dňa získania výstupu z ankety </w:t>
            </w:r>
          </w:p>
        </w:tc>
      </w:tr>
    </w:tbl>
    <w:p w14:paraId="31EDC6E0" w14:textId="77777777" w:rsidR="00786E21" w:rsidRDefault="00786E21">
      <w:pPr>
        <w:rPr>
          <w:rFonts w:ascii="Arial" w:hAnsi="Arial" w:cs="Arial"/>
          <w:sz w:val="20"/>
          <w:szCs w:val="20"/>
        </w:rPr>
      </w:pPr>
    </w:p>
    <w:p w14:paraId="32DFD1B4" w14:textId="77777777" w:rsidR="00046006" w:rsidRDefault="00046006">
      <w:pPr>
        <w:rPr>
          <w:rFonts w:ascii="Arial" w:hAnsi="Arial" w:cs="Arial"/>
          <w:sz w:val="20"/>
          <w:szCs w:val="20"/>
        </w:rPr>
      </w:pPr>
    </w:p>
    <w:tbl>
      <w:tblPr>
        <w:tblW w:w="9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4"/>
        <w:gridCol w:w="2693"/>
        <w:gridCol w:w="6234"/>
      </w:tblGrid>
      <w:tr w:rsidR="00255DC1" w:rsidRPr="00510E99" w14:paraId="74E991B5" w14:textId="77777777" w:rsidTr="00255DC1">
        <w:trPr>
          <w:trHeight w:val="489"/>
        </w:trPr>
        <w:tc>
          <w:tcPr>
            <w:tcW w:w="704" w:type="dxa"/>
            <w:shd w:val="clear" w:color="auto" w:fill="auto"/>
            <w:vAlign w:val="center"/>
          </w:tcPr>
          <w:p w14:paraId="701C6E17" w14:textId="40C7148B" w:rsidR="00255DC1" w:rsidRPr="00510E99" w:rsidRDefault="00255DC1" w:rsidP="00255DC1">
            <w:pPr>
              <w:spacing w:line="276" w:lineRule="auto"/>
              <w:jc w:val="center"/>
              <w:rPr>
                <w:rFonts w:ascii="Arial" w:hAnsi="Arial" w:cs="Arial"/>
                <w:b/>
                <w:color w:val="000000" w:themeColor="text1"/>
                <w:sz w:val="20"/>
                <w:szCs w:val="20"/>
              </w:rPr>
            </w:pPr>
            <w:r>
              <w:rPr>
                <w:rFonts w:ascii="Arial" w:hAnsi="Arial" w:cs="Arial"/>
                <w:b/>
                <w:color w:val="000000" w:themeColor="text1"/>
                <w:sz w:val="20"/>
                <w:szCs w:val="20"/>
              </w:rPr>
              <w:t>80</w:t>
            </w:r>
          </w:p>
        </w:tc>
        <w:tc>
          <w:tcPr>
            <w:tcW w:w="8927" w:type="dxa"/>
            <w:gridSpan w:val="2"/>
            <w:shd w:val="clear" w:color="auto" w:fill="auto"/>
            <w:vAlign w:val="center"/>
          </w:tcPr>
          <w:p w14:paraId="0DB85D8D" w14:textId="72692557" w:rsidR="00255DC1" w:rsidRPr="00510E99" w:rsidRDefault="00255DC1" w:rsidP="00255DC1">
            <w:pPr>
              <w:spacing w:line="276" w:lineRule="auto"/>
              <w:rPr>
                <w:rFonts w:ascii="Arial" w:hAnsi="Arial" w:cs="Arial"/>
                <w:b/>
                <w:color w:val="000000" w:themeColor="text1"/>
                <w:sz w:val="20"/>
                <w:szCs w:val="20"/>
              </w:rPr>
            </w:pPr>
            <w:r w:rsidRPr="00510E99">
              <w:rPr>
                <w:rFonts w:ascii="Arial" w:hAnsi="Arial" w:cs="Arial"/>
                <w:b/>
                <w:color w:val="000000" w:themeColor="text1"/>
                <w:sz w:val="20"/>
                <w:szCs w:val="20"/>
              </w:rPr>
              <w:t>Označenie (názov) činnosti:</w:t>
            </w:r>
            <w:r w:rsidRPr="00510E99">
              <w:rPr>
                <w:rFonts w:ascii="Arial" w:hAnsi="Arial" w:cs="Arial"/>
                <w:b/>
                <w:bCs/>
                <w:color w:val="000000" w:themeColor="text1"/>
                <w:sz w:val="20"/>
                <w:szCs w:val="20"/>
              </w:rPr>
              <w:t xml:space="preserve"> </w:t>
            </w:r>
            <w:r>
              <w:rPr>
                <w:rFonts w:ascii="Arial" w:hAnsi="Arial" w:cs="Arial"/>
                <w:b/>
                <w:bCs/>
                <w:color w:val="000000" w:themeColor="text1"/>
                <w:sz w:val="20"/>
                <w:szCs w:val="20"/>
              </w:rPr>
              <w:t>Súťaže a tomboly organizované na podujatiach mestskej časti Bratislava-Rusovce</w:t>
            </w:r>
          </w:p>
        </w:tc>
      </w:tr>
      <w:tr w:rsidR="00255DC1" w:rsidRPr="00143BF7" w14:paraId="70CDC764" w14:textId="77777777" w:rsidTr="00255DC1">
        <w:trPr>
          <w:trHeight w:val="413"/>
        </w:trPr>
        <w:tc>
          <w:tcPr>
            <w:tcW w:w="3397" w:type="dxa"/>
            <w:gridSpan w:val="2"/>
            <w:vAlign w:val="center"/>
          </w:tcPr>
          <w:p w14:paraId="3F87C264" w14:textId="77777777" w:rsidR="00255DC1" w:rsidRPr="00143BF7" w:rsidRDefault="00255DC1" w:rsidP="00255DC1">
            <w:pPr>
              <w:spacing w:line="276" w:lineRule="auto"/>
              <w:rPr>
                <w:rFonts w:ascii="Arial" w:hAnsi="Arial" w:cs="Arial"/>
                <w:b/>
                <w:i/>
                <w:color w:val="000000" w:themeColor="text1"/>
                <w:sz w:val="20"/>
                <w:szCs w:val="20"/>
              </w:rPr>
            </w:pPr>
            <w:r w:rsidRPr="00143BF7">
              <w:rPr>
                <w:rFonts w:ascii="Arial" w:hAnsi="Arial" w:cs="Arial"/>
                <w:b/>
                <w:i/>
                <w:color w:val="000000" w:themeColor="text1"/>
                <w:sz w:val="20"/>
                <w:szCs w:val="20"/>
              </w:rPr>
              <w:t xml:space="preserve">Účel spracúvania </w:t>
            </w:r>
          </w:p>
        </w:tc>
        <w:tc>
          <w:tcPr>
            <w:tcW w:w="6234" w:type="dxa"/>
            <w:vAlign w:val="center"/>
          </w:tcPr>
          <w:p w14:paraId="5639570F" w14:textId="56CA9A40" w:rsidR="00255DC1" w:rsidRPr="00143BF7" w:rsidRDefault="00046006" w:rsidP="00046006">
            <w:pP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Vyhlásenie výhercov súťaže alebo tomboly</w:t>
            </w:r>
          </w:p>
        </w:tc>
      </w:tr>
      <w:tr w:rsidR="00255DC1" w:rsidRPr="00510E99" w14:paraId="191054A0" w14:textId="77777777" w:rsidTr="00255DC1">
        <w:trPr>
          <w:trHeight w:val="567"/>
        </w:trPr>
        <w:tc>
          <w:tcPr>
            <w:tcW w:w="3397" w:type="dxa"/>
            <w:gridSpan w:val="2"/>
            <w:vAlign w:val="center"/>
          </w:tcPr>
          <w:p w14:paraId="21674B94" w14:textId="77777777" w:rsidR="00255DC1" w:rsidRPr="00510E99" w:rsidRDefault="00255DC1" w:rsidP="00255DC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lastRenderedPageBreak/>
              <w:t xml:space="preserve">Právny základ </w:t>
            </w:r>
          </w:p>
        </w:tc>
        <w:tc>
          <w:tcPr>
            <w:tcW w:w="6234" w:type="dxa"/>
            <w:vAlign w:val="center"/>
          </w:tcPr>
          <w:p w14:paraId="12CB372C" w14:textId="77777777" w:rsidR="00255DC1" w:rsidRPr="00510E99" w:rsidRDefault="00255DC1" w:rsidP="00255DC1">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Oprávnený záujem podľa čl. 6ods. 1 písm. f) Nariadenia EP a Rady (EÚ) o ochrane fyzických osôb pri spracúvaní osobných údajov pri voľnom pohybe takýchto údajov, ktorým sa zrušuje smernica 95/46/ES (všeobecné nariadenie o ochrane údajov)</w:t>
            </w:r>
          </w:p>
        </w:tc>
      </w:tr>
      <w:tr w:rsidR="00255DC1" w:rsidRPr="00510E99" w14:paraId="1524023B" w14:textId="77777777" w:rsidTr="00255DC1">
        <w:trPr>
          <w:trHeight w:val="135"/>
        </w:trPr>
        <w:tc>
          <w:tcPr>
            <w:tcW w:w="3397" w:type="dxa"/>
            <w:gridSpan w:val="2"/>
            <w:vAlign w:val="center"/>
          </w:tcPr>
          <w:p w14:paraId="228B3619" w14:textId="77777777" w:rsidR="00255DC1" w:rsidRPr="00510E99" w:rsidRDefault="00255DC1" w:rsidP="00255DC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dotknutých osôb</w:t>
            </w:r>
          </w:p>
        </w:tc>
        <w:tc>
          <w:tcPr>
            <w:tcW w:w="6234" w:type="dxa"/>
            <w:vAlign w:val="center"/>
          </w:tcPr>
          <w:p w14:paraId="51A72ADB" w14:textId="79DE94A4" w:rsidR="00255DC1" w:rsidRPr="00510E99" w:rsidRDefault="00255DC1" w:rsidP="0004600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Fyzické osoby, ktoré</w:t>
            </w:r>
            <w:r w:rsidR="00046006">
              <w:rPr>
                <w:rFonts w:ascii="Arial" w:hAnsi="Arial" w:cs="Arial"/>
                <w:color w:val="000000" w:themeColor="text1"/>
                <w:sz w:val="20"/>
                <w:szCs w:val="20"/>
              </w:rPr>
              <w:t xml:space="preserve"> sa zapojili do súťaže alebo tomboly</w:t>
            </w:r>
          </w:p>
        </w:tc>
      </w:tr>
      <w:tr w:rsidR="00255DC1" w:rsidRPr="00510E99" w14:paraId="5949A6F6" w14:textId="77777777" w:rsidTr="00255DC1">
        <w:trPr>
          <w:trHeight w:val="135"/>
        </w:trPr>
        <w:tc>
          <w:tcPr>
            <w:tcW w:w="3397" w:type="dxa"/>
            <w:gridSpan w:val="2"/>
            <w:vMerge w:val="restart"/>
            <w:vAlign w:val="center"/>
          </w:tcPr>
          <w:p w14:paraId="21764FC7" w14:textId="77777777" w:rsidR="00255DC1" w:rsidRPr="00510E99" w:rsidRDefault="00255DC1" w:rsidP="00255DC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Opis kategórií osobných údajov</w:t>
            </w:r>
          </w:p>
        </w:tc>
        <w:tc>
          <w:tcPr>
            <w:tcW w:w="6234" w:type="dxa"/>
            <w:vAlign w:val="center"/>
          </w:tcPr>
          <w:p w14:paraId="52DF3D90" w14:textId="413FBBBA" w:rsidR="00255DC1" w:rsidRPr="00510E99" w:rsidRDefault="00255DC1" w:rsidP="0004600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Titul, meno priezvisko, </w:t>
            </w:r>
            <w:r w:rsidR="00046006">
              <w:rPr>
                <w:rFonts w:ascii="Arial" w:hAnsi="Arial" w:cs="Arial"/>
                <w:color w:val="000000" w:themeColor="text1"/>
                <w:sz w:val="20"/>
                <w:szCs w:val="20"/>
              </w:rPr>
              <w:t>telefón alebo e-mail</w:t>
            </w:r>
          </w:p>
        </w:tc>
      </w:tr>
      <w:tr w:rsidR="00255DC1" w:rsidRPr="00510E99" w14:paraId="33BEC226" w14:textId="77777777" w:rsidTr="00255DC1">
        <w:trPr>
          <w:trHeight w:val="135"/>
        </w:trPr>
        <w:tc>
          <w:tcPr>
            <w:tcW w:w="3397" w:type="dxa"/>
            <w:gridSpan w:val="2"/>
            <w:vMerge/>
            <w:vAlign w:val="center"/>
          </w:tcPr>
          <w:p w14:paraId="7997098D" w14:textId="77777777" w:rsidR="00255DC1" w:rsidRPr="00510E99" w:rsidRDefault="00255DC1" w:rsidP="00255DC1">
            <w:pPr>
              <w:spacing w:line="276" w:lineRule="auto"/>
              <w:rPr>
                <w:rFonts w:ascii="Arial" w:hAnsi="Arial" w:cs="Arial"/>
                <w:i/>
                <w:color w:val="000000" w:themeColor="text1"/>
                <w:sz w:val="20"/>
                <w:szCs w:val="20"/>
              </w:rPr>
            </w:pPr>
          </w:p>
        </w:tc>
        <w:tc>
          <w:tcPr>
            <w:tcW w:w="6234" w:type="dxa"/>
            <w:vAlign w:val="center"/>
          </w:tcPr>
          <w:p w14:paraId="32564C6D" w14:textId="77777777" w:rsidR="00255DC1" w:rsidRPr="00510E99" w:rsidRDefault="00255DC1" w:rsidP="00255DC1">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Osob</w:t>
            </w:r>
            <w:r>
              <w:rPr>
                <w:rFonts w:ascii="Arial" w:hAnsi="Arial" w:cs="Arial"/>
                <w:color w:val="000000" w:themeColor="text1"/>
                <w:sz w:val="20"/>
                <w:szCs w:val="20"/>
              </w:rPr>
              <w:t>itné kategórie osobných údajov nie sú predmetom spracúvania</w:t>
            </w:r>
          </w:p>
        </w:tc>
      </w:tr>
      <w:tr w:rsidR="00255DC1" w:rsidRPr="00510E99" w14:paraId="3C2FDBA5" w14:textId="77777777" w:rsidTr="00255DC1">
        <w:trPr>
          <w:trHeight w:val="135"/>
        </w:trPr>
        <w:tc>
          <w:tcPr>
            <w:tcW w:w="3397" w:type="dxa"/>
            <w:gridSpan w:val="2"/>
            <w:vMerge/>
            <w:vAlign w:val="center"/>
          </w:tcPr>
          <w:p w14:paraId="382AE966" w14:textId="77777777" w:rsidR="00255DC1" w:rsidRPr="00510E99" w:rsidRDefault="00255DC1" w:rsidP="00255DC1">
            <w:pPr>
              <w:spacing w:line="276" w:lineRule="auto"/>
              <w:rPr>
                <w:rFonts w:ascii="Arial" w:hAnsi="Arial" w:cs="Arial"/>
                <w:i/>
                <w:color w:val="000000" w:themeColor="text1"/>
                <w:sz w:val="20"/>
                <w:szCs w:val="20"/>
              </w:rPr>
            </w:pPr>
          </w:p>
        </w:tc>
        <w:tc>
          <w:tcPr>
            <w:tcW w:w="6234" w:type="dxa"/>
            <w:vAlign w:val="center"/>
          </w:tcPr>
          <w:p w14:paraId="6148AD5E" w14:textId="77777777" w:rsidR="00255DC1" w:rsidRPr="00510E99" w:rsidRDefault="00255DC1" w:rsidP="00255DC1">
            <w:pPr>
              <w:spacing w:line="276" w:lineRule="auto"/>
              <w:jc w:val="both"/>
              <w:rPr>
                <w:rFonts w:ascii="Arial" w:hAnsi="Arial" w:cs="Arial"/>
                <w:color w:val="000000" w:themeColor="text1"/>
                <w:sz w:val="20"/>
                <w:szCs w:val="20"/>
              </w:rPr>
            </w:pPr>
            <w:r w:rsidRPr="00510E99">
              <w:rPr>
                <w:rFonts w:ascii="Arial" w:hAnsi="Arial" w:cs="Arial"/>
                <w:color w:val="000000" w:themeColor="text1"/>
                <w:sz w:val="20"/>
                <w:szCs w:val="20"/>
              </w:rPr>
              <w:t xml:space="preserve">Osobné údaje týkajúce sa uznania viny za trestné činy, priestupky nie sú predmetom spracúvania </w:t>
            </w:r>
          </w:p>
        </w:tc>
      </w:tr>
      <w:tr w:rsidR="00255DC1" w:rsidRPr="00510E99" w14:paraId="11E2D309" w14:textId="77777777" w:rsidTr="00255DC1">
        <w:trPr>
          <w:trHeight w:val="397"/>
        </w:trPr>
        <w:tc>
          <w:tcPr>
            <w:tcW w:w="3397" w:type="dxa"/>
            <w:gridSpan w:val="2"/>
            <w:vAlign w:val="center"/>
          </w:tcPr>
          <w:p w14:paraId="130A2362" w14:textId="77777777" w:rsidR="00255DC1" w:rsidRPr="00510E99" w:rsidRDefault="00255DC1" w:rsidP="00255DC1">
            <w:pPr>
              <w:spacing w:line="276" w:lineRule="auto"/>
              <w:rPr>
                <w:rFonts w:ascii="Arial" w:hAnsi="Arial" w:cs="Arial"/>
                <w:i/>
                <w:color w:val="000000" w:themeColor="text1"/>
                <w:sz w:val="20"/>
                <w:szCs w:val="20"/>
              </w:rPr>
            </w:pPr>
            <w:r w:rsidRPr="00510E99">
              <w:rPr>
                <w:rFonts w:ascii="Arial" w:hAnsi="Arial" w:cs="Arial"/>
                <w:i/>
                <w:color w:val="000000" w:themeColor="text1"/>
                <w:sz w:val="20"/>
                <w:szCs w:val="20"/>
              </w:rPr>
              <w:t>Kategórie príjemcov</w:t>
            </w:r>
          </w:p>
        </w:tc>
        <w:tc>
          <w:tcPr>
            <w:tcW w:w="6234" w:type="dxa"/>
            <w:vAlign w:val="center"/>
          </w:tcPr>
          <w:p w14:paraId="06FC234C" w14:textId="4C853F7D" w:rsidR="00255DC1" w:rsidRPr="00510E99" w:rsidRDefault="00046006" w:rsidP="0004600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Z</w:t>
            </w:r>
            <w:r w:rsidRPr="00CC6ECB">
              <w:rPr>
                <w:rFonts w:ascii="Arial" w:hAnsi="Arial" w:cs="Arial"/>
                <w:color w:val="000000" w:themeColor="text1"/>
                <w:sz w:val="20"/>
                <w:szCs w:val="20"/>
              </w:rPr>
              <w:t>ískané osobné údaje nebudú poskytované tretím osobám</w:t>
            </w:r>
          </w:p>
        </w:tc>
      </w:tr>
      <w:tr w:rsidR="00255DC1" w:rsidRPr="00510E99" w14:paraId="1E6B1F6A" w14:textId="77777777" w:rsidTr="00255DC1">
        <w:trPr>
          <w:trHeight w:val="397"/>
        </w:trPr>
        <w:tc>
          <w:tcPr>
            <w:tcW w:w="3397" w:type="dxa"/>
            <w:gridSpan w:val="2"/>
            <w:vAlign w:val="center"/>
          </w:tcPr>
          <w:p w14:paraId="45C6AB21" w14:textId="77777777" w:rsidR="00255DC1" w:rsidRPr="00510E99" w:rsidRDefault="00255DC1" w:rsidP="00255DC1">
            <w:pPr>
              <w:spacing w:line="276" w:lineRule="auto"/>
              <w:rPr>
                <w:rFonts w:ascii="Arial" w:hAnsi="Arial" w:cs="Arial"/>
                <w:i/>
                <w:color w:val="000000" w:themeColor="text1"/>
                <w:sz w:val="20"/>
                <w:szCs w:val="20"/>
              </w:rPr>
            </w:pPr>
            <w:r>
              <w:rPr>
                <w:rFonts w:ascii="Arial" w:hAnsi="Arial" w:cs="Arial"/>
                <w:i/>
                <w:color w:val="000000" w:themeColor="text1"/>
                <w:sz w:val="20"/>
                <w:szCs w:val="20"/>
              </w:rPr>
              <w:t>Doba uchovávania</w:t>
            </w:r>
          </w:p>
        </w:tc>
        <w:tc>
          <w:tcPr>
            <w:tcW w:w="6234" w:type="dxa"/>
            <w:vAlign w:val="center"/>
          </w:tcPr>
          <w:p w14:paraId="719FE6EE" w14:textId="61B91B1E" w:rsidR="00255DC1" w:rsidRPr="00510E99" w:rsidRDefault="00046006" w:rsidP="0004600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Do skončenia podujatia, súťaže alebo po vyhlásení výsledkov tomboly</w:t>
            </w:r>
          </w:p>
        </w:tc>
      </w:tr>
    </w:tbl>
    <w:p w14:paraId="1597099A" w14:textId="77777777" w:rsidR="00255DC1" w:rsidRDefault="00255DC1">
      <w:pPr>
        <w:rPr>
          <w:rFonts w:ascii="Arial" w:hAnsi="Arial" w:cs="Arial"/>
          <w:sz w:val="20"/>
          <w:szCs w:val="20"/>
        </w:rPr>
      </w:pPr>
    </w:p>
    <w:p w14:paraId="4A89195D" w14:textId="77777777" w:rsidR="00046006" w:rsidRDefault="00046006">
      <w:pPr>
        <w:rPr>
          <w:rFonts w:ascii="Arial" w:hAnsi="Arial" w:cs="Arial"/>
          <w:sz w:val="20"/>
          <w:szCs w:val="20"/>
        </w:rPr>
      </w:pPr>
    </w:p>
    <w:p w14:paraId="5F29503E" w14:textId="02A96F6A" w:rsidR="00786E21" w:rsidRDefault="002A64EB" w:rsidP="00B20C8B">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Verzia: </w:t>
      </w:r>
      <w:r>
        <w:rPr>
          <w:rFonts w:ascii="Arial" w:hAnsi="Arial" w:cs="Arial"/>
          <w:sz w:val="20"/>
          <w:szCs w:val="20"/>
        </w:rPr>
        <w:tab/>
      </w:r>
      <w:r>
        <w:rPr>
          <w:rFonts w:ascii="Arial" w:hAnsi="Arial" w:cs="Arial"/>
          <w:sz w:val="20"/>
          <w:szCs w:val="20"/>
        </w:rPr>
        <w:tab/>
      </w:r>
      <w:r>
        <w:rPr>
          <w:rFonts w:ascii="Arial" w:hAnsi="Arial" w:cs="Arial"/>
          <w:sz w:val="20"/>
          <w:szCs w:val="20"/>
        </w:rPr>
        <w:tab/>
        <w:t>1.4</w:t>
      </w:r>
    </w:p>
    <w:p w14:paraId="09F3558C" w14:textId="2350BA7E" w:rsidR="00786E21" w:rsidRDefault="00786E21" w:rsidP="00B20C8B">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Aktualizovala: </w:t>
      </w:r>
      <w:r>
        <w:rPr>
          <w:rFonts w:ascii="Arial" w:hAnsi="Arial" w:cs="Arial"/>
          <w:sz w:val="20"/>
          <w:szCs w:val="20"/>
        </w:rPr>
        <w:tab/>
      </w:r>
      <w:r>
        <w:rPr>
          <w:rFonts w:ascii="Arial" w:hAnsi="Arial" w:cs="Arial"/>
          <w:sz w:val="20"/>
          <w:szCs w:val="20"/>
        </w:rPr>
        <w:tab/>
        <w:t>Mgr. Bc. Katarína Rusňáková</w:t>
      </w:r>
    </w:p>
    <w:p w14:paraId="0C0118B8" w14:textId="4B4B66C7" w:rsidR="00786E21" w:rsidRDefault="00786E21" w:rsidP="002A64EB">
      <w:pPr>
        <w:pBdr>
          <w:top w:val="single" w:sz="4" w:space="1" w:color="auto"/>
          <w:left w:val="single" w:sz="4" w:space="4" w:color="auto"/>
          <w:bottom w:val="single" w:sz="4" w:space="1" w:color="auto"/>
          <w:right w:val="single" w:sz="4" w:space="4" w:color="auto"/>
        </w:pBdr>
        <w:ind w:left="2124" w:hanging="2124"/>
        <w:rPr>
          <w:rFonts w:ascii="Arial" w:hAnsi="Arial" w:cs="Arial"/>
          <w:sz w:val="20"/>
          <w:szCs w:val="20"/>
        </w:rPr>
      </w:pPr>
      <w:r>
        <w:rPr>
          <w:rFonts w:ascii="Arial" w:hAnsi="Arial" w:cs="Arial"/>
          <w:sz w:val="20"/>
          <w:szCs w:val="20"/>
        </w:rPr>
        <w:t>Predmet aktualizácie:</w:t>
      </w:r>
      <w:r>
        <w:rPr>
          <w:rFonts w:ascii="Arial" w:hAnsi="Arial" w:cs="Arial"/>
          <w:sz w:val="20"/>
          <w:szCs w:val="20"/>
        </w:rPr>
        <w:tab/>
      </w:r>
      <w:r w:rsidR="002A64EB">
        <w:rPr>
          <w:rFonts w:ascii="Arial" w:hAnsi="Arial" w:cs="Arial"/>
          <w:sz w:val="20"/>
          <w:szCs w:val="20"/>
        </w:rPr>
        <w:t>Pripísanie nového spoločného prevádzkovateľa pri spracovateľskej činnosti č. 14 „Monitorovanie kamerovým systémom“</w:t>
      </w:r>
    </w:p>
    <w:p w14:paraId="349EA832" w14:textId="1BD36A23" w:rsidR="00786E21" w:rsidRDefault="002A64EB" w:rsidP="00B20C8B">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Dňa: </w:t>
      </w:r>
      <w:r>
        <w:rPr>
          <w:rFonts w:ascii="Arial" w:hAnsi="Arial" w:cs="Arial"/>
          <w:sz w:val="20"/>
          <w:szCs w:val="20"/>
        </w:rPr>
        <w:tab/>
      </w:r>
      <w:r>
        <w:rPr>
          <w:rFonts w:ascii="Arial" w:hAnsi="Arial" w:cs="Arial"/>
          <w:sz w:val="20"/>
          <w:szCs w:val="20"/>
        </w:rPr>
        <w:tab/>
      </w:r>
      <w:r>
        <w:rPr>
          <w:rFonts w:ascii="Arial" w:hAnsi="Arial" w:cs="Arial"/>
          <w:sz w:val="20"/>
          <w:szCs w:val="20"/>
        </w:rPr>
        <w:tab/>
        <w:t>04. 11</w:t>
      </w:r>
      <w:r w:rsidR="00786E21">
        <w:rPr>
          <w:rFonts w:ascii="Arial" w:hAnsi="Arial" w:cs="Arial"/>
          <w:sz w:val="20"/>
          <w:szCs w:val="20"/>
        </w:rPr>
        <w:t>. 2021</w:t>
      </w:r>
    </w:p>
    <w:p w14:paraId="0BE09616" w14:textId="77777777" w:rsidR="00786E21" w:rsidRPr="00510E99" w:rsidRDefault="00786E21">
      <w:pPr>
        <w:rPr>
          <w:rFonts w:ascii="Arial" w:hAnsi="Arial" w:cs="Arial"/>
          <w:sz w:val="20"/>
          <w:szCs w:val="20"/>
        </w:rPr>
      </w:pPr>
    </w:p>
    <w:sectPr w:rsidR="00786E21" w:rsidRPr="00510E99" w:rsidSect="00426127">
      <w:footerReference w:type="even" r:id="rId10"/>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179B6" w14:textId="77777777" w:rsidR="000D3849" w:rsidRDefault="000D3849">
      <w:r>
        <w:separator/>
      </w:r>
    </w:p>
  </w:endnote>
  <w:endnote w:type="continuationSeparator" w:id="0">
    <w:p w14:paraId="25165DCE" w14:textId="77777777" w:rsidR="000D3849" w:rsidRDefault="000D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any"/>
      </w:rPr>
      <w:id w:val="1885752907"/>
      <w:docPartObj>
        <w:docPartGallery w:val="Page Numbers (Bottom of Page)"/>
        <w:docPartUnique/>
      </w:docPartObj>
    </w:sdtPr>
    <w:sdtEndPr>
      <w:rPr>
        <w:rStyle w:val="slostrany"/>
      </w:rPr>
    </w:sdtEndPr>
    <w:sdtContent>
      <w:p w14:paraId="2AA5DADE" w14:textId="77777777" w:rsidR="00255DC1" w:rsidRDefault="00255DC1" w:rsidP="00426127">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7CA31EB" w14:textId="77777777" w:rsidR="00255DC1" w:rsidRDefault="00255DC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any"/>
        <w:rFonts w:ascii="Arial" w:hAnsi="Arial" w:cs="Arial"/>
        <w:sz w:val="20"/>
      </w:rPr>
      <w:id w:val="-381565922"/>
      <w:docPartObj>
        <w:docPartGallery w:val="Page Numbers (Bottom of Page)"/>
        <w:docPartUnique/>
      </w:docPartObj>
    </w:sdtPr>
    <w:sdtEndPr>
      <w:rPr>
        <w:rStyle w:val="slostrany"/>
      </w:rPr>
    </w:sdtEndPr>
    <w:sdtContent>
      <w:p w14:paraId="3F2444A1" w14:textId="77777777" w:rsidR="00255DC1" w:rsidRPr="00C0261F" w:rsidRDefault="00255DC1" w:rsidP="00426127">
        <w:pPr>
          <w:pStyle w:val="Pta"/>
          <w:framePr w:wrap="none" w:vAnchor="text" w:hAnchor="margin" w:xAlign="center" w:y="1"/>
          <w:rPr>
            <w:rStyle w:val="slostrany"/>
            <w:rFonts w:ascii="Arial" w:hAnsi="Arial" w:cs="Arial"/>
            <w:sz w:val="20"/>
          </w:rPr>
        </w:pPr>
        <w:r w:rsidRPr="00C0261F">
          <w:rPr>
            <w:rStyle w:val="slostrany"/>
            <w:rFonts w:ascii="Arial" w:hAnsi="Arial" w:cs="Arial"/>
            <w:sz w:val="20"/>
          </w:rPr>
          <w:fldChar w:fldCharType="begin"/>
        </w:r>
        <w:r w:rsidRPr="00C0261F">
          <w:rPr>
            <w:rStyle w:val="slostrany"/>
            <w:rFonts w:ascii="Arial" w:hAnsi="Arial" w:cs="Arial"/>
            <w:sz w:val="20"/>
          </w:rPr>
          <w:instrText xml:space="preserve"> PAGE </w:instrText>
        </w:r>
        <w:r w:rsidRPr="00C0261F">
          <w:rPr>
            <w:rStyle w:val="slostrany"/>
            <w:rFonts w:ascii="Arial" w:hAnsi="Arial" w:cs="Arial"/>
            <w:sz w:val="20"/>
          </w:rPr>
          <w:fldChar w:fldCharType="separate"/>
        </w:r>
        <w:r w:rsidR="00255077">
          <w:rPr>
            <w:rStyle w:val="slostrany"/>
            <w:rFonts w:ascii="Arial" w:hAnsi="Arial" w:cs="Arial"/>
            <w:noProof/>
            <w:sz w:val="20"/>
          </w:rPr>
          <w:t>49</w:t>
        </w:r>
        <w:r w:rsidRPr="00C0261F">
          <w:rPr>
            <w:rStyle w:val="slostrany"/>
            <w:rFonts w:ascii="Arial" w:hAnsi="Arial" w:cs="Arial"/>
            <w:sz w:val="20"/>
          </w:rPr>
          <w:fldChar w:fldCharType="end"/>
        </w:r>
      </w:p>
    </w:sdtContent>
  </w:sdt>
  <w:p w14:paraId="6D69A34F" w14:textId="77777777" w:rsidR="00255DC1" w:rsidRPr="00C0261F" w:rsidRDefault="00255DC1">
    <w:pPr>
      <w:pStyle w:val="Pta"/>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BED71" w14:textId="77777777" w:rsidR="000D3849" w:rsidRDefault="000D3849">
      <w:r>
        <w:separator/>
      </w:r>
    </w:p>
  </w:footnote>
  <w:footnote w:type="continuationSeparator" w:id="0">
    <w:p w14:paraId="78E889FB" w14:textId="77777777" w:rsidR="000D3849" w:rsidRDefault="000D3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58AE"/>
    <w:multiLevelType w:val="hybridMultilevel"/>
    <w:tmpl w:val="A998BB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0157F1"/>
    <w:multiLevelType w:val="multilevel"/>
    <w:tmpl w:val="00E49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B4613"/>
    <w:multiLevelType w:val="hybridMultilevel"/>
    <w:tmpl w:val="0980DC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AB71C4"/>
    <w:multiLevelType w:val="hybridMultilevel"/>
    <w:tmpl w:val="94F4FAFC"/>
    <w:lvl w:ilvl="0" w:tplc="041B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162"/>
    <w:multiLevelType w:val="hybridMultilevel"/>
    <w:tmpl w:val="B2D2C3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200E88"/>
    <w:multiLevelType w:val="hybridMultilevel"/>
    <w:tmpl w:val="F9EA478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BFE201F"/>
    <w:multiLevelType w:val="hybridMultilevel"/>
    <w:tmpl w:val="E15AC7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595D2A"/>
    <w:multiLevelType w:val="hybridMultilevel"/>
    <w:tmpl w:val="B2D2C3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C12CAB"/>
    <w:multiLevelType w:val="multilevel"/>
    <w:tmpl w:val="C22EF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7309FD"/>
    <w:multiLevelType w:val="hybridMultilevel"/>
    <w:tmpl w:val="A60A74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B54B8F"/>
    <w:multiLevelType w:val="hybridMultilevel"/>
    <w:tmpl w:val="F1D2C7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9C6791E"/>
    <w:multiLevelType w:val="hybridMultilevel"/>
    <w:tmpl w:val="7A1277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6176DE"/>
    <w:multiLevelType w:val="hybridMultilevel"/>
    <w:tmpl w:val="CB6097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1D059BC"/>
    <w:multiLevelType w:val="hybridMultilevel"/>
    <w:tmpl w:val="E88A8D48"/>
    <w:lvl w:ilvl="0" w:tplc="041B0017">
      <w:start w:val="1"/>
      <w:numFmt w:val="lowerLetter"/>
      <w:lvlText w:val="%1)"/>
      <w:lvlJc w:val="left"/>
      <w:pPr>
        <w:ind w:left="720" w:hanging="360"/>
      </w:pPr>
    </w:lvl>
    <w:lvl w:ilvl="1" w:tplc="041B0001">
      <w:start w:val="1"/>
      <w:numFmt w:val="bullet"/>
      <w:lvlText w:val=""/>
      <w:lvlJc w:val="left"/>
      <w:pPr>
        <w:ind w:left="1636"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4120D9B"/>
    <w:multiLevelType w:val="hybridMultilevel"/>
    <w:tmpl w:val="CA9AFF3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5DE8513C"/>
    <w:multiLevelType w:val="hybridMultilevel"/>
    <w:tmpl w:val="716239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9E505A"/>
    <w:multiLevelType w:val="hybridMultilevel"/>
    <w:tmpl w:val="A56A7C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1878FF"/>
    <w:multiLevelType w:val="hybridMultilevel"/>
    <w:tmpl w:val="33861D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72E6671"/>
    <w:multiLevelType w:val="hybridMultilevel"/>
    <w:tmpl w:val="8DE637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7B1037C"/>
    <w:multiLevelType w:val="hybridMultilevel"/>
    <w:tmpl w:val="B2D2C3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5"/>
  </w:num>
  <w:num w:numId="3">
    <w:abstractNumId w:val="6"/>
  </w:num>
  <w:num w:numId="4">
    <w:abstractNumId w:val="1"/>
  </w:num>
  <w:num w:numId="5">
    <w:abstractNumId w:val="8"/>
  </w:num>
  <w:num w:numId="6">
    <w:abstractNumId w:val="17"/>
  </w:num>
  <w:num w:numId="7">
    <w:abstractNumId w:val="18"/>
  </w:num>
  <w:num w:numId="8">
    <w:abstractNumId w:val="19"/>
  </w:num>
  <w:num w:numId="9">
    <w:abstractNumId w:val="4"/>
  </w:num>
  <w:num w:numId="10">
    <w:abstractNumId w:val="2"/>
  </w:num>
  <w:num w:numId="11">
    <w:abstractNumId w:val="16"/>
  </w:num>
  <w:num w:numId="12">
    <w:abstractNumId w:val="7"/>
  </w:num>
  <w:num w:numId="13">
    <w:abstractNumId w:val="10"/>
  </w:num>
  <w:num w:numId="14">
    <w:abstractNumId w:val="9"/>
  </w:num>
  <w:num w:numId="15">
    <w:abstractNumId w:val="15"/>
  </w:num>
  <w:num w:numId="16">
    <w:abstractNumId w:val="0"/>
  </w:num>
  <w:num w:numId="17">
    <w:abstractNumId w:val="11"/>
  </w:num>
  <w:num w:numId="18">
    <w:abstractNumId w:val="13"/>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82"/>
    <w:rsid w:val="00007C1E"/>
    <w:rsid w:val="0002292C"/>
    <w:rsid w:val="0003225F"/>
    <w:rsid w:val="00046006"/>
    <w:rsid w:val="00084CEC"/>
    <w:rsid w:val="000904B1"/>
    <w:rsid w:val="00095793"/>
    <w:rsid w:val="000A5C6A"/>
    <w:rsid w:val="000C1616"/>
    <w:rsid w:val="000C7D63"/>
    <w:rsid w:val="000D3849"/>
    <w:rsid w:val="000F46DE"/>
    <w:rsid w:val="001007E0"/>
    <w:rsid w:val="00123458"/>
    <w:rsid w:val="00132224"/>
    <w:rsid w:val="00143BF7"/>
    <w:rsid w:val="00180F43"/>
    <w:rsid w:val="00187998"/>
    <w:rsid w:val="0019439E"/>
    <w:rsid w:val="001B1BA5"/>
    <w:rsid w:val="001C0D20"/>
    <w:rsid w:val="0022005F"/>
    <w:rsid w:val="00245BC6"/>
    <w:rsid w:val="00250D95"/>
    <w:rsid w:val="002543FB"/>
    <w:rsid w:val="00255077"/>
    <w:rsid w:val="00255DC1"/>
    <w:rsid w:val="00262D70"/>
    <w:rsid w:val="00265FF3"/>
    <w:rsid w:val="00281A48"/>
    <w:rsid w:val="002838F7"/>
    <w:rsid w:val="002A64EB"/>
    <w:rsid w:val="002B3858"/>
    <w:rsid w:val="002C3236"/>
    <w:rsid w:val="00321F10"/>
    <w:rsid w:val="0034001D"/>
    <w:rsid w:val="00360E33"/>
    <w:rsid w:val="00394672"/>
    <w:rsid w:val="00396DEE"/>
    <w:rsid w:val="003D0B5A"/>
    <w:rsid w:val="00411001"/>
    <w:rsid w:val="0041271B"/>
    <w:rsid w:val="00415D46"/>
    <w:rsid w:val="0042515B"/>
    <w:rsid w:val="00426127"/>
    <w:rsid w:val="004331DD"/>
    <w:rsid w:val="004473AB"/>
    <w:rsid w:val="00456CE8"/>
    <w:rsid w:val="00471503"/>
    <w:rsid w:val="00477454"/>
    <w:rsid w:val="00481928"/>
    <w:rsid w:val="00486BF3"/>
    <w:rsid w:val="00490C4B"/>
    <w:rsid w:val="004D0A51"/>
    <w:rsid w:val="00510E99"/>
    <w:rsid w:val="00511CA7"/>
    <w:rsid w:val="005674D9"/>
    <w:rsid w:val="005712F7"/>
    <w:rsid w:val="005C2E63"/>
    <w:rsid w:val="005D2683"/>
    <w:rsid w:val="006270CA"/>
    <w:rsid w:val="00631A78"/>
    <w:rsid w:val="00632D6D"/>
    <w:rsid w:val="00634D13"/>
    <w:rsid w:val="00646003"/>
    <w:rsid w:val="00652AC3"/>
    <w:rsid w:val="006651A1"/>
    <w:rsid w:val="00665C11"/>
    <w:rsid w:val="00670F73"/>
    <w:rsid w:val="00671E85"/>
    <w:rsid w:val="006824B1"/>
    <w:rsid w:val="006A3B17"/>
    <w:rsid w:val="006C17EF"/>
    <w:rsid w:val="006D1A68"/>
    <w:rsid w:val="006E77E6"/>
    <w:rsid w:val="006F2CE4"/>
    <w:rsid w:val="00705A2B"/>
    <w:rsid w:val="00716704"/>
    <w:rsid w:val="00716C14"/>
    <w:rsid w:val="00752465"/>
    <w:rsid w:val="00766BBB"/>
    <w:rsid w:val="00786E21"/>
    <w:rsid w:val="00792040"/>
    <w:rsid w:val="00797608"/>
    <w:rsid w:val="007A5CC3"/>
    <w:rsid w:val="007B3D33"/>
    <w:rsid w:val="007B7887"/>
    <w:rsid w:val="007D2A79"/>
    <w:rsid w:val="007D3DE3"/>
    <w:rsid w:val="007E3493"/>
    <w:rsid w:val="00801CE9"/>
    <w:rsid w:val="00825272"/>
    <w:rsid w:val="0083303E"/>
    <w:rsid w:val="0085391A"/>
    <w:rsid w:val="00873A91"/>
    <w:rsid w:val="008D7362"/>
    <w:rsid w:val="008E241F"/>
    <w:rsid w:val="009014A9"/>
    <w:rsid w:val="00910CD1"/>
    <w:rsid w:val="009264B3"/>
    <w:rsid w:val="00930DCD"/>
    <w:rsid w:val="009A421D"/>
    <w:rsid w:val="009B43CB"/>
    <w:rsid w:val="009C4C44"/>
    <w:rsid w:val="009D4CEB"/>
    <w:rsid w:val="00A10F69"/>
    <w:rsid w:val="00A3013C"/>
    <w:rsid w:val="00A352CE"/>
    <w:rsid w:val="00A471AB"/>
    <w:rsid w:val="00A65BF7"/>
    <w:rsid w:val="00A72164"/>
    <w:rsid w:val="00AA363A"/>
    <w:rsid w:val="00AB1185"/>
    <w:rsid w:val="00AB13A4"/>
    <w:rsid w:val="00AB354F"/>
    <w:rsid w:val="00AC0CD6"/>
    <w:rsid w:val="00AC1862"/>
    <w:rsid w:val="00AD2282"/>
    <w:rsid w:val="00AF0348"/>
    <w:rsid w:val="00AF1237"/>
    <w:rsid w:val="00B17796"/>
    <w:rsid w:val="00B20993"/>
    <w:rsid w:val="00B20C8B"/>
    <w:rsid w:val="00B22704"/>
    <w:rsid w:val="00B227FB"/>
    <w:rsid w:val="00B252D5"/>
    <w:rsid w:val="00B27389"/>
    <w:rsid w:val="00B42CD0"/>
    <w:rsid w:val="00B44ADF"/>
    <w:rsid w:val="00B511DB"/>
    <w:rsid w:val="00B65C37"/>
    <w:rsid w:val="00BA4921"/>
    <w:rsid w:val="00BA6F50"/>
    <w:rsid w:val="00BB3DE8"/>
    <w:rsid w:val="00BC5D16"/>
    <w:rsid w:val="00BE0508"/>
    <w:rsid w:val="00C0034A"/>
    <w:rsid w:val="00C0261F"/>
    <w:rsid w:val="00C20F5F"/>
    <w:rsid w:val="00C244E8"/>
    <w:rsid w:val="00C532F4"/>
    <w:rsid w:val="00C63155"/>
    <w:rsid w:val="00C80259"/>
    <w:rsid w:val="00CC6ECB"/>
    <w:rsid w:val="00CD5C75"/>
    <w:rsid w:val="00CD62B9"/>
    <w:rsid w:val="00CF2BD1"/>
    <w:rsid w:val="00D05A87"/>
    <w:rsid w:val="00D07BEF"/>
    <w:rsid w:val="00D43CD0"/>
    <w:rsid w:val="00D50DDE"/>
    <w:rsid w:val="00D634CD"/>
    <w:rsid w:val="00D77283"/>
    <w:rsid w:val="00D825D0"/>
    <w:rsid w:val="00DA5750"/>
    <w:rsid w:val="00DD59C2"/>
    <w:rsid w:val="00DF0557"/>
    <w:rsid w:val="00DF7BEA"/>
    <w:rsid w:val="00E1737E"/>
    <w:rsid w:val="00E214C3"/>
    <w:rsid w:val="00E2196E"/>
    <w:rsid w:val="00E35F2E"/>
    <w:rsid w:val="00E5564D"/>
    <w:rsid w:val="00E56B40"/>
    <w:rsid w:val="00E81DF5"/>
    <w:rsid w:val="00E81FF6"/>
    <w:rsid w:val="00EA6A12"/>
    <w:rsid w:val="00EE3493"/>
    <w:rsid w:val="00F07DF3"/>
    <w:rsid w:val="00F16FDF"/>
    <w:rsid w:val="00F23E5A"/>
    <w:rsid w:val="00F24DBA"/>
    <w:rsid w:val="00F301DB"/>
    <w:rsid w:val="00F3768A"/>
    <w:rsid w:val="00F52041"/>
    <w:rsid w:val="00F54C25"/>
    <w:rsid w:val="00FB2000"/>
    <w:rsid w:val="00FB2BD6"/>
    <w:rsid w:val="00FB41D1"/>
    <w:rsid w:val="00FE26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0898"/>
  <w15:chartTrackingRefBased/>
  <w15:docId w15:val="{4E564AC7-2573-406C-B771-A89178B0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385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B20993"/>
    <w:rPr>
      <w:color w:val="0000FF"/>
      <w:u w:val="single"/>
    </w:rPr>
  </w:style>
  <w:style w:type="character" w:customStyle="1" w:styleId="s1">
    <w:name w:val="s1"/>
    <w:basedOn w:val="Predvolenpsmoodseku"/>
    <w:rsid w:val="00B20993"/>
  </w:style>
  <w:style w:type="paragraph" w:styleId="Odsekzoznamu">
    <w:name w:val="List Paragraph"/>
    <w:basedOn w:val="Normlny"/>
    <w:uiPriority w:val="34"/>
    <w:qFormat/>
    <w:rsid w:val="00B20993"/>
    <w:pPr>
      <w:ind w:left="720"/>
      <w:contextualSpacing/>
    </w:pPr>
  </w:style>
  <w:style w:type="paragraph" w:styleId="Normlnywebov">
    <w:name w:val="Normal (Web)"/>
    <w:basedOn w:val="Normlny"/>
    <w:uiPriority w:val="99"/>
    <w:unhideWhenUsed/>
    <w:rsid w:val="00B20993"/>
    <w:pPr>
      <w:spacing w:before="100" w:beforeAutospacing="1" w:after="100" w:afterAutospacing="1"/>
    </w:pPr>
  </w:style>
  <w:style w:type="character" w:customStyle="1" w:styleId="apple-converted-space">
    <w:name w:val="apple-converted-space"/>
    <w:basedOn w:val="Predvolenpsmoodseku"/>
    <w:rsid w:val="00B20993"/>
  </w:style>
  <w:style w:type="character" w:customStyle="1" w:styleId="PtaChar">
    <w:name w:val="Päta Char"/>
    <w:basedOn w:val="Predvolenpsmoodseku"/>
    <w:link w:val="Pta"/>
    <w:rsid w:val="00B20993"/>
  </w:style>
  <w:style w:type="paragraph" w:styleId="Pta">
    <w:name w:val="footer"/>
    <w:basedOn w:val="Normlny"/>
    <w:link w:val="PtaChar"/>
    <w:unhideWhenUsed/>
    <w:rsid w:val="00B20993"/>
    <w:pPr>
      <w:tabs>
        <w:tab w:val="center" w:pos="4536"/>
        <w:tab w:val="right" w:pos="9072"/>
      </w:tabs>
    </w:pPr>
    <w:rPr>
      <w:rFonts w:asciiTheme="minorHAnsi" w:eastAsiaTheme="minorHAnsi" w:hAnsiTheme="minorHAnsi" w:cstheme="minorBidi"/>
      <w:sz w:val="22"/>
      <w:szCs w:val="22"/>
      <w:lang w:eastAsia="en-US"/>
    </w:rPr>
  </w:style>
  <w:style w:type="character" w:customStyle="1" w:styleId="PtaChar1">
    <w:name w:val="Päta Char1"/>
    <w:basedOn w:val="Predvolenpsmoodseku"/>
    <w:rsid w:val="00B20993"/>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uiPriority w:val="99"/>
    <w:rsid w:val="00B20993"/>
  </w:style>
  <w:style w:type="paragraph" w:styleId="Hlavika">
    <w:name w:val="header"/>
    <w:basedOn w:val="Normlny"/>
    <w:link w:val="HlavikaChar"/>
    <w:uiPriority w:val="99"/>
    <w:unhideWhenUsed/>
    <w:rsid w:val="00B20993"/>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1">
    <w:name w:val="Hlavička Char1"/>
    <w:basedOn w:val="Predvolenpsmoodseku"/>
    <w:rsid w:val="00B20993"/>
    <w:rPr>
      <w:rFonts w:ascii="Times New Roman" w:eastAsia="Times New Roman" w:hAnsi="Times New Roman" w:cs="Times New Roman"/>
      <w:sz w:val="24"/>
      <w:szCs w:val="24"/>
      <w:lang w:eastAsia="sk-SK"/>
    </w:rPr>
  </w:style>
  <w:style w:type="paragraph" w:customStyle="1" w:styleId="p1">
    <w:name w:val="p1"/>
    <w:basedOn w:val="Normlny"/>
    <w:rsid w:val="00B20993"/>
    <w:pPr>
      <w:jc w:val="both"/>
    </w:pPr>
    <w:rPr>
      <w:rFonts w:ascii="Helvetica" w:eastAsiaTheme="minorHAnsi" w:hAnsi="Helvetica"/>
      <w:color w:val="060606"/>
      <w:sz w:val="15"/>
      <w:szCs w:val="15"/>
    </w:rPr>
  </w:style>
  <w:style w:type="character" w:styleId="slostrany">
    <w:name w:val="page number"/>
    <w:basedOn w:val="Predvolenpsmoodseku"/>
    <w:uiPriority w:val="99"/>
    <w:unhideWhenUsed/>
    <w:rsid w:val="00B20993"/>
  </w:style>
  <w:style w:type="paragraph" w:styleId="Textbubliny">
    <w:name w:val="Balloon Text"/>
    <w:basedOn w:val="Normlny"/>
    <w:link w:val="TextbublinyChar"/>
    <w:uiPriority w:val="99"/>
    <w:semiHidden/>
    <w:unhideWhenUsed/>
    <w:rsid w:val="00394672"/>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4672"/>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2513">
      <w:bodyDiv w:val="1"/>
      <w:marLeft w:val="0"/>
      <w:marRight w:val="0"/>
      <w:marTop w:val="0"/>
      <w:marBottom w:val="0"/>
      <w:divBdr>
        <w:top w:val="none" w:sz="0" w:space="0" w:color="auto"/>
        <w:left w:val="none" w:sz="0" w:space="0" w:color="auto"/>
        <w:bottom w:val="none" w:sz="0" w:space="0" w:color="auto"/>
        <w:right w:val="none" w:sz="0" w:space="0" w:color="auto"/>
      </w:divBdr>
      <w:divsChild>
        <w:div w:id="464663405">
          <w:marLeft w:val="255"/>
          <w:marRight w:val="0"/>
          <w:marTop w:val="0"/>
          <w:marBottom w:val="0"/>
          <w:divBdr>
            <w:top w:val="none" w:sz="0" w:space="0" w:color="auto"/>
            <w:left w:val="none" w:sz="0" w:space="0" w:color="auto"/>
            <w:bottom w:val="none" w:sz="0" w:space="0" w:color="auto"/>
            <w:right w:val="none" w:sz="0" w:space="0" w:color="auto"/>
          </w:divBdr>
          <w:divsChild>
            <w:div w:id="1605386379">
              <w:marLeft w:val="255"/>
              <w:marRight w:val="0"/>
              <w:marTop w:val="75"/>
              <w:marBottom w:val="0"/>
              <w:divBdr>
                <w:top w:val="none" w:sz="0" w:space="0" w:color="auto"/>
                <w:left w:val="none" w:sz="0" w:space="0" w:color="auto"/>
                <w:bottom w:val="none" w:sz="0" w:space="0" w:color="auto"/>
                <w:right w:val="none" w:sz="0" w:space="0" w:color="auto"/>
              </w:divBdr>
              <w:divsChild>
                <w:div w:id="637954281">
                  <w:marLeft w:val="0"/>
                  <w:marRight w:val="225"/>
                  <w:marTop w:val="0"/>
                  <w:marBottom w:val="0"/>
                  <w:divBdr>
                    <w:top w:val="none" w:sz="0" w:space="0" w:color="auto"/>
                    <w:left w:val="none" w:sz="0" w:space="0" w:color="auto"/>
                    <w:bottom w:val="none" w:sz="0" w:space="0" w:color="auto"/>
                    <w:right w:val="none" w:sz="0" w:space="0" w:color="auto"/>
                  </w:divBdr>
                </w:div>
              </w:divsChild>
            </w:div>
            <w:div w:id="1501968109">
              <w:marLeft w:val="255"/>
              <w:marRight w:val="0"/>
              <w:marTop w:val="75"/>
              <w:marBottom w:val="0"/>
              <w:divBdr>
                <w:top w:val="none" w:sz="0" w:space="0" w:color="auto"/>
                <w:left w:val="none" w:sz="0" w:space="0" w:color="auto"/>
                <w:bottom w:val="none" w:sz="0" w:space="0" w:color="auto"/>
                <w:right w:val="none" w:sz="0" w:space="0" w:color="auto"/>
              </w:divBdr>
              <w:divsChild>
                <w:div w:id="1077048637">
                  <w:marLeft w:val="0"/>
                  <w:marRight w:val="225"/>
                  <w:marTop w:val="0"/>
                  <w:marBottom w:val="0"/>
                  <w:divBdr>
                    <w:top w:val="none" w:sz="0" w:space="0" w:color="auto"/>
                    <w:left w:val="none" w:sz="0" w:space="0" w:color="auto"/>
                    <w:bottom w:val="none" w:sz="0" w:space="0" w:color="auto"/>
                    <w:right w:val="none" w:sz="0" w:space="0" w:color="auto"/>
                  </w:divBdr>
                </w:div>
              </w:divsChild>
            </w:div>
            <w:div w:id="156580790">
              <w:marLeft w:val="255"/>
              <w:marRight w:val="0"/>
              <w:marTop w:val="75"/>
              <w:marBottom w:val="0"/>
              <w:divBdr>
                <w:top w:val="none" w:sz="0" w:space="0" w:color="auto"/>
                <w:left w:val="none" w:sz="0" w:space="0" w:color="auto"/>
                <w:bottom w:val="none" w:sz="0" w:space="0" w:color="auto"/>
                <w:right w:val="none" w:sz="0" w:space="0" w:color="auto"/>
              </w:divBdr>
              <w:divsChild>
                <w:div w:id="1125734813">
                  <w:marLeft w:val="0"/>
                  <w:marRight w:val="225"/>
                  <w:marTop w:val="0"/>
                  <w:marBottom w:val="0"/>
                  <w:divBdr>
                    <w:top w:val="none" w:sz="0" w:space="0" w:color="auto"/>
                    <w:left w:val="none" w:sz="0" w:space="0" w:color="auto"/>
                    <w:bottom w:val="none" w:sz="0" w:space="0" w:color="auto"/>
                    <w:right w:val="none" w:sz="0" w:space="0" w:color="auto"/>
                  </w:divBdr>
                </w:div>
              </w:divsChild>
            </w:div>
            <w:div w:id="1705062184">
              <w:marLeft w:val="255"/>
              <w:marRight w:val="0"/>
              <w:marTop w:val="75"/>
              <w:marBottom w:val="0"/>
              <w:divBdr>
                <w:top w:val="none" w:sz="0" w:space="0" w:color="auto"/>
                <w:left w:val="none" w:sz="0" w:space="0" w:color="auto"/>
                <w:bottom w:val="none" w:sz="0" w:space="0" w:color="auto"/>
                <w:right w:val="none" w:sz="0" w:space="0" w:color="auto"/>
              </w:divBdr>
              <w:divsChild>
                <w:div w:id="14922175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58363711">
          <w:marLeft w:val="255"/>
          <w:marRight w:val="0"/>
          <w:marTop w:val="0"/>
          <w:marBottom w:val="0"/>
          <w:divBdr>
            <w:top w:val="none" w:sz="0" w:space="0" w:color="auto"/>
            <w:left w:val="none" w:sz="0" w:space="0" w:color="auto"/>
            <w:bottom w:val="none" w:sz="0" w:space="0" w:color="auto"/>
            <w:right w:val="none" w:sz="0" w:space="0" w:color="auto"/>
          </w:divBdr>
        </w:div>
      </w:divsChild>
    </w:div>
    <w:div w:id="842819350">
      <w:bodyDiv w:val="1"/>
      <w:marLeft w:val="0"/>
      <w:marRight w:val="0"/>
      <w:marTop w:val="0"/>
      <w:marBottom w:val="0"/>
      <w:divBdr>
        <w:top w:val="none" w:sz="0" w:space="0" w:color="auto"/>
        <w:left w:val="none" w:sz="0" w:space="0" w:color="auto"/>
        <w:bottom w:val="none" w:sz="0" w:space="0" w:color="auto"/>
        <w:right w:val="none" w:sz="0" w:space="0" w:color="auto"/>
      </w:divBdr>
      <w:divsChild>
        <w:div w:id="1836218021">
          <w:marLeft w:val="255"/>
          <w:marRight w:val="0"/>
          <w:marTop w:val="75"/>
          <w:marBottom w:val="0"/>
          <w:divBdr>
            <w:top w:val="none" w:sz="0" w:space="0" w:color="auto"/>
            <w:left w:val="none" w:sz="0" w:space="0" w:color="auto"/>
            <w:bottom w:val="none" w:sz="0" w:space="0" w:color="auto"/>
            <w:right w:val="none" w:sz="0" w:space="0" w:color="auto"/>
          </w:divBdr>
        </w:div>
        <w:div w:id="1066957595">
          <w:marLeft w:val="255"/>
          <w:marRight w:val="0"/>
          <w:marTop w:val="75"/>
          <w:marBottom w:val="0"/>
          <w:divBdr>
            <w:top w:val="none" w:sz="0" w:space="0" w:color="auto"/>
            <w:left w:val="none" w:sz="0" w:space="0" w:color="auto"/>
            <w:bottom w:val="none" w:sz="0" w:space="0" w:color="auto"/>
            <w:right w:val="none" w:sz="0" w:space="0" w:color="auto"/>
          </w:divBdr>
          <w:divsChild>
            <w:div w:id="889414571">
              <w:marLeft w:val="0"/>
              <w:marRight w:val="225"/>
              <w:marTop w:val="0"/>
              <w:marBottom w:val="0"/>
              <w:divBdr>
                <w:top w:val="none" w:sz="0" w:space="0" w:color="auto"/>
                <w:left w:val="none" w:sz="0" w:space="0" w:color="auto"/>
                <w:bottom w:val="none" w:sz="0" w:space="0" w:color="auto"/>
                <w:right w:val="none" w:sz="0" w:space="0" w:color="auto"/>
              </w:divBdr>
            </w:div>
          </w:divsChild>
        </w:div>
        <w:div w:id="1743483764">
          <w:marLeft w:val="255"/>
          <w:marRight w:val="0"/>
          <w:marTop w:val="75"/>
          <w:marBottom w:val="0"/>
          <w:divBdr>
            <w:top w:val="none" w:sz="0" w:space="0" w:color="auto"/>
            <w:left w:val="none" w:sz="0" w:space="0" w:color="auto"/>
            <w:bottom w:val="none" w:sz="0" w:space="0" w:color="auto"/>
            <w:right w:val="none" w:sz="0" w:space="0" w:color="auto"/>
          </w:divBdr>
          <w:divsChild>
            <w:div w:id="1952517681">
              <w:marLeft w:val="0"/>
              <w:marRight w:val="225"/>
              <w:marTop w:val="0"/>
              <w:marBottom w:val="0"/>
              <w:divBdr>
                <w:top w:val="none" w:sz="0" w:space="0" w:color="auto"/>
                <w:left w:val="none" w:sz="0" w:space="0" w:color="auto"/>
                <w:bottom w:val="none" w:sz="0" w:space="0" w:color="auto"/>
                <w:right w:val="none" w:sz="0" w:space="0" w:color="auto"/>
              </w:divBdr>
            </w:div>
          </w:divsChild>
        </w:div>
        <w:div w:id="738484173">
          <w:marLeft w:val="255"/>
          <w:marRight w:val="0"/>
          <w:marTop w:val="75"/>
          <w:marBottom w:val="0"/>
          <w:divBdr>
            <w:top w:val="none" w:sz="0" w:space="0" w:color="auto"/>
            <w:left w:val="none" w:sz="0" w:space="0" w:color="auto"/>
            <w:bottom w:val="none" w:sz="0" w:space="0" w:color="auto"/>
            <w:right w:val="none" w:sz="0" w:space="0" w:color="auto"/>
          </w:divBdr>
          <w:divsChild>
            <w:div w:id="1496989885">
              <w:marLeft w:val="0"/>
              <w:marRight w:val="225"/>
              <w:marTop w:val="0"/>
              <w:marBottom w:val="0"/>
              <w:divBdr>
                <w:top w:val="none" w:sz="0" w:space="0" w:color="auto"/>
                <w:left w:val="none" w:sz="0" w:space="0" w:color="auto"/>
                <w:bottom w:val="none" w:sz="0" w:space="0" w:color="auto"/>
                <w:right w:val="none" w:sz="0" w:space="0" w:color="auto"/>
              </w:divBdr>
            </w:div>
          </w:divsChild>
        </w:div>
        <w:div w:id="1166944547">
          <w:marLeft w:val="255"/>
          <w:marRight w:val="0"/>
          <w:marTop w:val="75"/>
          <w:marBottom w:val="0"/>
          <w:divBdr>
            <w:top w:val="none" w:sz="0" w:space="0" w:color="auto"/>
            <w:left w:val="none" w:sz="0" w:space="0" w:color="auto"/>
            <w:bottom w:val="none" w:sz="0" w:space="0" w:color="auto"/>
            <w:right w:val="none" w:sz="0" w:space="0" w:color="auto"/>
          </w:divBdr>
          <w:divsChild>
            <w:div w:id="141423343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07723349">
      <w:bodyDiv w:val="1"/>
      <w:marLeft w:val="0"/>
      <w:marRight w:val="0"/>
      <w:marTop w:val="0"/>
      <w:marBottom w:val="0"/>
      <w:divBdr>
        <w:top w:val="none" w:sz="0" w:space="0" w:color="auto"/>
        <w:left w:val="none" w:sz="0" w:space="0" w:color="auto"/>
        <w:bottom w:val="none" w:sz="0" w:space="0" w:color="auto"/>
        <w:right w:val="none" w:sz="0" w:space="0" w:color="auto"/>
      </w:divBdr>
      <w:divsChild>
        <w:div w:id="765268253">
          <w:marLeft w:val="255"/>
          <w:marRight w:val="0"/>
          <w:marTop w:val="0"/>
          <w:marBottom w:val="0"/>
          <w:divBdr>
            <w:top w:val="none" w:sz="0" w:space="0" w:color="auto"/>
            <w:left w:val="none" w:sz="0" w:space="0" w:color="auto"/>
            <w:bottom w:val="none" w:sz="0" w:space="0" w:color="auto"/>
            <w:right w:val="none" w:sz="0" w:space="0" w:color="auto"/>
          </w:divBdr>
        </w:div>
        <w:div w:id="501094297">
          <w:marLeft w:val="255"/>
          <w:marRight w:val="0"/>
          <w:marTop w:val="0"/>
          <w:marBottom w:val="0"/>
          <w:divBdr>
            <w:top w:val="none" w:sz="0" w:space="0" w:color="auto"/>
            <w:left w:val="none" w:sz="0" w:space="0" w:color="auto"/>
            <w:bottom w:val="none" w:sz="0" w:space="0" w:color="auto"/>
            <w:right w:val="none" w:sz="0" w:space="0" w:color="auto"/>
          </w:divBdr>
        </w:div>
        <w:div w:id="1218274089">
          <w:marLeft w:val="255"/>
          <w:marRight w:val="0"/>
          <w:marTop w:val="0"/>
          <w:marBottom w:val="0"/>
          <w:divBdr>
            <w:top w:val="none" w:sz="0" w:space="0" w:color="auto"/>
            <w:left w:val="none" w:sz="0" w:space="0" w:color="auto"/>
            <w:bottom w:val="none" w:sz="0" w:space="0" w:color="auto"/>
            <w:right w:val="none" w:sz="0" w:space="0" w:color="auto"/>
          </w:divBdr>
        </w:div>
      </w:divsChild>
    </w:div>
    <w:div w:id="1241016784">
      <w:bodyDiv w:val="1"/>
      <w:marLeft w:val="0"/>
      <w:marRight w:val="0"/>
      <w:marTop w:val="0"/>
      <w:marBottom w:val="0"/>
      <w:divBdr>
        <w:top w:val="none" w:sz="0" w:space="0" w:color="auto"/>
        <w:left w:val="none" w:sz="0" w:space="0" w:color="auto"/>
        <w:bottom w:val="none" w:sz="0" w:space="0" w:color="auto"/>
        <w:right w:val="none" w:sz="0" w:space="0" w:color="auto"/>
      </w:divBdr>
      <w:divsChild>
        <w:div w:id="618072435">
          <w:marLeft w:val="255"/>
          <w:marRight w:val="0"/>
          <w:marTop w:val="0"/>
          <w:marBottom w:val="0"/>
          <w:divBdr>
            <w:top w:val="none" w:sz="0" w:space="0" w:color="auto"/>
            <w:left w:val="none" w:sz="0" w:space="0" w:color="auto"/>
            <w:bottom w:val="none" w:sz="0" w:space="0" w:color="auto"/>
            <w:right w:val="none" w:sz="0" w:space="0" w:color="auto"/>
          </w:divBdr>
        </w:div>
        <w:div w:id="438961504">
          <w:marLeft w:val="255"/>
          <w:marRight w:val="0"/>
          <w:marTop w:val="0"/>
          <w:marBottom w:val="0"/>
          <w:divBdr>
            <w:top w:val="none" w:sz="0" w:space="0" w:color="auto"/>
            <w:left w:val="none" w:sz="0" w:space="0" w:color="auto"/>
            <w:bottom w:val="none" w:sz="0" w:space="0" w:color="auto"/>
            <w:right w:val="none" w:sz="0" w:space="0" w:color="auto"/>
          </w:divBdr>
        </w:div>
        <w:div w:id="992224911">
          <w:marLeft w:val="255"/>
          <w:marRight w:val="0"/>
          <w:marTop w:val="0"/>
          <w:marBottom w:val="0"/>
          <w:divBdr>
            <w:top w:val="none" w:sz="0" w:space="0" w:color="auto"/>
            <w:left w:val="none" w:sz="0" w:space="0" w:color="auto"/>
            <w:bottom w:val="none" w:sz="0" w:space="0" w:color="auto"/>
            <w:right w:val="none" w:sz="0" w:space="0" w:color="auto"/>
          </w:divBdr>
        </w:div>
      </w:divsChild>
    </w:div>
    <w:div w:id="1546067119">
      <w:bodyDiv w:val="1"/>
      <w:marLeft w:val="0"/>
      <w:marRight w:val="0"/>
      <w:marTop w:val="0"/>
      <w:marBottom w:val="0"/>
      <w:divBdr>
        <w:top w:val="none" w:sz="0" w:space="0" w:color="auto"/>
        <w:left w:val="none" w:sz="0" w:space="0" w:color="auto"/>
        <w:bottom w:val="none" w:sz="0" w:space="0" w:color="auto"/>
        <w:right w:val="none" w:sz="0" w:space="0" w:color="auto"/>
      </w:divBdr>
      <w:divsChild>
        <w:div w:id="1787575579">
          <w:marLeft w:val="255"/>
          <w:marRight w:val="0"/>
          <w:marTop w:val="75"/>
          <w:marBottom w:val="0"/>
          <w:divBdr>
            <w:top w:val="none" w:sz="0" w:space="0" w:color="auto"/>
            <w:left w:val="none" w:sz="0" w:space="0" w:color="auto"/>
            <w:bottom w:val="none" w:sz="0" w:space="0" w:color="auto"/>
            <w:right w:val="none" w:sz="0" w:space="0" w:color="auto"/>
          </w:divBdr>
          <w:divsChild>
            <w:div w:id="685256819">
              <w:marLeft w:val="255"/>
              <w:marRight w:val="0"/>
              <w:marTop w:val="0"/>
              <w:marBottom w:val="0"/>
              <w:divBdr>
                <w:top w:val="none" w:sz="0" w:space="0" w:color="auto"/>
                <w:left w:val="none" w:sz="0" w:space="0" w:color="auto"/>
                <w:bottom w:val="none" w:sz="0" w:space="0" w:color="auto"/>
                <w:right w:val="none" w:sz="0" w:space="0" w:color="auto"/>
              </w:divBdr>
            </w:div>
            <w:div w:id="1193376954">
              <w:marLeft w:val="255"/>
              <w:marRight w:val="0"/>
              <w:marTop w:val="0"/>
              <w:marBottom w:val="0"/>
              <w:divBdr>
                <w:top w:val="none" w:sz="0" w:space="0" w:color="auto"/>
                <w:left w:val="none" w:sz="0" w:space="0" w:color="auto"/>
                <w:bottom w:val="none" w:sz="0" w:space="0" w:color="auto"/>
                <w:right w:val="none" w:sz="0" w:space="0" w:color="auto"/>
              </w:divBdr>
            </w:div>
            <w:div w:id="230509789">
              <w:marLeft w:val="255"/>
              <w:marRight w:val="0"/>
              <w:marTop w:val="0"/>
              <w:marBottom w:val="0"/>
              <w:divBdr>
                <w:top w:val="none" w:sz="0" w:space="0" w:color="auto"/>
                <w:left w:val="none" w:sz="0" w:space="0" w:color="auto"/>
                <w:bottom w:val="none" w:sz="0" w:space="0" w:color="auto"/>
                <w:right w:val="none" w:sz="0" w:space="0" w:color="auto"/>
              </w:divBdr>
            </w:div>
            <w:div w:id="1436747794">
              <w:marLeft w:val="255"/>
              <w:marRight w:val="0"/>
              <w:marTop w:val="0"/>
              <w:marBottom w:val="0"/>
              <w:divBdr>
                <w:top w:val="none" w:sz="0" w:space="0" w:color="auto"/>
                <w:left w:val="none" w:sz="0" w:space="0" w:color="auto"/>
                <w:bottom w:val="none" w:sz="0" w:space="0" w:color="auto"/>
                <w:right w:val="none" w:sz="0" w:space="0" w:color="auto"/>
              </w:divBdr>
            </w:div>
            <w:div w:id="867067187">
              <w:marLeft w:val="255"/>
              <w:marRight w:val="0"/>
              <w:marTop w:val="0"/>
              <w:marBottom w:val="0"/>
              <w:divBdr>
                <w:top w:val="none" w:sz="0" w:space="0" w:color="auto"/>
                <w:left w:val="none" w:sz="0" w:space="0" w:color="auto"/>
                <w:bottom w:val="none" w:sz="0" w:space="0" w:color="auto"/>
                <w:right w:val="none" w:sz="0" w:space="0" w:color="auto"/>
              </w:divBdr>
            </w:div>
          </w:divsChild>
        </w:div>
        <w:div w:id="1340542919">
          <w:marLeft w:val="255"/>
          <w:marRight w:val="0"/>
          <w:marTop w:val="75"/>
          <w:marBottom w:val="0"/>
          <w:divBdr>
            <w:top w:val="none" w:sz="0" w:space="0" w:color="auto"/>
            <w:left w:val="none" w:sz="0" w:space="0" w:color="auto"/>
            <w:bottom w:val="none" w:sz="0" w:space="0" w:color="auto"/>
            <w:right w:val="none" w:sz="0" w:space="0" w:color="auto"/>
          </w:divBdr>
        </w:div>
      </w:divsChild>
    </w:div>
    <w:div w:id="18322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sk/?or-pz-ba-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k-sk.facebook.com/privacy/explanation"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0269D-69A9-4C13-8327-79763D07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18445</Words>
  <Characters>105143</Characters>
  <Application>Microsoft Office Word</Application>
  <DocSecurity>0</DocSecurity>
  <Lines>876</Lines>
  <Paragraphs>246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Rusňáková</dc:creator>
  <cp:keywords/>
  <dc:description/>
  <cp:lastModifiedBy>Zuzana Cervenakova</cp:lastModifiedBy>
  <cp:revision>2</cp:revision>
  <cp:lastPrinted>2021-11-04T13:44:00Z</cp:lastPrinted>
  <dcterms:created xsi:type="dcterms:W3CDTF">2021-11-05T13:18:00Z</dcterms:created>
  <dcterms:modified xsi:type="dcterms:W3CDTF">2021-11-05T13:18:00Z</dcterms:modified>
</cp:coreProperties>
</file>