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757"/>
        <w:tblW w:w="0" w:type="auto"/>
        <w:tblLook w:val="04A0"/>
      </w:tblPr>
      <w:tblGrid>
        <w:gridCol w:w="2954"/>
        <w:gridCol w:w="919"/>
        <w:gridCol w:w="839"/>
        <w:gridCol w:w="1549"/>
        <w:gridCol w:w="1545"/>
        <w:gridCol w:w="1549"/>
        <w:gridCol w:w="1547"/>
        <w:gridCol w:w="1545"/>
        <w:gridCol w:w="1547"/>
      </w:tblGrid>
      <w:tr w:rsidR="009B6FD1" w:rsidRPr="009B6FD1" w:rsidTr="009B6FD1">
        <w:trPr>
          <w:trHeight w:val="422"/>
        </w:trPr>
        <w:tc>
          <w:tcPr>
            <w:tcW w:w="2954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Jednotková cena</w:t>
            </w: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bez DPH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DPH v EUR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Jednotková cena</w:t>
            </w: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s DPH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Cena celkom bez DPH v EUR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v EUR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9B6FD1" w:rsidRPr="009B6FD1" w:rsidRDefault="009B6FD1" w:rsidP="009B6F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Cena celkom s DPH v EUR</w:t>
            </w:r>
          </w:p>
        </w:tc>
      </w:tr>
      <w:tr w:rsidR="009B6FD1" w:rsidRPr="009B6FD1" w:rsidTr="009B6FD1">
        <w:tc>
          <w:tcPr>
            <w:tcW w:w="2954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  <w:r w:rsidRPr="009B6FD1">
              <w:rPr>
                <w:rFonts w:ascii="Arial" w:hAnsi="Arial" w:cs="Arial"/>
                <w:sz w:val="16"/>
                <w:szCs w:val="16"/>
              </w:rPr>
              <w:t>Vypracovanie projektovej dokumentácie k výsadbe dreviny v zmysle špecifikácie uvedenej v Prílohe č. 1</w:t>
            </w:r>
          </w:p>
        </w:tc>
        <w:tc>
          <w:tcPr>
            <w:tcW w:w="919" w:type="dxa"/>
          </w:tcPr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súbor</w:t>
            </w:r>
          </w:p>
        </w:tc>
        <w:tc>
          <w:tcPr>
            <w:tcW w:w="839" w:type="dxa"/>
          </w:tcPr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FD1" w:rsidRPr="009B6FD1" w:rsidTr="009B6FD1">
        <w:tc>
          <w:tcPr>
            <w:tcW w:w="2954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  <w:r w:rsidRPr="009B6FD1">
              <w:rPr>
                <w:rFonts w:ascii="Arial" w:hAnsi="Arial" w:cs="Arial"/>
                <w:sz w:val="16"/>
                <w:szCs w:val="16"/>
              </w:rPr>
              <w:t>Výsadba dreviny v zmysle špecifikácie uvedenej v Prílohe č. 1</w:t>
            </w:r>
          </w:p>
        </w:tc>
        <w:tc>
          <w:tcPr>
            <w:tcW w:w="919" w:type="dxa"/>
          </w:tcPr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súbor</w:t>
            </w:r>
          </w:p>
        </w:tc>
        <w:tc>
          <w:tcPr>
            <w:tcW w:w="839" w:type="dxa"/>
          </w:tcPr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FD1" w:rsidRPr="009B6FD1" w:rsidTr="009B6FD1">
        <w:tc>
          <w:tcPr>
            <w:tcW w:w="2954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  <w:r w:rsidRPr="009B6FD1">
              <w:rPr>
                <w:rFonts w:ascii="Arial" w:hAnsi="Arial" w:cs="Arial"/>
                <w:sz w:val="16"/>
                <w:szCs w:val="16"/>
              </w:rPr>
              <w:t>Starostlivosť o drevinu v zmysle špecifikácie uvedenej v Prílohe č. 1</w:t>
            </w:r>
          </w:p>
        </w:tc>
        <w:tc>
          <w:tcPr>
            <w:tcW w:w="919" w:type="dxa"/>
          </w:tcPr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839" w:type="dxa"/>
          </w:tcPr>
          <w:p w:rsid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FD1" w:rsidRPr="009B6FD1" w:rsidRDefault="009B6FD1" w:rsidP="009B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FD1" w:rsidRPr="009B6FD1" w:rsidTr="009B6FD1">
        <w:tc>
          <w:tcPr>
            <w:tcW w:w="2954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D1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919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5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</w:tcPr>
          <w:p w:rsidR="009B6FD1" w:rsidRPr="009B6FD1" w:rsidRDefault="009B6FD1" w:rsidP="009B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B6FD1" w:rsidRPr="009B6FD1" w:rsidRDefault="009B6FD1" w:rsidP="009B6FD1">
      <w:pPr>
        <w:jc w:val="both"/>
        <w:rPr>
          <w:rFonts w:ascii="Arial" w:eastAsiaTheme="minorHAnsi" w:hAnsi="Arial" w:cs="Arial"/>
          <w:b/>
          <w:bCs/>
        </w:rPr>
      </w:pPr>
      <w:r w:rsidRPr="009B6FD1">
        <w:rPr>
          <w:rFonts w:ascii="Arial" w:eastAsiaTheme="minorHAnsi" w:hAnsi="Arial" w:cs="Arial"/>
          <w:b/>
          <w:bCs/>
        </w:rPr>
        <w:t>Príloha č. 2</w:t>
      </w:r>
      <w:r>
        <w:rPr>
          <w:rFonts w:ascii="Arial" w:eastAsiaTheme="minorHAnsi" w:hAnsi="Arial" w:cs="Arial"/>
          <w:b/>
          <w:bCs/>
        </w:rPr>
        <w:t xml:space="preserve">: </w:t>
      </w:r>
      <w:r w:rsidRPr="009B6FD1">
        <w:rPr>
          <w:rFonts w:ascii="Arial" w:eastAsiaTheme="minorHAnsi" w:hAnsi="Arial" w:cs="Arial"/>
          <w:b/>
          <w:bCs/>
        </w:rPr>
        <w:t xml:space="preserve">Položkový rozpočet </w:t>
      </w:r>
      <w:r w:rsidR="00773429">
        <w:rPr>
          <w:rFonts w:ascii="Arial" w:eastAsiaTheme="minorHAnsi" w:hAnsi="Arial" w:cs="Arial"/>
          <w:b/>
          <w:bCs/>
        </w:rPr>
        <w:t>ceny zmluvy</w:t>
      </w:r>
    </w:p>
    <w:sectPr w:rsidR="009B6FD1" w:rsidRPr="009B6FD1" w:rsidSect="009B6F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9B6FD1"/>
    <w:rsid w:val="00240DD4"/>
    <w:rsid w:val="00773429"/>
    <w:rsid w:val="007B2098"/>
    <w:rsid w:val="009B6FD1"/>
    <w:rsid w:val="00E7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Zuberská</dc:creator>
  <cp:lastModifiedBy>Počitač</cp:lastModifiedBy>
  <cp:revision>2</cp:revision>
  <dcterms:created xsi:type="dcterms:W3CDTF">2021-10-08T15:12:00Z</dcterms:created>
  <dcterms:modified xsi:type="dcterms:W3CDTF">2021-10-08T15:12:00Z</dcterms:modified>
</cp:coreProperties>
</file>