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697DD" w14:textId="3AAEE634" w:rsidR="00CD4B94" w:rsidRPr="004D1A16" w:rsidRDefault="00672D45" w:rsidP="00176CAF">
      <w:pPr>
        <w:jc w:val="center"/>
        <w:rPr>
          <w:rFonts w:ascii="Arial" w:hAnsi="Arial" w:cs="Arial"/>
          <w:sz w:val="28"/>
          <w:szCs w:val="28"/>
        </w:rPr>
      </w:pPr>
      <w:r w:rsidRPr="004D1A16">
        <w:rPr>
          <w:rFonts w:ascii="Arial" w:hAnsi="Arial" w:cs="Arial"/>
          <w:b/>
          <w:sz w:val="28"/>
          <w:szCs w:val="28"/>
        </w:rPr>
        <w:t>Zápisnica</w:t>
      </w:r>
      <w:r w:rsidR="0008126C">
        <w:rPr>
          <w:rFonts w:ascii="Arial" w:hAnsi="Arial" w:cs="Arial"/>
          <w:b/>
          <w:sz w:val="28"/>
          <w:szCs w:val="28"/>
        </w:rPr>
        <w:t xml:space="preserve"> </w:t>
      </w:r>
      <w:r w:rsidRPr="004D1A16">
        <w:rPr>
          <w:rFonts w:ascii="Arial" w:hAnsi="Arial" w:cs="Arial"/>
          <w:b/>
          <w:sz w:val="28"/>
          <w:szCs w:val="28"/>
        </w:rPr>
        <w:t xml:space="preserve">zo zasadnutia </w:t>
      </w:r>
      <w:r w:rsidR="00F761B8">
        <w:rPr>
          <w:rFonts w:ascii="Arial" w:hAnsi="Arial" w:cs="Arial"/>
          <w:b/>
          <w:sz w:val="28"/>
          <w:szCs w:val="28"/>
        </w:rPr>
        <w:t xml:space="preserve">finančnej a podnikateľskej </w:t>
      </w:r>
      <w:r w:rsidRPr="004D1A16">
        <w:rPr>
          <w:rFonts w:ascii="Arial" w:hAnsi="Arial" w:cs="Arial"/>
          <w:b/>
          <w:sz w:val="28"/>
          <w:szCs w:val="28"/>
        </w:rPr>
        <w:t>komisie</w:t>
      </w:r>
      <w:r w:rsidR="0008126C">
        <w:rPr>
          <w:rFonts w:ascii="Arial" w:hAnsi="Arial" w:cs="Arial"/>
          <w:b/>
          <w:sz w:val="28"/>
          <w:szCs w:val="28"/>
        </w:rPr>
        <w:t xml:space="preserve"> </w:t>
      </w:r>
      <w:r w:rsidRPr="004D1A16">
        <w:rPr>
          <w:rFonts w:ascii="Arial" w:hAnsi="Arial" w:cs="Arial"/>
          <w:b/>
          <w:sz w:val="28"/>
          <w:szCs w:val="28"/>
        </w:rPr>
        <w:t xml:space="preserve">konanej dňa </w:t>
      </w:r>
      <w:r w:rsidR="002218D5">
        <w:rPr>
          <w:rFonts w:ascii="Arial" w:hAnsi="Arial" w:cs="Arial"/>
          <w:b/>
          <w:sz w:val="28"/>
          <w:szCs w:val="28"/>
        </w:rPr>
        <w:t>2</w:t>
      </w:r>
      <w:r w:rsidR="008744FF">
        <w:rPr>
          <w:rFonts w:ascii="Arial" w:hAnsi="Arial" w:cs="Arial"/>
          <w:b/>
          <w:sz w:val="28"/>
          <w:szCs w:val="28"/>
        </w:rPr>
        <w:t>2</w:t>
      </w:r>
      <w:r w:rsidRPr="004D1A16">
        <w:rPr>
          <w:rFonts w:ascii="Arial" w:hAnsi="Arial" w:cs="Arial"/>
          <w:b/>
          <w:sz w:val="28"/>
          <w:szCs w:val="28"/>
        </w:rPr>
        <w:t>.</w:t>
      </w:r>
      <w:r w:rsidR="00E72082">
        <w:rPr>
          <w:rFonts w:ascii="Arial" w:hAnsi="Arial" w:cs="Arial"/>
          <w:b/>
          <w:sz w:val="28"/>
          <w:szCs w:val="28"/>
        </w:rPr>
        <w:t xml:space="preserve"> </w:t>
      </w:r>
      <w:r w:rsidR="00854282">
        <w:rPr>
          <w:rFonts w:ascii="Arial" w:hAnsi="Arial" w:cs="Arial"/>
          <w:b/>
          <w:sz w:val="28"/>
          <w:szCs w:val="28"/>
        </w:rPr>
        <w:t>0</w:t>
      </w:r>
      <w:r w:rsidR="008744FF">
        <w:rPr>
          <w:rFonts w:ascii="Arial" w:hAnsi="Arial" w:cs="Arial"/>
          <w:b/>
          <w:sz w:val="28"/>
          <w:szCs w:val="28"/>
        </w:rPr>
        <w:t>9</w:t>
      </w:r>
      <w:r w:rsidRPr="004D1A16">
        <w:rPr>
          <w:rFonts w:ascii="Arial" w:hAnsi="Arial" w:cs="Arial"/>
          <w:b/>
          <w:sz w:val="28"/>
          <w:szCs w:val="28"/>
        </w:rPr>
        <w:t>.</w:t>
      </w:r>
      <w:r w:rsidR="00E72082">
        <w:rPr>
          <w:rFonts w:ascii="Arial" w:hAnsi="Arial" w:cs="Arial"/>
          <w:b/>
          <w:sz w:val="28"/>
          <w:szCs w:val="28"/>
        </w:rPr>
        <w:t xml:space="preserve"> </w:t>
      </w:r>
      <w:r w:rsidRPr="004D1A16">
        <w:rPr>
          <w:rFonts w:ascii="Arial" w:hAnsi="Arial" w:cs="Arial"/>
          <w:b/>
          <w:sz w:val="28"/>
          <w:szCs w:val="28"/>
        </w:rPr>
        <w:t>20</w:t>
      </w:r>
      <w:r w:rsidR="001230B1">
        <w:rPr>
          <w:rFonts w:ascii="Arial" w:hAnsi="Arial" w:cs="Arial"/>
          <w:b/>
          <w:sz w:val="28"/>
          <w:szCs w:val="28"/>
        </w:rPr>
        <w:t>2</w:t>
      </w:r>
      <w:r w:rsidR="00854282">
        <w:rPr>
          <w:rFonts w:ascii="Arial" w:hAnsi="Arial" w:cs="Arial"/>
          <w:b/>
          <w:sz w:val="28"/>
          <w:szCs w:val="28"/>
        </w:rPr>
        <w:t>6</w:t>
      </w:r>
      <w:r w:rsidRPr="004D1A16">
        <w:rPr>
          <w:rFonts w:ascii="Arial" w:hAnsi="Arial" w:cs="Arial"/>
          <w:sz w:val="28"/>
          <w:szCs w:val="28"/>
        </w:rPr>
        <w:t>.</w:t>
      </w:r>
    </w:p>
    <w:p w14:paraId="098D0674" w14:textId="77777777" w:rsidR="00AB4FEB" w:rsidRDefault="00AB4FEB" w:rsidP="0087199F">
      <w:pPr>
        <w:rPr>
          <w:rFonts w:ascii="Arial" w:hAnsi="Arial" w:cs="Arial"/>
          <w:sz w:val="20"/>
          <w:szCs w:val="20"/>
        </w:rPr>
      </w:pPr>
    </w:p>
    <w:p w14:paraId="023D4BB6" w14:textId="6C2C40D7" w:rsidR="00D3240F" w:rsidRDefault="00672D45" w:rsidP="00D3240F">
      <w:pPr>
        <w:rPr>
          <w:rFonts w:ascii="Arial" w:hAnsi="Arial" w:cs="Arial"/>
          <w:sz w:val="20"/>
          <w:szCs w:val="20"/>
        </w:rPr>
      </w:pPr>
      <w:r w:rsidRPr="003D75D1">
        <w:rPr>
          <w:rFonts w:ascii="Arial" w:hAnsi="Arial" w:cs="Arial"/>
          <w:sz w:val="20"/>
          <w:szCs w:val="20"/>
        </w:rPr>
        <w:t xml:space="preserve">Prítomní: </w:t>
      </w:r>
      <w:r w:rsidR="00FB1890" w:rsidRPr="003D75D1">
        <w:rPr>
          <w:rFonts w:ascii="Arial" w:hAnsi="Arial" w:cs="Arial"/>
          <w:sz w:val="20"/>
          <w:szCs w:val="20"/>
        </w:rPr>
        <w:t xml:space="preserve"> </w:t>
      </w:r>
      <w:r w:rsidR="007F404D" w:rsidRPr="003D75D1">
        <w:rPr>
          <w:rFonts w:ascii="Arial" w:hAnsi="Arial" w:cs="Arial"/>
          <w:sz w:val="20"/>
          <w:szCs w:val="20"/>
        </w:rPr>
        <w:t>P</w:t>
      </w:r>
      <w:r w:rsidR="00E36564">
        <w:rPr>
          <w:rFonts w:ascii="Arial" w:hAnsi="Arial" w:cs="Arial"/>
          <w:sz w:val="20"/>
          <w:szCs w:val="20"/>
        </w:rPr>
        <w:t>avol</w:t>
      </w:r>
      <w:r w:rsidR="00487B4A">
        <w:rPr>
          <w:rFonts w:ascii="Arial" w:hAnsi="Arial" w:cs="Arial"/>
          <w:sz w:val="20"/>
          <w:szCs w:val="20"/>
        </w:rPr>
        <w:t xml:space="preserve"> </w:t>
      </w:r>
      <w:r w:rsidR="007F404D" w:rsidRPr="003D75D1">
        <w:rPr>
          <w:rFonts w:ascii="Arial" w:hAnsi="Arial" w:cs="Arial"/>
          <w:sz w:val="20"/>
          <w:szCs w:val="20"/>
        </w:rPr>
        <w:t>Holúbek</w:t>
      </w:r>
      <w:r w:rsidR="00710FF4">
        <w:rPr>
          <w:rFonts w:ascii="Arial" w:hAnsi="Arial" w:cs="Arial"/>
          <w:sz w:val="20"/>
          <w:szCs w:val="20"/>
        </w:rPr>
        <w:t>,</w:t>
      </w:r>
      <w:r w:rsidR="00ED71AC">
        <w:rPr>
          <w:rFonts w:ascii="Arial" w:hAnsi="Arial" w:cs="Arial"/>
          <w:sz w:val="20"/>
          <w:szCs w:val="20"/>
        </w:rPr>
        <w:t xml:space="preserve"> </w:t>
      </w:r>
      <w:r w:rsidR="00E36564">
        <w:rPr>
          <w:rFonts w:ascii="Arial" w:hAnsi="Arial" w:cs="Arial"/>
          <w:sz w:val="20"/>
          <w:szCs w:val="20"/>
        </w:rPr>
        <w:t>Peter Filaga</w:t>
      </w:r>
      <w:r w:rsidR="0023660C">
        <w:rPr>
          <w:rFonts w:ascii="Arial" w:hAnsi="Arial" w:cs="Arial"/>
          <w:sz w:val="20"/>
          <w:szCs w:val="20"/>
        </w:rPr>
        <w:t>,</w:t>
      </w:r>
      <w:r w:rsidR="0023660C" w:rsidRPr="0008126C">
        <w:rPr>
          <w:rFonts w:ascii="Arial" w:hAnsi="Arial" w:cs="Arial"/>
          <w:sz w:val="20"/>
          <w:szCs w:val="20"/>
        </w:rPr>
        <w:t xml:space="preserve"> </w:t>
      </w:r>
      <w:r w:rsidR="00D3240F">
        <w:rPr>
          <w:rFonts w:ascii="Arial" w:hAnsi="Arial" w:cs="Arial"/>
          <w:sz w:val="20"/>
          <w:szCs w:val="20"/>
        </w:rPr>
        <w:t xml:space="preserve">Alica </w:t>
      </w:r>
      <w:proofErr w:type="spellStart"/>
      <w:r w:rsidR="00D3240F">
        <w:rPr>
          <w:rFonts w:ascii="Arial" w:hAnsi="Arial" w:cs="Arial"/>
          <w:sz w:val="20"/>
          <w:szCs w:val="20"/>
        </w:rPr>
        <w:t>Brocková</w:t>
      </w:r>
      <w:proofErr w:type="spellEnd"/>
      <w:r w:rsidR="00D3240F">
        <w:rPr>
          <w:rFonts w:ascii="Arial" w:hAnsi="Arial" w:cs="Arial"/>
          <w:sz w:val="20"/>
          <w:szCs w:val="20"/>
        </w:rPr>
        <w:t>,</w:t>
      </w:r>
      <w:r w:rsidR="00854282" w:rsidRPr="00854282">
        <w:rPr>
          <w:rFonts w:ascii="Arial" w:hAnsi="Arial" w:cs="Arial"/>
          <w:sz w:val="20"/>
          <w:szCs w:val="20"/>
        </w:rPr>
        <w:t xml:space="preserve"> </w:t>
      </w:r>
      <w:r w:rsidR="00854282">
        <w:rPr>
          <w:rFonts w:ascii="Arial" w:hAnsi="Arial" w:cs="Arial"/>
          <w:sz w:val="20"/>
          <w:szCs w:val="20"/>
        </w:rPr>
        <w:t xml:space="preserve">Ľuboš </w:t>
      </w:r>
      <w:proofErr w:type="spellStart"/>
      <w:r w:rsidR="00854282">
        <w:rPr>
          <w:rFonts w:ascii="Arial" w:hAnsi="Arial" w:cs="Arial"/>
          <w:sz w:val="20"/>
          <w:szCs w:val="20"/>
        </w:rPr>
        <w:t>Ondejka</w:t>
      </w:r>
      <w:proofErr w:type="spellEnd"/>
      <w:r w:rsidR="00854282">
        <w:rPr>
          <w:rFonts w:ascii="Arial" w:hAnsi="Arial" w:cs="Arial"/>
          <w:sz w:val="20"/>
          <w:szCs w:val="20"/>
        </w:rPr>
        <w:t xml:space="preserve">, </w:t>
      </w:r>
      <w:r w:rsidR="00D3240F" w:rsidRPr="00B540FB">
        <w:rPr>
          <w:rFonts w:ascii="Arial" w:hAnsi="Arial" w:cs="Arial"/>
          <w:sz w:val="20"/>
          <w:szCs w:val="20"/>
        </w:rPr>
        <w:t xml:space="preserve"> </w:t>
      </w:r>
      <w:r w:rsidR="00D3240F">
        <w:rPr>
          <w:rFonts w:ascii="Arial" w:hAnsi="Arial" w:cs="Arial"/>
          <w:sz w:val="20"/>
          <w:szCs w:val="20"/>
        </w:rPr>
        <w:t>Ľubomír Fajta</w:t>
      </w:r>
      <w:r w:rsidR="008744FF">
        <w:rPr>
          <w:rFonts w:ascii="Arial" w:hAnsi="Arial" w:cs="Arial"/>
          <w:sz w:val="20"/>
          <w:szCs w:val="20"/>
        </w:rPr>
        <w:t xml:space="preserve"> (písomné stanovisko)</w:t>
      </w:r>
      <w:r w:rsidR="00116906">
        <w:rPr>
          <w:rFonts w:ascii="Arial" w:hAnsi="Arial" w:cs="Arial"/>
          <w:sz w:val="20"/>
          <w:szCs w:val="20"/>
        </w:rPr>
        <w:t>,</w:t>
      </w:r>
      <w:r w:rsidR="00116906" w:rsidRPr="00116906">
        <w:rPr>
          <w:rFonts w:ascii="Arial" w:hAnsi="Arial" w:cs="Arial"/>
          <w:sz w:val="20"/>
          <w:szCs w:val="20"/>
        </w:rPr>
        <w:t xml:space="preserve"> </w:t>
      </w:r>
      <w:r w:rsidR="00116906">
        <w:rPr>
          <w:rFonts w:ascii="Arial" w:hAnsi="Arial" w:cs="Arial"/>
          <w:sz w:val="20"/>
          <w:szCs w:val="20"/>
        </w:rPr>
        <w:t>Juraj Liszkay</w:t>
      </w:r>
      <w:r w:rsidR="008744FF">
        <w:rPr>
          <w:rFonts w:ascii="Arial" w:hAnsi="Arial" w:cs="Arial"/>
          <w:sz w:val="20"/>
          <w:szCs w:val="20"/>
        </w:rPr>
        <w:t xml:space="preserve"> (písomné stanovisko)</w:t>
      </w:r>
      <w:r w:rsidR="00116906">
        <w:rPr>
          <w:rFonts w:ascii="Arial" w:hAnsi="Arial" w:cs="Arial"/>
          <w:sz w:val="20"/>
          <w:szCs w:val="20"/>
        </w:rPr>
        <w:t>,</w:t>
      </w:r>
      <w:r w:rsidR="008744FF" w:rsidRPr="008744FF">
        <w:rPr>
          <w:rFonts w:ascii="Arial" w:hAnsi="Arial" w:cs="Arial"/>
          <w:sz w:val="20"/>
          <w:szCs w:val="20"/>
        </w:rPr>
        <w:t xml:space="preserve"> </w:t>
      </w:r>
      <w:r w:rsidR="008744FF">
        <w:rPr>
          <w:rFonts w:ascii="Arial" w:hAnsi="Arial" w:cs="Arial"/>
          <w:sz w:val="20"/>
          <w:szCs w:val="20"/>
        </w:rPr>
        <w:t xml:space="preserve">Peter </w:t>
      </w:r>
      <w:proofErr w:type="spellStart"/>
      <w:r w:rsidR="008744FF">
        <w:rPr>
          <w:rFonts w:ascii="Arial" w:hAnsi="Arial" w:cs="Arial"/>
          <w:sz w:val="20"/>
          <w:szCs w:val="20"/>
        </w:rPr>
        <w:t>Andrišin</w:t>
      </w:r>
      <w:proofErr w:type="spellEnd"/>
      <w:r w:rsidR="008744FF">
        <w:rPr>
          <w:rFonts w:ascii="Arial" w:hAnsi="Arial" w:cs="Arial"/>
          <w:sz w:val="20"/>
          <w:szCs w:val="20"/>
        </w:rPr>
        <w:t>,</w:t>
      </w:r>
    </w:p>
    <w:p w14:paraId="048E481B" w14:textId="33536944" w:rsidR="00FB6E64" w:rsidRDefault="00986545" w:rsidP="00FB6E64">
      <w:pPr>
        <w:rPr>
          <w:rFonts w:ascii="Arial" w:hAnsi="Arial" w:cs="Arial"/>
          <w:sz w:val="20"/>
          <w:szCs w:val="20"/>
        </w:rPr>
      </w:pPr>
      <w:r w:rsidRPr="003D75D1">
        <w:rPr>
          <w:rFonts w:ascii="Arial" w:hAnsi="Arial" w:cs="Arial"/>
          <w:sz w:val="20"/>
          <w:szCs w:val="20"/>
        </w:rPr>
        <w:t>Ospravedlnen</w:t>
      </w:r>
      <w:r w:rsidR="00CE3F4D" w:rsidRPr="003D75D1">
        <w:rPr>
          <w:rFonts w:ascii="Arial" w:hAnsi="Arial" w:cs="Arial"/>
          <w:sz w:val="20"/>
          <w:szCs w:val="20"/>
        </w:rPr>
        <w:t>í</w:t>
      </w:r>
      <w:r w:rsidRPr="003D75D1">
        <w:rPr>
          <w:rFonts w:ascii="Arial" w:hAnsi="Arial" w:cs="Arial"/>
          <w:sz w:val="20"/>
          <w:szCs w:val="20"/>
        </w:rPr>
        <w:t>:</w:t>
      </w:r>
      <w:r w:rsidR="001230B1">
        <w:rPr>
          <w:rFonts w:ascii="Arial" w:hAnsi="Arial" w:cs="Arial"/>
          <w:sz w:val="20"/>
          <w:szCs w:val="20"/>
        </w:rPr>
        <w:t xml:space="preserve"> </w:t>
      </w:r>
    </w:p>
    <w:p w14:paraId="6170F61F" w14:textId="77777777" w:rsidR="002F2A0E" w:rsidRDefault="002F2A0E" w:rsidP="00F565CB">
      <w:pPr>
        <w:tabs>
          <w:tab w:val="left" w:pos="0"/>
        </w:tabs>
        <w:jc w:val="both"/>
        <w:rPr>
          <w:rFonts w:ascii="Arial" w:hAnsi="Arial"/>
          <w:sz w:val="20"/>
          <w:szCs w:val="20"/>
          <w:u w:val="single"/>
        </w:rPr>
      </w:pPr>
    </w:p>
    <w:p w14:paraId="7C9A0CD3" w14:textId="77777777" w:rsidR="00F565CB" w:rsidRPr="00F565CB" w:rsidRDefault="00F565CB" w:rsidP="00F565CB">
      <w:pPr>
        <w:tabs>
          <w:tab w:val="left" w:pos="0"/>
        </w:tabs>
        <w:jc w:val="both"/>
        <w:rPr>
          <w:rFonts w:ascii="Arial" w:hAnsi="Arial"/>
          <w:sz w:val="20"/>
          <w:szCs w:val="20"/>
          <w:u w:val="single"/>
        </w:rPr>
      </w:pPr>
      <w:r w:rsidRPr="00F565CB">
        <w:rPr>
          <w:rFonts w:ascii="Arial" w:hAnsi="Arial"/>
          <w:sz w:val="20"/>
          <w:szCs w:val="20"/>
          <w:u w:val="single"/>
        </w:rPr>
        <w:t>Program:</w:t>
      </w:r>
    </w:p>
    <w:p w14:paraId="3CEAEB6C" w14:textId="77777777" w:rsidR="00F565CB" w:rsidRPr="00F565CB" w:rsidRDefault="00F565CB" w:rsidP="00F565CB">
      <w:pPr>
        <w:tabs>
          <w:tab w:val="left" w:pos="0"/>
        </w:tabs>
        <w:jc w:val="both"/>
        <w:rPr>
          <w:rFonts w:ascii="Arial" w:hAnsi="Arial" w:cs="Arial"/>
          <w:sz w:val="20"/>
          <w:szCs w:val="20"/>
          <w:u w:val="single"/>
        </w:rPr>
      </w:pPr>
    </w:p>
    <w:p w14:paraId="5B467380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Otvorenie</w:t>
      </w:r>
    </w:p>
    <w:p w14:paraId="38C9D03D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Čerpanie rozpočtu príjmov a výdavkov ZŠ s MŠ Vývojová 228 Bratislava – Rusovce  k 30.06.2026</w:t>
      </w:r>
    </w:p>
    <w:p w14:paraId="31468CBA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Návrh na úpravu rozpočtu príjmov a výdavkov č. 2  ZŠ s MŠ Vývojová 228 Bratislava – Rusovce  na rok 2026</w:t>
      </w:r>
    </w:p>
    <w:p w14:paraId="7A9189DE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Správa o čerpaní  rozpočtu m. p. </w:t>
      </w:r>
      <w:proofErr w:type="spellStart"/>
      <w:r w:rsidRPr="008744FF">
        <w:rPr>
          <w:rFonts w:ascii="Arial" w:hAnsi="Arial" w:cs="Arial"/>
          <w:sz w:val="20"/>
          <w:szCs w:val="20"/>
        </w:rPr>
        <w:t>Ruseko</w:t>
      </w:r>
      <w:proofErr w:type="spellEnd"/>
      <w:r w:rsidRPr="008744FF">
        <w:rPr>
          <w:rFonts w:ascii="Arial" w:hAnsi="Arial" w:cs="Arial"/>
          <w:sz w:val="20"/>
          <w:szCs w:val="20"/>
        </w:rPr>
        <w:t xml:space="preserve"> k 30. 06. 2026</w:t>
      </w:r>
    </w:p>
    <w:p w14:paraId="3C6302BC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Plnenie rozpočtu mestskej časti Bratislava-Rusovce na rok 2026 k 30.6.2026 a monitorovacia správa</w:t>
      </w:r>
    </w:p>
    <w:p w14:paraId="3D6CAE27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Úprava rozpočtu č. 3 mestskej časti Bratislava-Rusovce na rok 2026</w:t>
      </w:r>
    </w:p>
    <w:p w14:paraId="0D61EF6E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Novelizácia zásad hospodárenia s majetkom mestskej časti Bratislava-Rusovce a s majetkom zvereným do správy mestskej časti Bratislava-Rusovce</w:t>
      </w:r>
    </w:p>
    <w:p w14:paraId="012AF999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Návrh na vyhlásenie dobrovoľnej zbierky „Busta Franza </w:t>
      </w:r>
      <w:proofErr w:type="spellStart"/>
      <w:r w:rsidRPr="008744FF">
        <w:rPr>
          <w:rFonts w:ascii="Arial" w:hAnsi="Arial" w:cs="Arial"/>
          <w:sz w:val="20"/>
          <w:szCs w:val="20"/>
        </w:rPr>
        <w:t>Liszta</w:t>
      </w:r>
      <w:proofErr w:type="spellEnd"/>
      <w:r w:rsidRPr="008744FF">
        <w:rPr>
          <w:rFonts w:ascii="Arial" w:hAnsi="Arial" w:cs="Arial"/>
          <w:sz w:val="20"/>
          <w:szCs w:val="20"/>
        </w:rPr>
        <w:t xml:space="preserve"> pre Rusovce“ a na zapojenie mestskej časti do festivalu Franz </w:t>
      </w:r>
      <w:proofErr w:type="spellStart"/>
      <w:r w:rsidRPr="008744FF">
        <w:rPr>
          <w:rFonts w:ascii="Arial" w:hAnsi="Arial" w:cs="Arial"/>
          <w:sz w:val="20"/>
          <w:szCs w:val="20"/>
        </w:rPr>
        <w:t>Liszt</w:t>
      </w:r>
      <w:proofErr w:type="spellEnd"/>
      <w:r w:rsidRPr="008744FF">
        <w:rPr>
          <w:rFonts w:ascii="Arial" w:hAnsi="Arial" w:cs="Arial"/>
          <w:sz w:val="20"/>
          <w:szCs w:val="20"/>
        </w:rPr>
        <w:t>, festival3cities</w:t>
      </w:r>
    </w:p>
    <w:p w14:paraId="68B6239E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Zrušenie uznesenia miestneho zastupiteľstva Bratislava-Rusovce č. 238 zo dňa 24. 11. 2020 – Ing. Matúš </w:t>
      </w:r>
      <w:proofErr w:type="spellStart"/>
      <w:r w:rsidRPr="008744FF">
        <w:rPr>
          <w:rFonts w:ascii="Arial" w:hAnsi="Arial" w:cs="Arial"/>
          <w:sz w:val="20"/>
          <w:szCs w:val="20"/>
        </w:rPr>
        <w:t>Ferenc</w:t>
      </w:r>
      <w:proofErr w:type="spellEnd"/>
    </w:p>
    <w:p w14:paraId="2E8157B7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pozemku a zmluva o propagácií – LED TV – </w:t>
      </w:r>
      <w:proofErr w:type="spellStart"/>
      <w:r w:rsidRPr="008744FF">
        <w:rPr>
          <w:rFonts w:ascii="Arial" w:hAnsi="Arial" w:cs="Arial"/>
          <w:sz w:val="20"/>
          <w:szCs w:val="20"/>
        </w:rPr>
        <w:t>Boomerang</w:t>
      </w:r>
      <w:proofErr w:type="spellEnd"/>
      <w:r w:rsidRPr="008744F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4FF">
        <w:rPr>
          <w:rFonts w:ascii="Arial" w:hAnsi="Arial" w:cs="Arial"/>
          <w:sz w:val="20"/>
          <w:szCs w:val="20"/>
        </w:rPr>
        <w:t>media</w:t>
      </w:r>
      <w:proofErr w:type="spellEnd"/>
      <w:r w:rsidRPr="008744FF">
        <w:rPr>
          <w:rFonts w:ascii="Arial" w:hAnsi="Arial" w:cs="Arial"/>
          <w:sz w:val="20"/>
          <w:szCs w:val="20"/>
        </w:rPr>
        <w:t>.</w:t>
      </w:r>
    </w:p>
    <w:p w14:paraId="330EDB54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pozemku </w:t>
      </w:r>
      <w:proofErr w:type="spellStart"/>
      <w:r w:rsidRPr="008744FF">
        <w:rPr>
          <w:rFonts w:ascii="Arial" w:hAnsi="Arial" w:cs="Arial"/>
          <w:sz w:val="20"/>
          <w:szCs w:val="20"/>
        </w:rPr>
        <w:t>Pupáková</w:t>
      </w:r>
      <w:proofErr w:type="spellEnd"/>
    </w:p>
    <w:p w14:paraId="5C00E2CE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Uzatvorenie dodatku č. 2 k nájomnej zmluve č. CON29252 zo dňa 24. 04. 2025 v znení dodatku č. 1 zo dňa 09. 07. 2026 na prenájom časti pozemku registra C KN parc. č. 965/1 – zastavané plochy a nádvoria vo výmere 5,5 m2, k. ú. Rusovce - Alza.sk s. r. o.</w:t>
      </w:r>
    </w:p>
    <w:p w14:paraId="2909E901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nebytových priestorov – ambulancií v objekte zdravotného strediska na Balkánskej ul., prípad hodný osobitného zreteľa - MM DENTI, spol. s </w:t>
      </w:r>
      <w:proofErr w:type="spellStart"/>
      <w:r w:rsidRPr="008744FF">
        <w:rPr>
          <w:rFonts w:ascii="Arial" w:hAnsi="Arial" w:cs="Arial"/>
          <w:sz w:val="20"/>
          <w:szCs w:val="20"/>
        </w:rPr>
        <w:t>r.o</w:t>
      </w:r>
      <w:proofErr w:type="spellEnd"/>
      <w:r w:rsidRPr="008744FF">
        <w:rPr>
          <w:rFonts w:ascii="Arial" w:hAnsi="Arial" w:cs="Arial"/>
          <w:sz w:val="20"/>
          <w:szCs w:val="20"/>
        </w:rPr>
        <w:t>.</w:t>
      </w:r>
    </w:p>
    <w:p w14:paraId="7C3CA1FA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Prenájom časti pozemku registra C KN parc. č. 93/5 – zastavaná plocha a nádvorie o výmere 38 m2  a parc. č. 93/8 – zastavaná plocha a nádvorie o výmere 17 m2, k. ú. Rusovce - p. Alexander Tóth</w:t>
      </w:r>
    </w:p>
    <w:p w14:paraId="3D1EF320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Uzatvorenie dodatku č. 3 k Zmluve o nájme nebytových priestorov č. NNP/009/2022 na zmenu predmetu nájmu v administratívnej budove na Balkánskej ul. 102 - Mestská polícia Hl. m. SR Bratislava</w:t>
      </w:r>
    </w:p>
    <w:p w14:paraId="6761DD7A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nebytových priestorov nachádzajúcich sa v objekte bývalých potravín na Balkánskej ul. z dôvodu hodného osobitného zreteľa - </w:t>
      </w:r>
      <w:proofErr w:type="spellStart"/>
      <w:r w:rsidRPr="008744FF">
        <w:rPr>
          <w:rFonts w:ascii="Arial" w:hAnsi="Arial" w:cs="Arial"/>
          <w:sz w:val="20"/>
          <w:szCs w:val="20"/>
        </w:rPr>
        <w:t>Revaro</w:t>
      </w:r>
      <w:proofErr w:type="spellEnd"/>
      <w:r w:rsidRPr="008744FF">
        <w:rPr>
          <w:rFonts w:ascii="Arial" w:hAnsi="Arial" w:cs="Arial"/>
          <w:sz w:val="20"/>
          <w:szCs w:val="20"/>
        </w:rPr>
        <w:t xml:space="preserve"> s.r.o.</w:t>
      </w:r>
    </w:p>
    <w:p w14:paraId="307A7CC5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nebytových priestorov nachádzajúcich sa v administratívnej budove na Balkánskej ul. č. 102, k. ú. Rusovce, ako prípad hodný osobitného zreteľa - </w:t>
      </w:r>
      <w:proofErr w:type="spellStart"/>
      <w:r w:rsidRPr="008744FF">
        <w:rPr>
          <w:rFonts w:ascii="Arial" w:hAnsi="Arial" w:cs="Arial"/>
          <w:sz w:val="20"/>
          <w:szCs w:val="20"/>
        </w:rPr>
        <w:t>QuickPharm</w:t>
      </w:r>
      <w:proofErr w:type="spellEnd"/>
      <w:r w:rsidRPr="008744FF">
        <w:rPr>
          <w:rFonts w:ascii="Arial" w:hAnsi="Arial" w:cs="Arial"/>
          <w:sz w:val="20"/>
          <w:szCs w:val="20"/>
        </w:rPr>
        <w:t xml:space="preserve"> s. r. o.</w:t>
      </w:r>
    </w:p>
    <w:p w14:paraId="6611572C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Prenájom nebytových priestorov nachádzajúcich sa v objekte humanitného centra na Kovácsovej ul. 85, k. ú. Rusovce, ako prípad hodný osobitného zreteľa - MUDr. Marekovi </w:t>
      </w:r>
      <w:proofErr w:type="spellStart"/>
      <w:r w:rsidRPr="008744FF">
        <w:rPr>
          <w:rFonts w:ascii="Arial" w:hAnsi="Arial" w:cs="Arial"/>
          <w:sz w:val="20"/>
          <w:szCs w:val="20"/>
        </w:rPr>
        <w:t>Vittekovi</w:t>
      </w:r>
      <w:proofErr w:type="spellEnd"/>
    </w:p>
    <w:p w14:paraId="424A295F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Prenájom časti pozemku registra C KN parc. č. 90 – ostatná plocha o výmere 5,60 m2, katastrálne územie Rusovce - FIGI PRESS, s. r. o.</w:t>
      </w:r>
    </w:p>
    <w:p w14:paraId="3221FB0D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Správa z vykonanej kontroly dodržiavania všeobecne záväzných právnych predpisov, všeobecne záväzných nariadení a interných predpisov MČ Bratislava-Rusovce v agende vybavovania sťažností a petícií doručených na mestskú časť v roku 2025</w:t>
      </w:r>
    </w:p>
    <w:p w14:paraId="5CA8FDE2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 xml:space="preserve">Správa o výsledku kontroly dodržiavania všeobecne záväzných právnych predpisov, všeobecne záväzných nariadení mestskej časti a interných predpisov MČ Bratislava-Rusovce a kontrola plnenia ďalších úloh ustanovených osobitnými predpismi v agende vybavovania žiadostí o sprístupnenie informácií podľa zákona č. 211/2000 </w:t>
      </w:r>
      <w:proofErr w:type="spellStart"/>
      <w:r w:rsidRPr="008744FF">
        <w:rPr>
          <w:rFonts w:ascii="Arial" w:hAnsi="Arial" w:cs="Arial"/>
          <w:sz w:val="20"/>
          <w:szCs w:val="20"/>
        </w:rPr>
        <w:t>Z.z</w:t>
      </w:r>
      <w:proofErr w:type="spellEnd"/>
      <w:r w:rsidRPr="008744FF">
        <w:rPr>
          <w:rFonts w:ascii="Arial" w:hAnsi="Arial" w:cs="Arial"/>
          <w:sz w:val="20"/>
          <w:szCs w:val="20"/>
        </w:rPr>
        <w:t>. doručených v roku 2025</w:t>
      </w:r>
    </w:p>
    <w:p w14:paraId="5A20B0F9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Správa z kontroly dodržiavania všeobecne záväzných právnych predpisov a interných predpisov MČ Bratislava-Rusovce a kontrola plnenia ďalších úloh ustanovených osobitnými predpismi pri efektívnom, hospodárnom, účelovom a účinnom nakladaní s verejnými prostriedkami a majetkom MČ pri hotovostných platbách v I. polroku 2026</w:t>
      </w:r>
    </w:p>
    <w:p w14:paraId="3332338C" w14:textId="77777777" w:rsidR="008744FF" w:rsidRPr="008744FF" w:rsidRDefault="008744FF" w:rsidP="008744FF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8744FF">
        <w:rPr>
          <w:rFonts w:ascii="Arial" w:hAnsi="Arial" w:cs="Arial"/>
          <w:sz w:val="20"/>
          <w:szCs w:val="20"/>
        </w:rPr>
        <w:t>Rôzne</w:t>
      </w:r>
    </w:p>
    <w:p w14:paraId="5535DA78" w14:textId="77777777" w:rsidR="001E1EFE" w:rsidRPr="00146019" w:rsidRDefault="001E1EFE" w:rsidP="00146019">
      <w:pPr>
        <w:rPr>
          <w:rFonts w:ascii="Arial" w:hAnsi="Arial" w:cs="Arial"/>
          <w:sz w:val="20"/>
          <w:szCs w:val="20"/>
        </w:rPr>
      </w:pPr>
    </w:p>
    <w:p w14:paraId="0E0B0D95" w14:textId="77777777" w:rsidR="00C55333" w:rsidRPr="003D75D1" w:rsidRDefault="00CA7243" w:rsidP="000653F3">
      <w:pPr>
        <w:rPr>
          <w:rFonts w:ascii="Arial" w:hAnsi="Arial" w:cs="Arial"/>
          <w:sz w:val="20"/>
          <w:szCs w:val="20"/>
        </w:rPr>
      </w:pPr>
      <w:r w:rsidRPr="002E0E2C">
        <w:rPr>
          <w:rFonts w:ascii="Arial" w:hAnsi="Arial" w:cs="Arial"/>
          <w:sz w:val="20"/>
          <w:szCs w:val="20"/>
        </w:rPr>
        <w:t>Program bol schválený</w:t>
      </w:r>
      <w:r>
        <w:rPr>
          <w:rFonts w:ascii="Arial" w:hAnsi="Arial" w:cs="Arial"/>
          <w:sz w:val="20"/>
          <w:szCs w:val="20"/>
        </w:rPr>
        <w:t xml:space="preserve"> bez zmien</w:t>
      </w:r>
      <w:r w:rsidR="0009489A">
        <w:rPr>
          <w:rFonts w:ascii="Arial" w:hAnsi="Arial" w:cs="Arial"/>
          <w:sz w:val="20"/>
          <w:szCs w:val="20"/>
        </w:rPr>
        <w:t>.</w:t>
      </w:r>
    </w:p>
    <w:p w14:paraId="5914B464" w14:textId="7D0E3D64" w:rsidR="00420A6B" w:rsidRDefault="00C159E2" w:rsidP="000653F3">
      <w:pPr>
        <w:rPr>
          <w:rFonts w:ascii="Arial" w:hAnsi="Arial" w:cs="Arial"/>
          <w:sz w:val="20"/>
          <w:szCs w:val="20"/>
        </w:rPr>
      </w:pPr>
      <w:r w:rsidRPr="003D75D1">
        <w:rPr>
          <w:rFonts w:ascii="Arial" w:hAnsi="Arial" w:cs="Arial"/>
          <w:sz w:val="20"/>
          <w:szCs w:val="20"/>
        </w:rPr>
        <w:tab/>
      </w:r>
      <w:r w:rsidRPr="003D75D1">
        <w:rPr>
          <w:rFonts w:ascii="Arial" w:hAnsi="Arial" w:cs="Arial"/>
          <w:sz w:val="20"/>
          <w:szCs w:val="20"/>
        </w:rPr>
        <w:tab/>
      </w:r>
      <w:r w:rsidRPr="003D75D1">
        <w:rPr>
          <w:rFonts w:ascii="Arial" w:hAnsi="Arial" w:cs="Arial"/>
          <w:sz w:val="20"/>
          <w:szCs w:val="20"/>
        </w:rPr>
        <w:tab/>
      </w:r>
      <w:r w:rsidRPr="003D75D1">
        <w:rPr>
          <w:rFonts w:ascii="Arial" w:hAnsi="Arial" w:cs="Arial"/>
          <w:sz w:val="20"/>
          <w:szCs w:val="20"/>
        </w:rPr>
        <w:tab/>
      </w:r>
      <w:r w:rsidRPr="003D75D1">
        <w:rPr>
          <w:rFonts w:ascii="Arial" w:hAnsi="Arial" w:cs="Arial"/>
          <w:sz w:val="20"/>
          <w:szCs w:val="20"/>
        </w:rPr>
        <w:tab/>
      </w:r>
      <w:r w:rsidRPr="003D75D1">
        <w:rPr>
          <w:rFonts w:ascii="Arial" w:hAnsi="Arial" w:cs="Arial"/>
          <w:sz w:val="20"/>
          <w:szCs w:val="20"/>
        </w:rPr>
        <w:tab/>
        <w:t xml:space="preserve">Prítomní: </w:t>
      </w:r>
      <w:r w:rsidR="008744FF">
        <w:rPr>
          <w:rFonts w:ascii="Arial" w:hAnsi="Arial" w:cs="Arial"/>
          <w:sz w:val="20"/>
          <w:szCs w:val="20"/>
        </w:rPr>
        <w:t>6</w:t>
      </w:r>
      <w:r w:rsidR="00420A6B" w:rsidRPr="003D75D1">
        <w:rPr>
          <w:rFonts w:ascii="Arial" w:hAnsi="Arial" w:cs="Arial"/>
          <w:sz w:val="20"/>
          <w:szCs w:val="20"/>
        </w:rPr>
        <w:t xml:space="preserve">   Za: </w:t>
      </w:r>
      <w:r w:rsidR="008744FF">
        <w:rPr>
          <w:rFonts w:ascii="Arial" w:hAnsi="Arial" w:cs="Arial"/>
          <w:sz w:val="20"/>
          <w:szCs w:val="20"/>
        </w:rPr>
        <w:t>6</w:t>
      </w:r>
      <w:r w:rsidR="00420A6B" w:rsidRPr="003D75D1">
        <w:rPr>
          <w:rFonts w:ascii="Arial" w:hAnsi="Arial" w:cs="Arial"/>
          <w:sz w:val="20"/>
          <w:szCs w:val="20"/>
        </w:rPr>
        <w:t xml:space="preserve">  Proti: 0  Zdržal sa:  0</w:t>
      </w:r>
    </w:p>
    <w:p w14:paraId="0A594110" w14:textId="77777777" w:rsidR="003F7A68" w:rsidRDefault="003F7A68" w:rsidP="000653F3">
      <w:pPr>
        <w:rPr>
          <w:rFonts w:ascii="Arial" w:hAnsi="Arial" w:cs="Arial"/>
          <w:sz w:val="20"/>
          <w:szCs w:val="20"/>
        </w:rPr>
      </w:pPr>
    </w:p>
    <w:p w14:paraId="7964510F" w14:textId="77777777" w:rsidR="00854282" w:rsidRDefault="00854282" w:rsidP="000653F3">
      <w:pPr>
        <w:rPr>
          <w:rFonts w:ascii="Arial" w:hAnsi="Arial" w:cs="Arial"/>
          <w:sz w:val="20"/>
          <w:szCs w:val="20"/>
        </w:rPr>
      </w:pPr>
    </w:p>
    <w:p w14:paraId="1D21C966" w14:textId="77777777" w:rsidR="003A2CD6" w:rsidRPr="003A2CD6" w:rsidRDefault="003A2CD6" w:rsidP="00C91390">
      <w:pPr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/>
          <w:sz w:val="20"/>
          <w:szCs w:val="20"/>
        </w:rPr>
      </w:pPr>
      <w:r w:rsidRPr="003A2CD6">
        <w:rPr>
          <w:rFonts w:ascii="Arial" w:hAnsi="Arial" w:cs="Arial"/>
          <w:b/>
          <w:sz w:val="20"/>
          <w:szCs w:val="20"/>
        </w:rPr>
        <w:t>Otvorenie</w:t>
      </w:r>
    </w:p>
    <w:p w14:paraId="34380594" w14:textId="77777777" w:rsidR="00E4783A" w:rsidRPr="003A2CD6" w:rsidRDefault="00E4783A" w:rsidP="003A2CD6">
      <w:pPr>
        <w:tabs>
          <w:tab w:val="left" w:pos="0"/>
        </w:tabs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643AC918" w14:textId="77777777" w:rsidR="002E7B6D" w:rsidRDefault="00F922D1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="002E7B6D" w:rsidRPr="003535EF">
        <w:rPr>
          <w:rFonts w:ascii="Arial" w:hAnsi="Arial" w:cs="Arial"/>
          <w:sz w:val="20"/>
          <w:szCs w:val="20"/>
        </w:rPr>
        <w:t xml:space="preserve"> </w:t>
      </w:r>
      <w:r w:rsidR="003A2CD6">
        <w:rPr>
          <w:rFonts w:ascii="Arial" w:hAnsi="Arial" w:cs="Arial"/>
          <w:sz w:val="20"/>
          <w:szCs w:val="20"/>
        </w:rPr>
        <w:t>bola oboznámená s informáciami z ostatného MZ</w:t>
      </w:r>
      <w:r w:rsidR="002E7B6D" w:rsidRPr="003535EF">
        <w:rPr>
          <w:rFonts w:ascii="Arial" w:hAnsi="Arial" w:cs="Arial"/>
          <w:sz w:val="20"/>
          <w:szCs w:val="20"/>
        </w:rPr>
        <w:t>.</w:t>
      </w:r>
    </w:p>
    <w:p w14:paraId="3E417EC0" w14:textId="77777777" w:rsidR="008117DD" w:rsidRDefault="008117DD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7DA681EF" w14:textId="77777777" w:rsidR="00854282" w:rsidRDefault="00854282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0EAE3588" w14:textId="77777777" w:rsidR="00854282" w:rsidRDefault="00854282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5A7DDEE3" w14:textId="77777777" w:rsidR="002218D5" w:rsidRDefault="002218D5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71A86E34" w14:textId="77777777" w:rsidR="008117DD" w:rsidRDefault="008117DD" w:rsidP="002E7B6D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4DA3CCD5" w14:textId="77777777" w:rsidR="008744FF" w:rsidRPr="008744FF" w:rsidRDefault="008744FF" w:rsidP="008744FF">
      <w:pPr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bookmarkStart w:id="0" w:name="_Hlk54690444"/>
      <w:bookmarkStart w:id="1" w:name="_Hlk113962082"/>
      <w:r w:rsidRPr="008744FF">
        <w:rPr>
          <w:rFonts w:ascii="Arial" w:hAnsi="Arial" w:cs="Arial"/>
          <w:b/>
          <w:bCs/>
          <w:sz w:val="20"/>
          <w:szCs w:val="20"/>
        </w:rPr>
        <w:t>Čerpanie rozpočtu príjmov a výdavkov ZŠ s MŠ Vývojová 228 Bratislava – Rusovce  k 30.06.2026</w:t>
      </w:r>
    </w:p>
    <w:p w14:paraId="3BEFD3BC" w14:textId="0EB194BD" w:rsidR="002218D5" w:rsidRPr="002218D5" w:rsidRDefault="002218D5" w:rsidP="008744FF">
      <w:pPr>
        <w:pStyle w:val="Odsekzoznamu"/>
        <w:rPr>
          <w:rFonts w:ascii="Arial" w:hAnsi="Arial" w:cs="Arial"/>
          <w:b/>
          <w:bCs/>
          <w:sz w:val="20"/>
          <w:szCs w:val="20"/>
        </w:rPr>
      </w:pPr>
      <w:r w:rsidRPr="002218D5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2E575CEF" w14:textId="77777777" w:rsidR="004A766B" w:rsidRDefault="004A766B" w:rsidP="00B12849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689516BC" w14:textId="77777777" w:rsidR="00B12849" w:rsidRPr="0055523B" w:rsidRDefault="00B12849" w:rsidP="00B12849">
      <w:pPr>
        <w:ind w:left="708"/>
        <w:jc w:val="both"/>
        <w:rPr>
          <w:rFonts w:ascii="Arial" w:hAnsi="Arial"/>
          <w:sz w:val="20"/>
          <w:szCs w:val="20"/>
        </w:rPr>
      </w:pPr>
      <w:bookmarkStart w:id="2" w:name="_Hlk216802405"/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 w:rsidR="009C08B5"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 xml:space="preserve">  </w:t>
      </w:r>
      <w:r w:rsidRPr="0055523B">
        <w:rPr>
          <w:rFonts w:ascii="Arial" w:hAnsi="Arial"/>
          <w:sz w:val="20"/>
          <w:szCs w:val="20"/>
        </w:rPr>
        <w:t xml:space="preserve"> </w:t>
      </w:r>
    </w:p>
    <w:bookmarkEnd w:id="2"/>
    <w:p w14:paraId="3A96294D" w14:textId="77777777" w:rsidR="00D42F6D" w:rsidRPr="003535EF" w:rsidRDefault="003E13A2" w:rsidP="00ED69B5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bookmarkEnd w:id="0"/>
    <w:p w14:paraId="2DBB443E" w14:textId="616F2274" w:rsidR="0069196C" w:rsidRDefault="00CD2BA7" w:rsidP="00CD2BA7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8744FF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8744F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 w:rsidR="00AC477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0435CD21" w14:textId="77777777" w:rsidR="00357ECC" w:rsidRDefault="00357ECC" w:rsidP="00CD2BA7">
      <w:pPr>
        <w:ind w:left="3540" w:firstLine="708"/>
        <w:rPr>
          <w:rFonts w:ascii="Arial" w:hAnsi="Arial" w:cs="Arial"/>
          <w:sz w:val="20"/>
          <w:szCs w:val="20"/>
        </w:rPr>
      </w:pPr>
    </w:p>
    <w:p w14:paraId="1F0B0CDC" w14:textId="77777777" w:rsidR="00CD2BA7" w:rsidRDefault="00CD2BA7" w:rsidP="00CD2BA7">
      <w:pPr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bookmarkEnd w:id="1"/>
    <w:p w14:paraId="4C30DBD4" w14:textId="29BD7008" w:rsidR="008744FF" w:rsidRPr="008744FF" w:rsidRDefault="008744FF" w:rsidP="008744FF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8744FF">
        <w:rPr>
          <w:rFonts w:ascii="Arial" w:hAnsi="Arial" w:cs="Arial"/>
          <w:b/>
          <w:bCs/>
          <w:sz w:val="20"/>
          <w:szCs w:val="20"/>
        </w:rPr>
        <w:t>Návrh na úpravu rozpočtu príjmov a výdavkov č. 2  ZŠ s MŠ Vývojová 228 Bratislava – Rusovce  na rok 2026</w:t>
      </w:r>
    </w:p>
    <w:p w14:paraId="4A392C46" w14:textId="77777777" w:rsidR="00357ECC" w:rsidRPr="00357ECC" w:rsidRDefault="00357ECC" w:rsidP="00357ECC">
      <w:pPr>
        <w:tabs>
          <w:tab w:val="left" w:pos="0"/>
        </w:tabs>
        <w:ind w:left="720"/>
        <w:jc w:val="both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0C8FFED7" w14:textId="77777777" w:rsidR="00292FB0" w:rsidRPr="0055523B" w:rsidRDefault="00292FB0" w:rsidP="00292FB0">
      <w:pPr>
        <w:ind w:left="708"/>
        <w:jc w:val="both"/>
        <w:rPr>
          <w:rFonts w:ascii="Arial" w:hAnsi="Arial"/>
          <w:sz w:val="20"/>
          <w:szCs w:val="20"/>
        </w:rPr>
      </w:pPr>
      <w:bookmarkStart w:id="3" w:name="_Hlk39570925"/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3B092229" w14:textId="77777777" w:rsidR="00812296" w:rsidRPr="003535EF" w:rsidRDefault="00812296" w:rsidP="0081229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8704D91" w14:textId="2CD45201" w:rsidR="00812296" w:rsidRDefault="00812296" w:rsidP="00812296">
      <w:pPr>
        <w:ind w:left="3540" w:firstLine="708"/>
        <w:rPr>
          <w:rFonts w:ascii="Arial" w:hAnsi="Arial" w:cs="Arial"/>
          <w:sz w:val="20"/>
          <w:szCs w:val="20"/>
        </w:rPr>
      </w:pPr>
      <w:bookmarkStart w:id="4" w:name="_Hlk216802540"/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8744FF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8744F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bookmarkEnd w:id="4"/>
    <w:p w14:paraId="375CA93D" w14:textId="77777777" w:rsidR="003F7A68" w:rsidRDefault="003F7A68" w:rsidP="003F7A68">
      <w:pPr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bookmarkEnd w:id="3"/>
    <w:p w14:paraId="78D562C5" w14:textId="77777777" w:rsidR="00FF5683" w:rsidRDefault="00FF5683" w:rsidP="00CD2BA7">
      <w:pPr>
        <w:ind w:left="3540" w:firstLine="708"/>
        <w:rPr>
          <w:rFonts w:ascii="Arial" w:hAnsi="Arial" w:cs="Arial"/>
          <w:sz w:val="20"/>
          <w:szCs w:val="20"/>
        </w:rPr>
      </w:pPr>
    </w:p>
    <w:p w14:paraId="6427C8EE" w14:textId="2A40C050" w:rsidR="002E131F" w:rsidRPr="002E131F" w:rsidRDefault="002E131F" w:rsidP="002E131F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2E131F">
        <w:rPr>
          <w:rFonts w:ascii="Arial" w:hAnsi="Arial" w:cs="Arial"/>
          <w:b/>
          <w:bCs/>
          <w:sz w:val="20"/>
          <w:szCs w:val="20"/>
        </w:rPr>
        <w:t xml:space="preserve">Správa o čerpaní  rozpočtu m. p. </w:t>
      </w:r>
      <w:proofErr w:type="spellStart"/>
      <w:r w:rsidRPr="002E131F">
        <w:rPr>
          <w:rFonts w:ascii="Arial" w:hAnsi="Arial" w:cs="Arial"/>
          <w:b/>
          <w:bCs/>
          <w:sz w:val="20"/>
          <w:szCs w:val="20"/>
        </w:rPr>
        <w:t>Ruseko</w:t>
      </w:r>
      <w:proofErr w:type="spellEnd"/>
      <w:r w:rsidRPr="002E131F">
        <w:rPr>
          <w:rFonts w:ascii="Arial" w:hAnsi="Arial" w:cs="Arial"/>
          <w:b/>
          <w:bCs/>
          <w:sz w:val="20"/>
          <w:szCs w:val="20"/>
        </w:rPr>
        <w:t xml:space="preserve"> k 30. 06. 2026</w:t>
      </w:r>
    </w:p>
    <w:p w14:paraId="76CE19DC" w14:textId="77777777" w:rsidR="000753FC" w:rsidRDefault="000753FC" w:rsidP="00812296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5BC3057B" w14:textId="77777777" w:rsidR="004B36F2" w:rsidRPr="0055523B" w:rsidRDefault="004B36F2" w:rsidP="004B36F2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63B62390" w14:textId="77777777" w:rsidR="00EB6B37" w:rsidRPr="003535EF" w:rsidRDefault="00EB6B37" w:rsidP="00EB6B37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D7F2A05" w14:textId="7F6B4B75" w:rsidR="004B36F2" w:rsidRDefault="004B36F2" w:rsidP="004B36F2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2E131F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2E131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727BF26E" w14:textId="77777777" w:rsidR="003F7A68" w:rsidRDefault="003F7A68" w:rsidP="003F7A68">
      <w:pPr>
        <w:ind w:left="3540" w:firstLine="708"/>
        <w:rPr>
          <w:rFonts w:ascii="Arial" w:hAnsi="Arial" w:cs="Arial"/>
          <w:sz w:val="20"/>
          <w:szCs w:val="20"/>
        </w:rPr>
      </w:pPr>
    </w:p>
    <w:p w14:paraId="4834CAB1" w14:textId="77777777" w:rsidR="000E0F44" w:rsidRDefault="000E0F44" w:rsidP="008400B8">
      <w:pPr>
        <w:tabs>
          <w:tab w:val="left" w:pos="0"/>
        </w:tabs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618FA635" w14:textId="1D883E18" w:rsidR="003D166E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D166E">
        <w:rPr>
          <w:rFonts w:ascii="Arial" w:hAnsi="Arial" w:cs="Arial"/>
          <w:b/>
          <w:bCs/>
          <w:sz w:val="20"/>
          <w:szCs w:val="20"/>
        </w:rPr>
        <w:t>Plnenie rozpočtu mestskej časti Bratislava-Rusovce na rok 2026 k 30.6.2026 a monitorovacia správa</w:t>
      </w:r>
    </w:p>
    <w:p w14:paraId="315FCED0" w14:textId="77777777" w:rsidR="000753FC" w:rsidRPr="004A766B" w:rsidRDefault="000753FC" w:rsidP="004A766B">
      <w:pPr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438DC380" w14:textId="77777777" w:rsidR="004B36F2" w:rsidRPr="0055523B" w:rsidRDefault="004B36F2" w:rsidP="004B36F2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3091D959" w14:textId="77777777" w:rsidR="00812296" w:rsidRPr="003535EF" w:rsidRDefault="00812296" w:rsidP="0081229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64BE89F" w14:textId="1E70D71B" w:rsidR="004B36F2" w:rsidRDefault="004B36F2" w:rsidP="004B36F2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3D166E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 w:rsidR="003D166E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09280BEF" w14:textId="77777777" w:rsidR="004A766B" w:rsidRDefault="004A766B" w:rsidP="003F7A68">
      <w:pPr>
        <w:ind w:left="3540" w:firstLine="708"/>
        <w:rPr>
          <w:rFonts w:ascii="Arial" w:hAnsi="Arial" w:cs="Arial"/>
          <w:sz w:val="20"/>
          <w:szCs w:val="20"/>
        </w:rPr>
      </w:pPr>
    </w:p>
    <w:p w14:paraId="605E8014" w14:textId="77777777" w:rsidR="003F7A68" w:rsidRPr="004A766B" w:rsidRDefault="003F7A68" w:rsidP="003F7A68">
      <w:pPr>
        <w:ind w:left="3540" w:firstLine="708"/>
        <w:rPr>
          <w:rFonts w:ascii="Arial" w:hAnsi="Arial" w:cs="Arial"/>
          <w:b/>
          <w:bCs/>
          <w:sz w:val="20"/>
          <w:szCs w:val="20"/>
        </w:rPr>
      </w:pPr>
      <w:r w:rsidRPr="004A766B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030A6C52" w14:textId="44B6C753" w:rsidR="003D166E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D166E">
        <w:rPr>
          <w:rFonts w:ascii="Arial" w:hAnsi="Arial" w:cs="Arial"/>
          <w:b/>
          <w:bCs/>
          <w:sz w:val="20"/>
          <w:szCs w:val="20"/>
        </w:rPr>
        <w:t>Úprava rozpočtu č. 3 mestskej časti Bratislava-Rusovce na rok 2026</w:t>
      </w:r>
    </w:p>
    <w:p w14:paraId="59CFA158" w14:textId="73E5452D" w:rsidR="00854282" w:rsidRPr="00854282" w:rsidRDefault="00854282" w:rsidP="005A5275">
      <w:pPr>
        <w:pStyle w:val="Odsekzoznamu"/>
        <w:rPr>
          <w:rFonts w:ascii="Arial" w:hAnsi="Arial" w:cs="Arial"/>
          <w:b/>
          <w:bCs/>
          <w:sz w:val="20"/>
          <w:szCs w:val="20"/>
        </w:rPr>
      </w:pPr>
    </w:p>
    <w:p w14:paraId="3898B408" w14:textId="77777777" w:rsidR="004A766B" w:rsidRDefault="004A766B" w:rsidP="004A766B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553F7B62" w14:textId="77777777" w:rsidR="004B36F2" w:rsidRPr="0055523B" w:rsidRDefault="004B36F2" w:rsidP="004B36F2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7F6D4EB1" w14:textId="77777777" w:rsidR="00812296" w:rsidRPr="003535EF" w:rsidRDefault="00812296" w:rsidP="0081229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F70D251" w14:textId="7B983A15" w:rsidR="004B36F2" w:rsidRDefault="004B36F2" w:rsidP="004B36F2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2218D5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 w:rsidR="003D166E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46412433" w14:textId="77777777" w:rsidR="00EB6B37" w:rsidRDefault="00EB6B37" w:rsidP="00812296">
      <w:pPr>
        <w:ind w:left="3540" w:firstLine="708"/>
        <w:rPr>
          <w:rFonts w:ascii="Arial" w:hAnsi="Arial" w:cs="Arial"/>
          <w:sz w:val="20"/>
          <w:szCs w:val="20"/>
        </w:rPr>
      </w:pPr>
    </w:p>
    <w:p w14:paraId="4C1689E6" w14:textId="77777777" w:rsidR="004A766B" w:rsidRDefault="004A766B" w:rsidP="004A766B">
      <w:pPr>
        <w:ind w:left="3540" w:firstLine="708"/>
        <w:rPr>
          <w:rFonts w:ascii="Arial" w:hAnsi="Arial" w:cs="Arial"/>
          <w:sz w:val="20"/>
          <w:szCs w:val="20"/>
        </w:rPr>
      </w:pPr>
    </w:p>
    <w:p w14:paraId="1AAA2109" w14:textId="750CEA3F" w:rsidR="00812296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  <w:lang w:eastAsia="en-US"/>
        </w:rPr>
      </w:pPr>
      <w:r w:rsidRPr="003D166E">
        <w:rPr>
          <w:rFonts w:ascii="Arial" w:hAnsi="Arial" w:cs="Arial"/>
          <w:b/>
          <w:bCs/>
          <w:sz w:val="20"/>
          <w:szCs w:val="20"/>
        </w:rPr>
        <w:t>Novelizácia zásad hospodárenia s majetkom mestskej časti Bratislava-Rusovce a s majetkom zvereným do správy mestskej časti Bratislava-Rusovce</w:t>
      </w:r>
    </w:p>
    <w:p w14:paraId="7D786C4E" w14:textId="77777777" w:rsidR="005A5275" w:rsidRPr="005A5275" w:rsidRDefault="005A5275" w:rsidP="005A5275">
      <w:pPr>
        <w:pStyle w:val="Odsekzoznamu"/>
        <w:rPr>
          <w:rFonts w:ascii="Arial" w:hAnsi="Arial" w:cs="Arial"/>
          <w:b/>
          <w:sz w:val="20"/>
          <w:szCs w:val="20"/>
          <w:lang w:eastAsia="en-US"/>
        </w:rPr>
      </w:pPr>
    </w:p>
    <w:p w14:paraId="749BFD1D" w14:textId="77777777" w:rsidR="005A5275" w:rsidRPr="0055523B" w:rsidRDefault="005A5275" w:rsidP="005A5275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1F4A4004" w14:textId="77777777" w:rsidR="005A5275" w:rsidRPr="003535EF" w:rsidRDefault="005A5275" w:rsidP="005A5275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E86A44E" w14:textId="2354C097" w:rsidR="005A5275" w:rsidRDefault="005A5275" w:rsidP="005A5275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3D166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0FA0E1FA" w14:textId="77777777" w:rsidR="004A766B" w:rsidRDefault="004A766B" w:rsidP="004A766B">
      <w:pPr>
        <w:ind w:left="3540" w:firstLine="708"/>
        <w:rPr>
          <w:rFonts w:ascii="Arial" w:hAnsi="Arial" w:cs="Arial"/>
          <w:sz w:val="20"/>
          <w:szCs w:val="20"/>
        </w:rPr>
      </w:pPr>
    </w:p>
    <w:p w14:paraId="64D858F1" w14:textId="77777777" w:rsidR="005E2561" w:rsidRDefault="005E2561" w:rsidP="004A766B">
      <w:pPr>
        <w:ind w:left="3540" w:firstLine="708"/>
        <w:rPr>
          <w:rFonts w:ascii="Arial" w:hAnsi="Arial" w:cs="Arial"/>
          <w:sz w:val="20"/>
          <w:szCs w:val="20"/>
        </w:rPr>
      </w:pPr>
    </w:p>
    <w:p w14:paraId="2A09DCCF" w14:textId="72C403F2" w:rsidR="004A766B" w:rsidRDefault="004A766B" w:rsidP="004A766B">
      <w:pPr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F7D4137" w14:textId="6020853A" w:rsidR="003D166E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D166E">
        <w:rPr>
          <w:rFonts w:ascii="Arial" w:hAnsi="Arial" w:cs="Arial"/>
          <w:b/>
          <w:bCs/>
          <w:sz w:val="20"/>
          <w:szCs w:val="20"/>
        </w:rPr>
        <w:t xml:space="preserve">Návrh na vyhlásenie dobrovoľnej zbierky „Busta Franza </w:t>
      </w:r>
      <w:proofErr w:type="spellStart"/>
      <w:r w:rsidRPr="003D166E">
        <w:rPr>
          <w:rFonts w:ascii="Arial" w:hAnsi="Arial" w:cs="Arial"/>
          <w:b/>
          <w:bCs/>
          <w:sz w:val="20"/>
          <w:szCs w:val="20"/>
        </w:rPr>
        <w:t>Liszta</w:t>
      </w:r>
      <w:proofErr w:type="spellEnd"/>
      <w:r w:rsidRPr="003D166E">
        <w:rPr>
          <w:rFonts w:ascii="Arial" w:hAnsi="Arial" w:cs="Arial"/>
          <w:b/>
          <w:bCs/>
          <w:sz w:val="20"/>
          <w:szCs w:val="20"/>
        </w:rPr>
        <w:t xml:space="preserve"> pre Rusovce“ a na zapojenie mestskej časti do festivalu Franz </w:t>
      </w:r>
      <w:proofErr w:type="spellStart"/>
      <w:r w:rsidRPr="003D166E">
        <w:rPr>
          <w:rFonts w:ascii="Arial" w:hAnsi="Arial" w:cs="Arial"/>
          <w:b/>
          <w:bCs/>
          <w:sz w:val="20"/>
          <w:szCs w:val="20"/>
        </w:rPr>
        <w:t>Liszt</w:t>
      </w:r>
      <w:proofErr w:type="spellEnd"/>
      <w:r w:rsidRPr="003D166E">
        <w:rPr>
          <w:rFonts w:ascii="Arial" w:hAnsi="Arial" w:cs="Arial"/>
          <w:b/>
          <w:bCs/>
          <w:sz w:val="20"/>
          <w:szCs w:val="20"/>
        </w:rPr>
        <w:t>, festival3cities</w:t>
      </w:r>
    </w:p>
    <w:p w14:paraId="66905ADA" w14:textId="77777777" w:rsidR="00812296" w:rsidRPr="002218D5" w:rsidRDefault="00812296" w:rsidP="000753FC">
      <w:pPr>
        <w:ind w:left="360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AFA43B2" w14:textId="77777777" w:rsidR="00F508F4" w:rsidRDefault="00F508F4" w:rsidP="00B33A7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615E74C0" w14:textId="77777777" w:rsidR="005A5275" w:rsidRPr="0055523B" w:rsidRDefault="005A5275" w:rsidP="005A5275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7FB1C755" w14:textId="77777777" w:rsidR="005A5275" w:rsidRPr="003535EF" w:rsidRDefault="005A5275" w:rsidP="005A5275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239030F" w14:textId="3A823D3D" w:rsidR="005A5275" w:rsidRDefault="005A5275" w:rsidP="005A5275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3D166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2093C939" w14:textId="77777777" w:rsidR="004A766B" w:rsidRDefault="004A766B" w:rsidP="004A766B">
      <w:pPr>
        <w:ind w:left="3540" w:firstLine="708"/>
        <w:rPr>
          <w:rFonts w:ascii="Arial" w:hAnsi="Arial" w:cs="Arial"/>
          <w:sz w:val="20"/>
          <w:szCs w:val="20"/>
        </w:rPr>
      </w:pPr>
    </w:p>
    <w:p w14:paraId="609B632D" w14:textId="77777777" w:rsidR="00F508F4" w:rsidRPr="003D166E" w:rsidRDefault="00F508F4" w:rsidP="004A766B">
      <w:pPr>
        <w:ind w:left="3540" w:firstLine="708"/>
        <w:rPr>
          <w:rFonts w:ascii="Arial" w:hAnsi="Arial" w:cs="Arial"/>
          <w:b/>
          <w:bCs/>
          <w:sz w:val="20"/>
          <w:szCs w:val="20"/>
        </w:rPr>
      </w:pPr>
    </w:p>
    <w:p w14:paraId="01F22B32" w14:textId="51302826" w:rsidR="003D166E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D166E">
        <w:rPr>
          <w:rFonts w:ascii="Arial" w:hAnsi="Arial" w:cs="Arial"/>
          <w:b/>
          <w:bCs/>
          <w:sz w:val="20"/>
          <w:szCs w:val="20"/>
        </w:rPr>
        <w:t xml:space="preserve">Zrušenie uznesenia miestneho zastupiteľstva Bratislava-Rusovce č. 238 zo dňa 24. 11. 2020 – Ing. Matúš </w:t>
      </w:r>
      <w:proofErr w:type="spellStart"/>
      <w:r w:rsidRPr="003D166E">
        <w:rPr>
          <w:rFonts w:ascii="Arial" w:hAnsi="Arial" w:cs="Arial"/>
          <w:b/>
          <w:bCs/>
          <w:sz w:val="20"/>
          <w:szCs w:val="20"/>
        </w:rPr>
        <w:t>Ferenc</w:t>
      </w:r>
      <w:proofErr w:type="spellEnd"/>
    </w:p>
    <w:p w14:paraId="23D0AFB1" w14:textId="77777777" w:rsidR="005A5275" w:rsidRDefault="005A5275" w:rsidP="0081229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4422BDA6" w14:textId="77777777" w:rsidR="002218D5" w:rsidRDefault="002218D5" w:rsidP="005A5275">
      <w:pPr>
        <w:tabs>
          <w:tab w:val="left" w:pos="0"/>
        </w:tabs>
        <w:ind w:left="720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</w:t>
      </w:r>
    </w:p>
    <w:p w14:paraId="1DF90C4E" w14:textId="1E5BD5B8" w:rsidR="005A5275" w:rsidRPr="003535EF" w:rsidRDefault="005A5275" w:rsidP="005A5275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659D397" w14:textId="05EE4E7D" w:rsidR="005A5275" w:rsidRDefault="005A5275" w:rsidP="005A5275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3D166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02107F4D" w14:textId="77777777" w:rsidR="00B33A76" w:rsidRDefault="00B33A76" w:rsidP="004A766B">
      <w:pPr>
        <w:rPr>
          <w:rFonts w:ascii="Arial" w:hAnsi="Arial" w:cs="Arial"/>
          <w:sz w:val="20"/>
          <w:szCs w:val="20"/>
        </w:rPr>
      </w:pPr>
    </w:p>
    <w:p w14:paraId="4DF0628C" w14:textId="77777777" w:rsidR="00B540FB" w:rsidRDefault="00B540FB" w:rsidP="004A766B">
      <w:pPr>
        <w:rPr>
          <w:rFonts w:ascii="Arial" w:hAnsi="Arial" w:cs="Arial"/>
          <w:sz w:val="20"/>
          <w:szCs w:val="20"/>
        </w:rPr>
      </w:pPr>
    </w:p>
    <w:p w14:paraId="52A64202" w14:textId="3B2E2B15" w:rsidR="003D166E" w:rsidRPr="003D166E" w:rsidRDefault="003D166E" w:rsidP="003D166E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3D166E">
        <w:rPr>
          <w:rFonts w:ascii="Arial" w:hAnsi="Arial" w:cs="Arial"/>
          <w:b/>
          <w:bCs/>
          <w:sz w:val="20"/>
          <w:szCs w:val="20"/>
        </w:rPr>
        <w:t xml:space="preserve">Prenájom pozemku a zmluva o propagácií – LED TV – </w:t>
      </w:r>
      <w:proofErr w:type="spellStart"/>
      <w:r w:rsidRPr="003D166E">
        <w:rPr>
          <w:rFonts w:ascii="Arial" w:hAnsi="Arial" w:cs="Arial"/>
          <w:b/>
          <w:bCs/>
          <w:sz w:val="20"/>
          <w:szCs w:val="20"/>
        </w:rPr>
        <w:t>Boomerang</w:t>
      </w:r>
      <w:proofErr w:type="spellEnd"/>
      <w:r w:rsidRPr="003D166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D166E">
        <w:rPr>
          <w:rFonts w:ascii="Arial" w:hAnsi="Arial" w:cs="Arial"/>
          <w:b/>
          <w:bCs/>
          <w:sz w:val="20"/>
          <w:szCs w:val="20"/>
        </w:rPr>
        <w:t>media</w:t>
      </w:r>
      <w:proofErr w:type="spellEnd"/>
      <w:r w:rsidRPr="003D166E">
        <w:rPr>
          <w:rFonts w:ascii="Arial" w:hAnsi="Arial" w:cs="Arial"/>
          <w:b/>
          <w:bCs/>
          <w:sz w:val="20"/>
          <w:szCs w:val="20"/>
        </w:rPr>
        <w:t>.</w:t>
      </w:r>
    </w:p>
    <w:p w14:paraId="1E461D44" w14:textId="77777777" w:rsidR="00460BC6" w:rsidRDefault="00460BC6" w:rsidP="00460BC6">
      <w:pPr>
        <w:rPr>
          <w:rFonts w:ascii="Arial" w:hAnsi="Arial" w:cs="Arial"/>
          <w:sz w:val="20"/>
          <w:szCs w:val="20"/>
        </w:rPr>
      </w:pPr>
    </w:p>
    <w:p w14:paraId="7C8842A5" w14:textId="77777777" w:rsidR="005A5275" w:rsidRPr="0055523B" w:rsidRDefault="005A5275" w:rsidP="005A5275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1271A084" w14:textId="77777777" w:rsidR="005A5275" w:rsidRPr="003535EF" w:rsidRDefault="005A5275" w:rsidP="005A5275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135B61A" w14:textId="4080D241" w:rsidR="00A2000F" w:rsidRDefault="005A5275" w:rsidP="005A5275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3D166E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3D166E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</w:t>
      </w:r>
      <w:r w:rsidR="003D166E">
        <w:rPr>
          <w:rFonts w:ascii="Arial" w:hAnsi="Arial" w:cs="Arial"/>
          <w:sz w:val="20"/>
          <w:szCs w:val="20"/>
        </w:rPr>
        <w:t>1</w:t>
      </w:r>
      <w:r w:rsidRPr="003535EF">
        <w:rPr>
          <w:rFonts w:ascii="Arial" w:hAnsi="Arial" w:cs="Arial"/>
          <w:sz w:val="20"/>
          <w:szCs w:val="20"/>
        </w:rPr>
        <w:t xml:space="preserve">  Zdržal sa:  </w:t>
      </w:r>
      <w:r w:rsidR="003D166E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A00FC89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2407F5B6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349C0C2D" w14:textId="4EFF298F" w:rsidR="00A44652" w:rsidRPr="00A44652" w:rsidRDefault="00A44652" w:rsidP="00A4465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A44652">
        <w:rPr>
          <w:rFonts w:ascii="Arial" w:hAnsi="Arial" w:cs="Arial"/>
          <w:b/>
          <w:bCs/>
          <w:sz w:val="20"/>
          <w:szCs w:val="20"/>
        </w:rPr>
        <w:t xml:space="preserve">Prenájom pozemku </w:t>
      </w:r>
      <w:proofErr w:type="spellStart"/>
      <w:r w:rsidRPr="00A44652">
        <w:rPr>
          <w:rFonts w:ascii="Arial" w:hAnsi="Arial" w:cs="Arial"/>
          <w:b/>
          <w:bCs/>
          <w:sz w:val="20"/>
          <w:szCs w:val="20"/>
        </w:rPr>
        <w:t>Pupáková</w:t>
      </w:r>
      <w:proofErr w:type="spellEnd"/>
    </w:p>
    <w:p w14:paraId="64757D13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759A7AA6" w14:textId="77777777" w:rsidR="002218D5" w:rsidRPr="0055523B" w:rsidRDefault="002218D5" w:rsidP="002218D5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25C56EB4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234C3C3" w14:textId="007EFE23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A44652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A4465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 w:rsidR="002218D5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2F032AF4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26FF7CE9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7DC6487B" w14:textId="34C3421C" w:rsidR="00A44652" w:rsidRPr="00A44652" w:rsidRDefault="00A44652" w:rsidP="00A4465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A44652">
        <w:rPr>
          <w:rFonts w:ascii="Arial" w:hAnsi="Arial" w:cs="Arial"/>
          <w:b/>
          <w:bCs/>
          <w:sz w:val="20"/>
          <w:szCs w:val="20"/>
        </w:rPr>
        <w:t>Uzatvorenie dodatku č. 2 k nájomnej zmluve č. CON29252 zo dňa 24. 04. 2025 v znení dodatku č. 1 zo dňa 09. 07. 2026 na prenájom časti pozemku registra C KN parc. č. 965/1 – zastavané plochy a nádvoria vo výmere 5,5 m2, k. ú. Rusovce - Alza.sk s. r. o.</w:t>
      </w:r>
    </w:p>
    <w:p w14:paraId="43AF61BD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1160ADFF" w14:textId="007E95D3" w:rsidR="00A2000F" w:rsidRDefault="005E2561" w:rsidP="00A44652">
      <w:pPr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</w:t>
      </w:r>
      <w:r w:rsidR="00A44652">
        <w:rPr>
          <w:rFonts w:ascii="Arial" w:hAnsi="Arial" w:cs="Arial"/>
          <w:sz w:val="20"/>
          <w:szCs w:val="20"/>
        </w:rPr>
        <w:t>.</w:t>
      </w:r>
    </w:p>
    <w:p w14:paraId="0DEA0B20" w14:textId="77777777" w:rsidR="00A44652" w:rsidRPr="003535EF" w:rsidRDefault="00A44652" w:rsidP="00A44652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44FFC968" w14:textId="6AA5C786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A44652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A4465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1FE911DB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5AE4A859" w14:textId="767513E7" w:rsidR="00A44652" w:rsidRPr="00A44652" w:rsidRDefault="00A44652" w:rsidP="00A4465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A44652">
        <w:rPr>
          <w:rFonts w:ascii="Arial" w:hAnsi="Arial" w:cs="Arial"/>
          <w:b/>
          <w:bCs/>
          <w:sz w:val="20"/>
          <w:szCs w:val="20"/>
        </w:rPr>
        <w:t xml:space="preserve">Prenájom nebytových priestorov – ambulancií v objekte zdravotného strediska na Balkánskej ul., prípad hodný osobitného zreteľa - MM DENTI, spol. s </w:t>
      </w:r>
      <w:proofErr w:type="spellStart"/>
      <w:r w:rsidRPr="00A44652">
        <w:rPr>
          <w:rFonts w:ascii="Arial" w:hAnsi="Arial" w:cs="Arial"/>
          <w:b/>
          <w:bCs/>
          <w:sz w:val="20"/>
          <w:szCs w:val="20"/>
        </w:rPr>
        <w:t>r.o</w:t>
      </w:r>
      <w:proofErr w:type="spellEnd"/>
      <w:r w:rsidRPr="00A44652">
        <w:rPr>
          <w:rFonts w:ascii="Arial" w:hAnsi="Arial" w:cs="Arial"/>
          <w:b/>
          <w:bCs/>
          <w:sz w:val="20"/>
          <w:szCs w:val="20"/>
        </w:rPr>
        <w:t>.</w:t>
      </w:r>
    </w:p>
    <w:p w14:paraId="1E68D06A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79D62AA7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2714C91F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3747D21" w14:textId="40F1C168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A44652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A4465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62522D52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3F08A008" w14:textId="1FB024A7" w:rsidR="00A44652" w:rsidRPr="00A44652" w:rsidRDefault="00A44652" w:rsidP="00A4465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A44652">
        <w:rPr>
          <w:rFonts w:ascii="Arial" w:hAnsi="Arial" w:cs="Arial"/>
          <w:b/>
          <w:bCs/>
          <w:sz w:val="20"/>
          <w:szCs w:val="20"/>
        </w:rPr>
        <w:t>Prenájom časti pozemku registra C KN parc. č. 93/5 – zastavaná plocha a nádvorie o výmere 38 m2  a parc. č. 93/8 – zastavaná plocha a nádvorie o výmere 17 m2, k. ú. Rusovce - p. Alexander Tóth</w:t>
      </w:r>
    </w:p>
    <w:p w14:paraId="7031FAAF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272B7BF3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4D5966EB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9CE2E44" w14:textId="08F04CDD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A44652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A4465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2EC6ECB8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78146AB9" w14:textId="09226E96" w:rsidR="00A44652" w:rsidRPr="00A44652" w:rsidRDefault="00A44652" w:rsidP="00A44652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A44652">
        <w:rPr>
          <w:rFonts w:ascii="Arial" w:hAnsi="Arial" w:cs="Arial"/>
          <w:b/>
          <w:bCs/>
          <w:sz w:val="20"/>
          <w:szCs w:val="20"/>
        </w:rPr>
        <w:t>Uzatvorenie dodatku č. 3 k Zmluve o nájme nebytových priestorov č. NNP/009/2022 na zmenu predmetu nájmu v administratívnej budove na Balkánskej ul. 102 - Mestská polícia Hl. m. SR Bratislava</w:t>
      </w:r>
    </w:p>
    <w:p w14:paraId="77536754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3E031C7B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58C9696C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1DE37E4" w14:textId="35B2711C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A44652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A44652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7D34C279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42263CD9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20DEA10E" w14:textId="227A4168" w:rsidR="00C477CF" w:rsidRPr="00C477CF" w:rsidRDefault="00C477CF" w:rsidP="00C477CF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C477CF">
        <w:rPr>
          <w:rFonts w:ascii="Arial" w:hAnsi="Arial" w:cs="Arial"/>
          <w:b/>
          <w:bCs/>
          <w:sz w:val="20"/>
          <w:szCs w:val="20"/>
        </w:rPr>
        <w:t xml:space="preserve">Prenájom nebytových priestorov nachádzajúcich sa v objekte bývalých potravín na Balkánskej ul. z dôvodu hodného osobitného zreteľa - </w:t>
      </w:r>
      <w:proofErr w:type="spellStart"/>
      <w:r w:rsidRPr="00C477CF">
        <w:rPr>
          <w:rFonts w:ascii="Arial" w:hAnsi="Arial" w:cs="Arial"/>
          <w:b/>
          <w:bCs/>
          <w:sz w:val="20"/>
          <w:szCs w:val="20"/>
        </w:rPr>
        <w:t>Revaro</w:t>
      </w:r>
      <w:proofErr w:type="spellEnd"/>
      <w:r w:rsidRPr="00C477CF">
        <w:rPr>
          <w:rFonts w:ascii="Arial" w:hAnsi="Arial" w:cs="Arial"/>
          <w:b/>
          <w:bCs/>
          <w:sz w:val="20"/>
          <w:szCs w:val="20"/>
        </w:rPr>
        <w:t xml:space="preserve"> s.r.o.</w:t>
      </w:r>
    </w:p>
    <w:p w14:paraId="5B433E03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5F1ED659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78405639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738C04B" w14:textId="580FE565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C477CF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C477C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5D5ADC8E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1CC1479B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6D5414D6" w14:textId="77777777" w:rsidR="00C477CF" w:rsidRDefault="00C477CF" w:rsidP="00A2000F">
      <w:pPr>
        <w:rPr>
          <w:rFonts w:ascii="Arial" w:hAnsi="Arial" w:cs="Arial"/>
          <w:sz w:val="20"/>
          <w:szCs w:val="20"/>
        </w:rPr>
      </w:pPr>
    </w:p>
    <w:p w14:paraId="457E6879" w14:textId="5397FD36" w:rsidR="00C477CF" w:rsidRPr="00C477CF" w:rsidRDefault="00C477CF" w:rsidP="00C477CF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C477CF">
        <w:rPr>
          <w:rFonts w:ascii="Arial" w:hAnsi="Arial" w:cs="Arial"/>
          <w:b/>
          <w:bCs/>
          <w:sz w:val="20"/>
          <w:szCs w:val="20"/>
        </w:rPr>
        <w:t xml:space="preserve">Prenájom nebytových priestorov nachádzajúcich sa v administratívnej budove na Balkánskej ul. č. 102, k. ú. Rusovce, ako prípad hodný osobitného zreteľa - </w:t>
      </w:r>
      <w:proofErr w:type="spellStart"/>
      <w:r w:rsidRPr="00C477CF">
        <w:rPr>
          <w:rFonts w:ascii="Arial" w:hAnsi="Arial" w:cs="Arial"/>
          <w:b/>
          <w:bCs/>
          <w:sz w:val="20"/>
          <w:szCs w:val="20"/>
        </w:rPr>
        <w:t>QuickPharm</w:t>
      </w:r>
      <w:proofErr w:type="spellEnd"/>
      <w:r w:rsidRPr="00C477CF">
        <w:rPr>
          <w:rFonts w:ascii="Arial" w:hAnsi="Arial" w:cs="Arial"/>
          <w:b/>
          <w:bCs/>
          <w:sz w:val="20"/>
          <w:szCs w:val="20"/>
        </w:rPr>
        <w:t xml:space="preserve"> s. r. o.</w:t>
      </w:r>
    </w:p>
    <w:p w14:paraId="3C80EF68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24D7D179" w14:textId="77777777" w:rsidR="00E964DB" w:rsidRPr="0055523B" w:rsidRDefault="00E964DB" w:rsidP="00E964DB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2C5A4533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</w:p>
    <w:p w14:paraId="1E1D76A4" w14:textId="25A14ADA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C477CF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C477C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0675B08C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3AE3988F" w14:textId="302DAEEC" w:rsidR="00166549" w:rsidRPr="00166549" w:rsidRDefault="00166549" w:rsidP="00166549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166549">
        <w:rPr>
          <w:rFonts w:ascii="Arial" w:hAnsi="Arial" w:cs="Arial"/>
          <w:b/>
          <w:bCs/>
          <w:sz w:val="20"/>
          <w:szCs w:val="20"/>
        </w:rPr>
        <w:t xml:space="preserve">Prenájom nebytových priestorov nachádzajúcich sa v objekte humanitného centra na Kovácsovej ul. 85, k. ú. Rusovce, ako prípad hodný osobitného zreteľa - MUDr. Marekovi </w:t>
      </w:r>
      <w:proofErr w:type="spellStart"/>
      <w:r w:rsidRPr="00166549">
        <w:rPr>
          <w:rFonts w:ascii="Arial" w:hAnsi="Arial" w:cs="Arial"/>
          <w:b/>
          <w:bCs/>
          <w:sz w:val="20"/>
          <w:szCs w:val="20"/>
        </w:rPr>
        <w:t>Vittekovi</w:t>
      </w:r>
      <w:proofErr w:type="spellEnd"/>
    </w:p>
    <w:p w14:paraId="28EB6767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2396C9B9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67D38A88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9767406" w14:textId="02D86FE4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7FB2056A" w14:textId="77777777" w:rsidR="00A2000F" w:rsidRDefault="00A2000F" w:rsidP="00A2000F">
      <w:pPr>
        <w:rPr>
          <w:rFonts w:ascii="Arial" w:hAnsi="Arial" w:cs="Arial"/>
          <w:sz w:val="20"/>
          <w:szCs w:val="20"/>
        </w:rPr>
      </w:pPr>
    </w:p>
    <w:p w14:paraId="401B4F88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297CD255" w14:textId="30BE1368" w:rsidR="00166549" w:rsidRPr="00166549" w:rsidRDefault="00166549" w:rsidP="00166549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166549">
        <w:rPr>
          <w:rFonts w:ascii="Arial" w:hAnsi="Arial" w:cs="Arial"/>
          <w:b/>
          <w:bCs/>
          <w:sz w:val="20"/>
          <w:szCs w:val="20"/>
        </w:rPr>
        <w:t>Prenájom časti pozemku registra C KN parc. č. 90 – ostatná plocha o výmere 5,60 m2, katastrálne územie Rusovce - FIGI PRESS, s. r. o.</w:t>
      </w:r>
    </w:p>
    <w:p w14:paraId="56AF867C" w14:textId="77777777" w:rsidR="00A2000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3E139876" w14:textId="77777777" w:rsidR="005E2561" w:rsidRPr="0055523B" w:rsidRDefault="005E2561" w:rsidP="005E2561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41D3E94E" w14:textId="77777777" w:rsidR="00A2000F" w:rsidRPr="003535EF" w:rsidRDefault="00A2000F" w:rsidP="00A2000F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9AA3D1C" w14:textId="17F7FD57" w:rsidR="00A2000F" w:rsidRDefault="00A2000F" w:rsidP="00A2000F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 w:rsidR="00166549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C27A313" w14:textId="12F74AF8" w:rsidR="005A5275" w:rsidRDefault="005A5275" w:rsidP="00A2000F">
      <w:pPr>
        <w:rPr>
          <w:rFonts w:ascii="Arial" w:hAnsi="Arial" w:cs="Arial"/>
          <w:sz w:val="20"/>
          <w:szCs w:val="20"/>
        </w:rPr>
      </w:pPr>
    </w:p>
    <w:p w14:paraId="101226A0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24CF8765" w14:textId="32F79B38" w:rsidR="00166549" w:rsidRPr="00166549" w:rsidRDefault="00166549" w:rsidP="00166549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166549">
        <w:rPr>
          <w:rFonts w:ascii="Arial" w:hAnsi="Arial" w:cs="Arial"/>
          <w:b/>
          <w:bCs/>
          <w:sz w:val="20"/>
          <w:szCs w:val="20"/>
        </w:rPr>
        <w:t>Správa z vykonanej kontroly dodržiavania všeobecne záväzných právnych predpisov, všeobecne záväzných nariadení a interných predpisov MČ Bratislava-Rusovce v agende vybavovania sťažností a petícií doručených na mestskú časť v roku 2025</w:t>
      </w:r>
    </w:p>
    <w:p w14:paraId="75725461" w14:textId="77777777" w:rsidR="00E964DB" w:rsidRDefault="00E964DB" w:rsidP="00E964DB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3E1C1010" w14:textId="77777777" w:rsidR="00E964DB" w:rsidRPr="0055523B" w:rsidRDefault="00E964DB" w:rsidP="00E964DB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55A11558" w14:textId="77777777" w:rsidR="00E964DB" w:rsidRPr="003535EF" w:rsidRDefault="00E964DB" w:rsidP="00E964DB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FBCC183" w14:textId="5798085F" w:rsidR="00E964DB" w:rsidRDefault="00E964DB" w:rsidP="00E964DB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4907E262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3040F801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72AC1C51" w14:textId="61B66754" w:rsidR="00166549" w:rsidRPr="00166549" w:rsidRDefault="00166549" w:rsidP="00166549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166549">
        <w:rPr>
          <w:rFonts w:ascii="Arial" w:hAnsi="Arial" w:cs="Arial"/>
          <w:b/>
          <w:bCs/>
          <w:sz w:val="20"/>
          <w:szCs w:val="20"/>
        </w:rPr>
        <w:t xml:space="preserve">Správa o výsledku kontroly dodržiavania všeobecne záväzných právnych predpisov, všeobecne záväzných nariadení mestskej časti a interných predpisov MČ Bratislava-Rusovce a kontrola plnenia ďalších úloh ustanovených osobitnými predpismi v agende vybavovania žiadostí o sprístupnenie informácií podľa zákona č. 211/2000 </w:t>
      </w:r>
      <w:proofErr w:type="spellStart"/>
      <w:r w:rsidRPr="00166549">
        <w:rPr>
          <w:rFonts w:ascii="Arial" w:hAnsi="Arial" w:cs="Arial"/>
          <w:b/>
          <w:bCs/>
          <w:sz w:val="20"/>
          <w:szCs w:val="20"/>
        </w:rPr>
        <w:t>Z.z</w:t>
      </w:r>
      <w:proofErr w:type="spellEnd"/>
      <w:r w:rsidRPr="00166549">
        <w:rPr>
          <w:rFonts w:ascii="Arial" w:hAnsi="Arial" w:cs="Arial"/>
          <w:b/>
          <w:bCs/>
          <w:sz w:val="20"/>
          <w:szCs w:val="20"/>
        </w:rPr>
        <w:t>. doručených v roku 2025</w:t>
      </w:r>
    </w:p>
    <w:p w14:paraId="63785CB8" w14:textId="77777777" w:rsidR="00E964DB" w:rsidRDefault="00E964DB" w:rsidP="00E964DB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25314B4B" w14:textId="2307208C" w:rsidR="00E964DB" w:rsidRPr="0055523B" w:rsidRDefault="00E964DB" w:rsidP="00E964DB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6F225555" w14:textId="77777777" w:rsidR="00E964DB" w:rsidRPr="003535EF" w:rsidRDefault="00E964DB" w:rsidP="00E964DB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3309CF6" w14:textId="441849F4" w:rsidR="00E964DB" w:rsidRDefault="00E964DB" w:rsidP="00E964DB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0BD9D147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2EFA67A1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34BBC481" w14:textId="312FD0DF" w:rsidR="00166549" w:rsidRPr="00166549" w:rsidRDefault="00166549" w:rsidP="00166549">
      <w:pPr>
        <w:pStyle w:val="Odsekzoznamu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166549">
        <w:rPr>
          <w:rFonts w:ascii="Arial" w:hAnsi="Arial" w:cs="Arial"/>
          <w:b/>
          <w:bCs/>
          <w:sz w:val="20"/>
          <w:szCs w:val="20"/>
        </w:rPr>
        <w:t>Správa z kontroly dodržiavania všeobecne záväzných právnych predpisov a interných predpisov MČ Bratislava-Rusovce a kontrola plnenia ďalších úloh ustanovených osobitnými predpismi pri efektívnom, hospodárnom, účelovom a účinnom nakladaní s verejnými prostriedkami a majetkom MČ pri hotovostných platbách v I. polroku 2026</w:t>
      </w:r>
    </w:p>
    <w:p w14:paraId="32B545FB" w14:textId="77777777" w:rsidR="00E964DB" w:rsidRDefault="00E964DB" w:rsidP="00E964DB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6F4A7E48" w14:textId="77777777" w:rsidR="00E964DB" w:rsidRPr="0055523B" w:rsidRDefault="00E964DB" w:rsidP="00E964DB">
      <w:pPr>
        <w:ind w:left="708"/>
        <w:jc w:val="both"/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FPK</w:t>
      </w:r>
      <w:r w:rsidRPr="003535EF">
        <w:rPr>
          <w:rFonts w:ascii="Arial" w:hAnsi="Arial" w:cs="Arial"/>
          <w:sz w:val="20"/>
          <w:szCs w:val="20"/>
        </w:rPr>
        <w:t xml:space="preserve"> odporúča </w:t>
      </w:r>
      <w:r>
        <w:rPr>
          <w:rFonts w:ascii="Arial" w:hAnsi="Arial" w:cs="Arial"/>
          <w:sz w:val="20"/>
          <w:szCs w:val="20"/>
        </w:rPr>
        <w:t>schváliť predložený návrh uznesenia</w:t>
      </w:r>
      <w:r>
        <w:rPr>
          <w:rFonts w:ascii="Arial" w:hAnsi="Arial"/>
          <w:sz w:val="20"/>
          <w:szCs w:val="20"/>
        </w:rPr>
        <w:t xml:space="preserve">.  </w:t>
      </w:r>
      <w:r w:rsidRPr="0055523B">
        <w:rPr>
          <w:rFonts w:ascii="Arial" w:hAnsi="Arial"/>
          <w:sz w:val="20"/>
          <w:szCs w:val="20"/>
        </w:rPr>
        <w:t xml:space="preserve"> </w:t>
      </w:r>
    </w:p>
    <w:p w14:paraId="17DB70AB" w14:textId="77777777" w:rsidR="00E964DB" w:rsidRPr="003535EF" w:rsidRDefault="00E964DB" w:rsidP="00E964DB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87E01CC" w14:textId="0FB84EEF" w:rsidR="00E964DB" w:rsidRDefault="00E964DB" w:rsidP="00E964DB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3C53324F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50962233" w14:textId="77777777" w:rsidR="00E964DB" w:rsidRDefault="00E964DB" w:rsidP="00A2000F">
      <w:pPr>
        <w:rPr>
          <w:rFonts w:ascii="Arial" w:hAnsi="Arial" w:cs="Arial"/>
          <w:sz w:val="20"/>
          <w:szCs w:val="20"/>
        </w:rPr>
      </w:pPr>
    </w:p>
    <w:p w14:paraId="1944C85A" w14:textId="77777777" w:rsidR="000A6886" w:rsidRPr="000A6886" w:rsidRDefault="000A6886" w:rsidP="002218D5">
      <w:pPr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0A6886">
        <w:rPr>
          <w:rFonts w:ascii="Arial" w:hAnsi="Arial" w:cs="Arial"/>
          <w:b/>
          <w:bCs/>
          <w:sz w:val="20"/>
          <w:szCs w:val="20"/>
        </w:rPr>
        <w:t>Rôzne</w:t>
      </w:r>
    </w:p>
    <w:p w14:paraId="7EC6EDAC" w14:textId="77777777" w:rsidR="000A6886" w:rsidRDefault="000A6886" w:rsidP="000A6886">
      <w:pPr>
        <w:ind w:left="720"/>
        <w:rPr>
          <w:rFonts w:ascii="Arial" w:hAnsi="Arial" w:cs="Arial"/>
          <w:bCs/>
          <w:sz w:val="20"/>
          <w:szCs w:val="20"/>
        </w:rPr>
      </w:pPr>
    </w:p>
    <w:p w14:paraId="3098DC8A" w14:textId="77777777" w:rsidR="00977C3F" w:rsidRDefault="00977C3F" w:rsidP="00977C3F">
      <w:pPr>
        <w:ind w:left="708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 rámci bodu rôzne nebol predložený žiadny návrh.</w:t>
      </w:r>
    </w:p>
    <w:p w14:paraId="73517A1D" w14:textId="77777777" w:rsidR="00812296" w:rsidRPr="003535EF" w:rsidRDefault="00812296" w:rsidP="00812296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7C69E87" w14:textId="1FE7B67F" w:rsidR="004B36F2" w:rsidRDefault="004B36F2" w:rsidP="004B36F2">
      <w:pPr>
        <w:ind w:left="3540" w:firstLine="708"/>
        <w:rPr>
          <w:rFonts w:ascii="Arial" w:hAnsi="Arial" w:cs="Arial"/>
          <w:sz w:val="20"/>
          <w:szCs w:val="20"/>
        </w:rPr>
      </w:pPr>
      <w:r w:rsidRPr="003535EF">
        <w:rPr>
          <w:rFonts w:ascii="Arial" w:hAnsi="Arial" w:cs="Arial"/>
          <w:sz w:val="20"/>
          <w:szCs w:val="20"/>
        </w:rPr>
        <w:t xml:space="preserve">Prítomní: </w:t>
      </w:r>
      <w:r w:rsidR="00166549">
        <w:rPr>
          <w:rFonts w:ascii="Arial" w:hAnsi="Arial" w:cs="Arial"/>
          <w:sz w:val="20"/>
          <w:szCs w:val="20"/>
        </w:rPr>
        <w:t>6</w:t>
      </w:r>
      <w:r w:rsidRPr="003535EF">
        <w:rPr>
          <w:rFonts w:ascii="Arial" w:hAnsi="Arial" w:cs="Arial"/>
          <w:sz w:val="20"/>
          <w:szCs w:val="20"/>
        </w:rPr>
        <w:t xml:space="preserve">   Za: </w:t>
      </w:r>
      <w:r w:rsidR="0016654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 w:rsidRPr="003535EF">
        <w:rPr>
          <w:rFonts w:ascii="Arial" w:hAnsi="Arial" w:cs="Arial"/>
          <w:sz w:val="20"/>
          <w:szCs w:val="20"/>
        </w:rPr>
        <w:t xml:space="preserve">  Proti: 0  Zdržal sa:  </w:t>
      </w:r>
      <w:r>
        <w:rPr>
          <w:rFonts w:ascii="Arial" w:hAnsi="Arial" w:cs="Arial"/>
          <w:sz w:val="20"/>
          <w:szCs w:val="20"/>
        </w:rPr>
        <w:t xml:space="preserve">0  </w:t>
      </w:r>
    </w:p>
    <w:p w14:paraId="39BC5B6A" w14:textId="77777777" w:rsidR="00EA6BCC" w:rsidRDefault="00EA6BCC" w:rsidP="00732670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59FEEDE0" w14:textId="77777777" w:rsidR="00460BC6" w:rsidRDefault="00460BC6" w:rsidP="00732670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0A0BB818" w14:textId="77777777" w:rsidR="00AF28C0" w:rsidRDefault="00AF28C0" w:rsidP="00732670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7EA2283D" w14:textId="6939CE62" w:rsidR="007F13CF" w:rsidRPr="003D75D1" w:rsidRDefault="007F13CF" w:rsidP="00732670">
      <w:pPr>
        <w:tabs>
          <w:tab w:val="left" w:pos="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3D75D1">
        <w:rPr>
          <w:rFonts w:ascii="Arial" w:hAnsi="Arial" w:cs="Arial"/>
          <w:sz w:val="20"/>
          <w:szCs w:val="20"/>
        </w:rPr>
        <w:t xml:space="preserve">V Bratislave dňa </w:t>
      </w:r>
      <w:r w:rsidR="002218D5">
        <w:rPr>
          <w:rFonts w:ascii="Arial" w:hAnsi="Arial" w:cs="Arial"/>
          <w:sz w:val="20"/>
          <w:szCs w:val="20"/>
        </w:rPr>
        <w:t>2</w:t>
      </w:r>
      <w:r w:rsidR="00166549">
        <w:rPr>
          <w:rFonts w:ascii="Arial" w:hAnsi="Arial" w:cs="Arial"/>
          <w:sz w:val="20"/>
          <w:szCs w:val="20"/>
        </w:rPr>
        <w:t>2</w:t>
      </w:r>
      <w:r w:rsidR="00462435">
        <w:rPr>
          <w:rFonts w:ascii="Arial" w:hAnsi="Arial" w:cs="Arial"/>
          <w:sz w:val="20"/>
          <w:szCs w:val="20"/>
        </w:rPr>
        <w:t>.</w:t>
      </w:r>
      <w:r w:rsidR="00172832">
        <w:rPr>
          <w:rFonts w:ascii="Arial" w:hAnsi="Arial" w:cs="Arial"/>
          <w:sz w:val="20"/>
          <w:szCs w:val="20"/>
        </w:rPr>
        <w:t xml:space="preserve"> </w:t>
      </w:r>
      <w:r w:rsidR="00460BC6">
        <w:rPr>
          <w:rFonts w:ascii="Arial" w:hAnsi="Arial" w:cs="Arial"/>
          <w:sz w:val="20"/>
          <w:szCs w:val="20"/>
        </w:rPr>
        <w:t>0</w:t>
      </w:r>
      <w:r w:rsidR="00166549">
        <w:rPr>
          <w:rFonts w:ascii="Arial" w:hAnsi="Arial" w:cs="Arial"/>
          <w:sz w:val="20"/>
          <w:szCs w:val="20"/>
        </w:rPr>
        <w:t>9</w:t>
      </w:r>
      <w:r w:rsidRPr="003D75D1">
        <w:rPr>
          <w:rFonts w:ascii="Arial" w:hAnsi="Arial" w:cs="Arial"/>
          <w:sz w:val="20"/>
          <w:szCs w:val="20"/>
        </w:rPr>
        <w:t>.</w:t>
      </w:r>
      <w:r w:rsidR="00172832">
        <w:rPr>
          <w:rFonts w:ascii="Arial" w:hAnsi="Arial" w:cs="Arial"/>
          <w:sz w:val="20"/>
          <w:szCs w:val="20"/>
        </w:rPr>
        <w:t xml:space="preserve"> </w:t>
      </w:r>
      <w:r w:rsidRPr="003D75D1">
        <w:rPr>
          <w:rFonts w:ascii="Arial" w:hAnsi="Arial" w:cs="Arial"/>
          <w:sz w:val="20"/>
          <w:szCs w:val="20"/>
        </w:rPr>
        <w:t>20</w:t>
      </w:r>
      <w:r w:rsidR="001230B1">
        <w:rPr>
          <w:rFonts w:ascii="Arial" w:hAnsi="Arial" w:cs="Arial"/>
          <w:sz w:val="20"/>
          <w:szCs w:val="20"/>
        </w:rPr>
        <w:t>2</w:t>
      </w:r>
      <w:r w:rsidR="00460BC6">
        <w:rPr>
          <w:rFonts w:ascii="Arial" w:hAnsi="Arial" w:cs="Arial"/>
          <w:sz w:val="20"/>
          <w:szCs w:val="20"/>
        </w:rPr>
        <w:t>6</w:t>
      </w:r>
    </w:p>
    <w:p w14:paraId="2DEE9CDB" w14:textId="77777777" w:rsidR="007F13CF" w:rsidRPr="003D75D1" w:rsidRDefault="001E16C8" w:rsidP="007F13CF">
      <w:pPr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412AB8">
        <w:rPr>
          <w:rFonts w:ascii="Arial" w:hAnsi="Arial" w:cs="Arial"/>
          <w:sz w:val="20"/>
          <w:szCs w:val="20"/>
        </w:rPr>
        <w:t>Peter Filaga</w:t>
      </w:r>
      <w:r w:rsidR="00172832">
        <w:rPr>
          <w:rFonts w:ascii="Arial" w:hAnsi="Arial" w:cs="Arial"/>
          <w:sz w:val="20"/>
          <w:szCs w:val="20"/>
        </w:rPr>
        <w:t>,</w:t>
      </w:r>
      <w:r w:rsidR="007F13CF" w:rsidRPr="003D75D1">
        <w:rPr>
          <w:rFonts w:ascii="Arial" w:hAnsi="Arial" w:cs="Arial"/>
          <w:sz w:val="20"/>
          <w:szCs w:val="20"/>
        </w:rPr>
        <w:t xml:space="preserve"> v.</w:t>
      </w:r>
      <w:r w:rsidR="00131598">
        <w:rPr>
          <w:rFonts w:ascii="Arial" w:hAnsi="Arial" w:cs="Arial"/>
          <w:sz w:val="20"/>
          <w:szCs w:val="20"/>
        </w:rPr>
        <w:t xml:space="preserve"> </w:t>
      </w:r>
      <w:r w:rsidR="007F13CF" w:rsidRPr="003D75D1">
        <w:rPr>
          <w:rFonts w:ascii="Arial" w:hAnsi="Arial" w:cs="Arial"/>
          <w:sz w:val="20"/>
          <w:szCs w:val="20"/>
        </w:rPr>
        <w:t>r.</w:t>
      </w:r>
    </w:p>
    <w:p w14:paraId="3604383A" w14:textId="77777777" w:rsidR="007F13CF" w:rsidRPr="003D75D1" w:rsidRDefault="007F13CF" w:rsidP="007F13CF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3D75D1">
        <w:rPr>
          <w:rFonts w:ascii="Arial" w:hAnsi="Arial" w:cs="Arial"/>
          <w:sz w:val="20"/>
          <w:szCs w:val="20"/>
        </w:rPr>
        <w:t>predseda finančnej komisie</w:t>
      </w:r>
    </w:p>
    <w:p w14:paraId="5AEDEB86" w14:textId="77777777" w:rsidR="001B71FA" w:rsidRPr="003D75D1" w:rsidRDefault="001B71FA" w:rsidP="00D60ECA">
      <w:pPr>
        <w:rPr>
          <w:rFonts w:ascii="Arial" w:hAnsi="Arial" w:cs="Arial"/>
          <w:sz w:val="20"/>
          <w:szCs w:val="20"/>
        </w:rPr>
      </w:pPr>
    </w:p>
    <w:p w14:paraId="74716771" w14:textId="77777777" w:rsidR="00176CAF" w:rsidRDefault="00176CAF" w:rsidP="00D60ECA">
      <w:pPr>
        <w:rPr>
          <w:rFonts w:ascii="Arial" w:hAnsi="Arial" w:cs="Arial"/>
          <w:sz w:val="20"/>
          <w:szCs w:val="20"/>
        </w:rPr>
      </w:pPr>
    </w:p>
    <w:p w14:paraId="3D9A4C3E" w14:textId="77777777" w:rsidR="00D80952" w:rsidRPr="003D75D1" w:rsidRDefault="00D80952" w:rsidP="00D60ECA">
      <w:pPr>
        <w:rPr>
          <w:rFonts w:ascii="Arial" w:hAnsi="Arial" w:cs="Arial"/>
          <w:sz w:val="20"/>
          <w:szCs w:val="20"/>
        </w:rPr>
      </w:pPr>
    </w:p>
    <w:p w14:paraId="636BB978" w14:textId="77777777" w:rsidR="00760B18" w:rsidRPr="003D75D1" w:rsidRDefault="003D75D1" w:rsidP="00D60E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760B18" w:rsidRPr="003D75D1">
        <w:rPr>
          <w:rFonts w:ascii="Arial" w:hAnsi="Arial" w:cs="Arial"/>
          <w:sz w:val="20"/>
          <w:szCs w:val="20"/>
        </w:rPr>
        <w:t>Za správnosť:</w:t>
      </w:r>
      <w:r w:rsidR="007F13CF" w:rsidRPr="003D75D1">
        <w:rPr>
          <w:rFonts w:ascii="Arial" w:hAnsi="Arial" w:cs="Arial"/>
          <w:sz w:val="20"/>
          <w:szCs w:val="20"/>
        </w:rPr>
        <w:t xml:space="preserve"> </w:t>
      </w:r>
      <w:r w:rsidR="00F74C88">
        <w:rPr>
          <w:rFonts w:ascii="Arial" w:hAnsi="Arial" w:cs="Arial"/>
          <w:sz w:val="20"/>
          <w:szCs w:val="20"/>
        </w:rPr>
        <w:t>Ing. Holúbek</w:t>
      </w:r>
    </w:p>
    <w:sectPr w:rsidR="00760B18" w:rsidRPr="003D75D1" w:rsidSect="00DE3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64764" w14:textId="77777777" w:rsidR="005658A1" w:rsidRDefault="005658A1" w:rsidP="004363B1">
      <w:r>
        <w:separator/>
      </w:r>
    </w:p>
  </w:endnote>
  <w:endnote w:type="continuationSeparator" w:id="0">
    <w:p w14:paraId="1030ADBB" w14:textId="77777777" w:rsidR="005658A1" w:rsidRDefault="005658A1" w:rsidP="0043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6073" w14:textId="77777777" w:rsidR="002A5276" w:rsidRDefault="002A527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BD3A" w14:textId="77777777" w:rsidR="002A5276" w:rsidRDefault="002A527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2082">
      <w:rPr>
        <w:noProof/>
      </w:rPr>
      <w:t>1</w:t>
    </w:r>
    <w:r>
      <w:fldChar w:fldCharType="end"/>
    </w:r>
  </w:p>
  <w:p w14:paraId="4B062586" w14:textId="77777777" w:rsidR="002A5276" w:rsidRDefault="002A527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E813" w14:textId="77777777" w:rsidR="002A5276" w:rsidRDefault="002A527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6548" w14:textId="77777777" w:rsidR="005658A1" w:rsidRDefault="005658A1" w:rsidP="004363B1">
      <w:r>
        <w:separator/>
      </w:r>
    </w:p>
  </w:footnote>
  <w:footnote w:type="continuationSeparator" w:id="0">
    <w:p w14:paraId="38AE8E91" w14:textId="77777777" w:rsidR="005658A1" w:rsidRDefault="005658A1" w:rsidP="00436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7B6B" w14:textId="77777777" w:rsidR="002A5276" w:rsidRDefault="002A527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DC5C5" w14:textId="77777777" w:rsidR="002A5276" w:rsidRDefault="002A527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E8CE" w14:textId="77777777" w:rsidR="002A5276" w:rsidRDefault="002A527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9372D"/>
    <w:multiLevelType w:val="hybridMultilevel"/>
    <w:tmpl w:val="A614CB94"/>
    <w:lvl w:ilvl="0" w:tplc="041B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40DB9"/>
    <w:multiLevelType w:val="hybridMultilevel"/>
    <w:tmpl w:val="56C436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7E15"/>
    <w:multiLevelType w:val="hybridMultilevel"/>
    <w:tmpl w:val="C9B25A22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42528"/>
    <w:multiLevelType w:val="hybridMultilevel"/>
    <w:tmpl w:val="9CE4696E"/>
    <w:lvl w:ilvl="0" w:tplc="38B84A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66AA1"/>
    <w:multiLevelType w:val="hybridMultilevel"/>
    <w:tmpl w:val="564CF5C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A7F85"/>
    <w:multiLevelType w:val="hybridMultilevel"/>
    <w:tmpl w:val="396C764E"/>
    <w:lvl w:ilvl="0" w:tplc="04FCA65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7238323">
    <w:abstractNumId w:val="3"/>
  </w:num>
  <w:num w:numId="2" w16cid:durableId="1512836321">
    <w:abstractNumId w:val="4"/>
  </w:num>
  <w:num w:numId="3" w16cid:durableId="1238174998">
    <w:abstractNumId w:val="4"/>
  </w:num>
  <w:num w:numId="4" w16cid:durableId="692270033">
    <w:abstractNumId w:val="4"/>
  </w:num>
  <w:num w:numId="5" w16cid:durableId="699280348">
    <w:abstractNumId w:val="4"/>
  </w:num>
  <w:num w:numId="6" w16cid:durableId="1657297846">
    <w:abstractNumId w:val="4"/>
  </w:num>
  <w:num w:numId="7" w16cid:durableId="205217514">
    <w:abstractNumId w:val="4"/>
  </w:num>
  <w:num w:numId="8" w16cid:durableId="241717222">
    <w:abstractNumId w:val="4"/>
  </w:num>
  <w:num w:numId="9" w16cid:durableId="2006467033">
    <w:abstractNumId w:val="4"/>
  </w:num>
  <w:num w:numId="10" w16cid:durableId="1764691761">
    <w:abstractNumId w:val="2"/>
  </w:num>
  <w:num w:numId="11" w16cid:durableId="2054691869">
    <w:abstractNumId w:val="5"/>
  </w:num>
  <w:num w:numId="12" w16cid:durableId="1008672537">
    <w:abstractNumId w:val="0"/>
  </w:num>
  <w:num w:numId="13" w16cid:durableId="728043013">
    <w:abstractNumId w:val="4"/>
  </w:num>
  <w:num w:numId="14" w16cid:durableId="91632409">
    <w:abstractNumId w:val="4"/>
  </w:num>
  <w:num w:numId="15" w16cid:durableId="2001276101">
    <w:abstractNumId w:val="4"/>
  </w:num>
  <w:num w:numId="16" w16cid:durableId="319772964">
    <w:abstractNumId w:val="4"/>
  </w:num>
  <w:num w:numId="17" w16cid:durableId="1882592350">
    <w:abstractNumId w:val="4"/>
  </w:num>
  <w:num w:numId="18" w16cid:durableId="413750165">
    <w:abstractNumId w:val="4"/>
  </w:num>
  <w:num w:numId="19" w16cid:durableId="19407222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45"/>
    <w:rsid w:val="00001F59"/>
    <w:rsid w:val="000030E5"/>
    <w:rsid w:val="00015A0A"/>
    <w:rsid w:val="00016D8A"/>
    <w:rsid w:val="00024471"/>
    <w:rsid w:val="00045D39"/>
    <w:rsid w:val="00046CB2"/>
    <w:rsid w:val="00050C33"/>
    <w:rsid w:val="0005784D"/>
    <w:rsid w:val="00060357"/>
    <w:rsid w:val="0006438D"/>
    <w:rsid w:val="000653F3"/>
    <w:rsid w:val="0006679F"/>
    <w:rsid w:val="000673E0"/>
    <w:rsid w:val="00067E01"/>
    <w:rsid w:val="00070A73"/>
    <w:rsid w:val="00070C9F"/>
    <w:rsid w:val="00071D01"/>
    <w:rsid w:val="0007386F"/>
    <w:rsid w:val="000753FC"/>
    <w:rsid w:val="00077C3D"/>
    <w:rsid w:val="0008126C"/>
    <w:rsid w:val="000915F1"/>
    <w:rsid w:val="0009176E"/>
    <w:rsid w:val="0009489A"/>
    <w:rsid w:val="00096E0C"/>
    <w:rsid w:val="000A02D3"/>
    <w:rsid w:val="000A22E6"/>
    <w:rsid w:val="000A3CD8"/>
    <w:rsid w:val="000A6886"/>
    <w:rsid w:val="000A7ED6"/>
    <w:rsid w:val="000B736D"/>
    <w:rsid w:val="000C0523"/>
    <w:rsid w:val="000C11E1"/>
    <w:rsid w:val="000D382B"/>
    <w:rsid w:val="000D3C1E"/>
    <w:rsid w:val="000D5DA3"/>
    <w:rsid w:val="000D7299"/>
    <w:rsid w:val="000E0F44"/>
    <w:rsid w:val="000E1D6E"/>
    <w:rsid w:val="000F1225"/>
    <w:rsid w:val="000F2E8E"/>
    <w:rsid w:val="000F3A1A"/>
    <w:rsid w:val="000F5D18"/>
    <w:rsid w:val="000F656F"/>
    <w:rsid w:val="00101433"/>
    <w:rsid w:val="00101FF7"/>
    <w:rsid w:val="001035F6"/>
    <w:rsid w:val="00115E6B"/>
    <w:rsid w:val="00116906"/>
    <w:rsid w:val="00117458"/>
    <w:rsid w:val="001230B1"/>
    <w:rsid w:val="00130F18"/>
    <w:rsid w:val="00131598"/>
    <w:rsid w:val="0013238F"/>
    <w:rsid w:val="00132FB1"/>
    <w:rsid w:val="00140A19"/>
    <w:rsid w:val="00141385"/>
    <w:rsid w:val="001438EE"/>
    <w:rsid w:val="00145945"/>
    <w:rsid w:val="00146019"/>
    <w:rsid w:val="001543E9"/>
    <w:rsid w:val="00157DBC"/>
    <w:rsid w:val="00161563"/>
    <w:rsid w:val="00162187"/>
    <w:rsid w:val="00162C02"/>
    <w:rsid w:val="00166549"/>
    <w:rsid w:val="00170700"/>
    <w:rsid w:val="00170DF8"/>
    <w:rsid w:val="00172832"/>
    <w:rsid w:val="001763AC"/>
    <w:rsid w:val="00176CAF"/>
    <w:rsid w:val="001777DC"/>
    <w:rsid w:val="0018174E"/>
    <w:rsid w:val="00185B5F"/>
    <w:rsid w:val="00186B78"/>
    <w:rsid w:val="00195116"/>
    <w:rsid w:val="001A1E32"/>
    <w:rsid w:val="001A1F93"/>
    <w:rsid w:val="001A2D0C"/>
    <w:rsid w:val="001A33EA"/>
    <w:rsid w:val="001A519E"/>
    <w:rsid w:val="001B1EC0"/>
    <w:rsid w:val="001B68CB"/>
    <w:rsid w:val="001B71FA"/>
    <w:rsid w:val="001B78B9"/>
    <w:rsid w:val="001C0C72"/>
    <w:rsid w:val="001C400E"/>
    <w:rsid w:val="001C49E1"/>
    <w:rsid w:val="001C52C6"/>
    <w:rsid w:val="001C5F79"/>
    <w:rsid w:val="001C649B"/>
    <w:rsid w:val="001D0B1B"/>
    <w:rsid w:val="001D21B9"/>
    <w:rsid w:val="001D5290"/>
    <w:rsid w:val="001D74C3"/>
    <w:rsid w:val="001E16C8"/>
    <w:rsid w:val="001E1EFE"/>
    <w:rsid w:val="001E3CFE"/>
    <w:rsid w:val="001E564E"/>
    <w:rsid w:val="001E7734"/>
    <w:rsid w:val="001F2BC8"/>
    <w:rsid w:val="001F63D7"/>
    <w:rsid w:val="00206181"/>
    <w:rsid w:val="00206B6D"/>
    <w:rsid w:val="0021019F"/>
    <w:rsid w:val="00212704"/>
    <w:rsid w:val="00215D42"/>
    <w:rsid w:val="0021601F"/>
    <w:rsid w:val="00220CCF"/>
    <w:rsid w:val="002218D5"/>
    <w:rsid w:val="00221A5A"/>
    <w:rsid w:val="00226D4D"/>
    <w:rsid w:val="00232E9B"/>
    <w:rsid w:val="002354DB"/>
    <w:rsid w:val="0023660C"/>
    <w:rsid w:val="00237C88"/>
    <w:rsid w:val="0024323D"/>
    <w:rsid w:val="00245B12"/>
    <w:rsid w:val="002557E0"/>
    <w:rsid w:val="0025699D"/>
    <w:rsid w:val="0026302C"/>
    <w:rsid w:val="002634DF"/>
    <w:rsid w:val="002641BD"/>
    <w:rsid w:val="00265B40"/>
    <w:rsid w:val="00270B28"/>
    <w:rsid w:val="002713FE"/>
    <w:rsid w:val="002845B6"/>
    <w:rsid w:val="00285C9B"/>
    <w:rsid w:val="002928B3"/>
    <w:rsid w:val="00292FB0"/>
    <w:rsid w:val="00296D17"/>
    <w:rsid w:val="002A468C"/>
    <w:rsid w:val="002A5276"/>
    <w:rsid w:val="002B7AFE"/>
    <w:rsid w:val="002C0252"/>
    <w:rsid w:val="002C0B18"/>
    <w:rsid w:val="002C1C31"/>
    <w:rsid w:val="002C62E4"/>
    <w:rsid w:val="002E0205"/>
    <w:rsid w:val="002E0E2C"/>
    <w:rsid w:val="002E131F"/>
    <w:rsid w:val="002E7B6D"/>
    <w:rsid w:val="002F2A0E"/>
    <w:rsid w:val="002F5255"/>
    <w:rsid w:val="002F77CA"/>
    <w:rsid w:val="0030380B"/>
    <w:rsid w:val="00316FCA"/>
    <w:rsid w:val="00317CAC"/>
    <w:rsid w:val="00324CF3"/>
    <w:rsid w:val="00336722"/>
    <w:rsid w:val="0034047F"/>
    <w:rsid w:val="003422BB"/>
    <w:rsid w:val="0034343D"/>
    <w:rsid w:val="00344FE4"/>
    <w:rsid w:val="00351B41"/>
    <w:rsid w:val="00352BEB"/>
    <w:rsid w:val="003535EF"/>
    <w:rsid w:val="00355A9F"/>
    <w:rsid w:val="00356636"/>
    <w:rsid w:val="00357ECC"/>
    <w:rsid w:val="00360997"/>
    <w:rsid w:val="00365F8D"/>
    <w:rsid w:val="0037406C"/>
    <w:rsid w:val="00376810"/>
    <w:rsid w:val="00376AB4"/>
    <w:rsid w:val="003771C1"/>
    <w:rsid w:val="00381060"/>
    <w:rsid w:val="003814C0"/>
    <w:rsid w:val="00384247"/>
    <w:rsid w:val="00385ABB"/>
    <w:rsid w:val="00390836"/>
    <w:rsid w:val="0039235B"/>
    <w:rsid w:val="003927B2"/>
    <w:rsid w:val="0039286B"/>
    <w:rsid w:val="003A007A"/>
    <w:rsid w:val="003A02AA"/>
    <w:rsid w:val="003A04EA"/>
    <w:rsid w:val="003A0DF3"/>
    <w:rsid w:val="003A2CD6"/>
    <w:rsid w:val="003A2E2E"/>
    <w:rsid w:val="003A4415"/>
    <w:rsid w:val="003A5028"/>
    <w:rsid w:val="003A6456"/>
    <w:rsid w:val="003B7265"/>
    <w:rsid w:val="003B7899"/>
    <w:rsid w:val="003C334D"/>
    <w:rsid w:val="003C5470"/>
    <w:rsid w:val="003C6E31"/>
    <w:rsid w:val="003D1236"/>
    <w:rsid w:val="003D166E"/>
    <w:rsid w:val="003D45B7"/>
    <w:rsid w:val="003D63BD"/>
    <w:rsid w:val="003D75D1"/>
    <w:rsid w:val="003E13A2"/>
    <w:rsid w:val="003E1E5D"/>
    <w:rsid w:val="003E5832"/>
    <w:rsid w:val="003E5976"/>
    <w:rsid w:val="003E608D"/>
    <w:rsid w:val="003F2341"/>
    <w:rsid w:val="003F30FA"/>
    <w:rsid w:val="003F3B84"/>
    <w:rsid w:val="003F4ED9"/>
    <w:rsid w:val="003F73FA"/>
    <w:rsid w:val="003F7A68"/>
    <w:rsid w:val="004050C7"/>
    <w:rsid w:val="00410DE7"/>
    <w:rsid w:val="004115EB"/>
    <w:rsid w:val="0041191D"/>
    <w:rsid w:val="00412AB8"/>
    <w:rsid w:val="00413FBD"/>
    <w:rsid w:val="00420A6B"/>
    <w:rsid w:val="004223E8"/>
    <w:rsid w:val="004227C1"/>
    <w:rsid w:val="00424DD3"/>
    <w:rsid w:val="00435396"/>
    <w:rsid w:val="004363B1"/>
    <w:rsid w:val="004400CB"/>
    <w:rsid w:val="00443C18"/>
    <w:rsid w:val="00455098"/>
    <w:rsid w:val="00456C10"/>
    <w:rsid w:val="00460BC6"/>
    <w:rsid w:val="00462435"/>
    <w:rsid w:val="00462897"/>
    <w:rsid w:val="00463881"/>
    <w:rsid w:val="00464CE4"/>
    <w:rsid w:val="00465EE6"/>
    <w:rsid w:val="004706B8"/>
    <w:rsid w:val="00483277"/>
    <w:rsid w:val="004840DB"/>
    <w:rsid w:val="00485511"/>
    <w:rsid w:val="00487B4A"/>
    <w:rsid w:val="00490AAC"/>
    <w:rsid w:val="004A051F"/>
    <w:rsid w:val="004A0E21"/>
    <w:rsid w:val="004A17E7"/>
    <w:rsid w:val="004A370D"/>
    <w:rsid w:val="004A766B"/>
    <w:rsid w:val="004B2207"/>
    <w:rsid w:val="004B297A"/>
    <w:rsid w:val="004B36F2"/>
    <w:rsid w:val="004C0817"/>
    <w:rsid w:val="004C0857"/>
    <w:rsid w:val="004C1AA9"/>
    <w:rsid w:val="004C6134"/>
    <w:rsid w:val="004C69C4"/>
    <w:rsid w:val="004D1A16"/>
    <w:rsid w:val="004D4AD8"/>
    <w:rsid w:val="004D54A4"/>
    <w:rsid w:val="004D606E"/>
    <w:rsid w:val="004E2AD5"/>
    <w:rsid w:val="004F2736"/>
    <w:rsid w:val="004F4E94"/>
    <w:rsid w:val="004F6BFB"/>
    <w:rsid w:val="005002C0"/>
    <w:rsid w:val="00505248"/>
    <w:rsid w:val="005153D8"/>
    <w:rsid w:val="0051709F"/>
    <w:rsid w:val="005212CF"/>
    <w:rsid w:val="005348DE"/>
    <w:rsid w:val="0053733D"/>
    <w:rsid w:val="00540552"/>
    <w:rsid w:val="00543002"/>
    <w:rsid w:val="005432E1"/>
    <w:rsid w:val="00543B66"/>
    <w:rsid w:val="00545175"/>
    <w:rsid w:val="005526D2"/>
    <w:rsid w:val="0055523B"/>
    <w:rsid w:val="00555635"/>
    <w:rsid w:val="005558E3"/>
    <w:rsid w:val="0055723C"/>
    <w:rsid w:val="00563CFE"/>
    <w:rsid w:val="005658A1"/>
    <w:rsid w:val="00565E67"/>
    <w:rsid w:val="00565FE7"/>
    <w:rsid w:val="00566A39"/>
    <w:rsid w:val="00567DAE"/>
    <w:rsid w:val="00567DFF"/>
    <w:rsid w:val="0057078E"/>
    <w:rsid w:val="0057151B"/>
    <w:rsid w:val="00572582"/>
    <w:rsid w:val="00577AA9"/>
    <w:rsid w:val="005837ED"/>
    <w:rsid w:val="005871AC"/>
    <w:rsid w:val="00591DEC"/>
    <w:rsid w:val="00592D04"/>
    <w:rsid w:val="005A4072"/>
    <w:rsid w:val="005A5275"/>
    <w:rsid w:val="005A5C93"/>
    <w:rsid w:val="005A5DDC"/>
    <w:rsid w:val="005B2A69"/>
    <w:rsid w:val="005B4234"/>
    <w:rsid w:val="005B7330"/>
    <w:rsid w:val="005C10FA"/>
    <w:rsid w:val="005C440E"/>
    <w:rsid w:val="005D0707"/>
    <w:rsid w:val="005D0E19"/>
    <w:rsid w:val="005D104B"/>
    <w:rsid w:val="005D3F21"/>
    <w:rsid w:val="005D634B"/>
    <w:rsid w:val="005D68A4"/>
    <w:rsid w:val="005D6AB2"/>
    <w:rsid w:val="005E2561"/>
    <w:rsid w:val="005E2595"/>
    <w:rsid w:val="005E29CF"/>
    <w:rsid w:val="005F0AB4"/>
    <w:rsid w:val="005F7A1B"/>
    <w:rsid w:val="00600399"/>
    <w:rsid w:val="00601F24"/>
    <w:rsid w:val="00603E85"/>
    <w:rsid w:val="00606933"/>
    <w:rsid w:val="00613B81"/>
    <w:rsid w:val="00617D18"/>
    <w:rsid w:val="00621CD0"/>
    <w:rsid w:val="00630131"/>
    <w:rsid w:val="00640E11"/>
    <w:rsid w:val="0064202D"/>
    <w:rsid w:val="00643138"/>
    <w:rsid w:val="00644529"/>
    <w:rsid w:val="0064617F"/>
    <w:rsid w:val="006520F1"/>
    <w:rsid w:val="006531D4"/>
    <w:rsid w:val="00653720"/>
    <w:rsid w:val="006567CB"/>
    <w:rsid w:val="00663283"/>
    <w:rsid w:val="00666BD4"/>
    <w:rsid w:val="00672D45"/>
    <w:rsid w:val="0067700D"/>
    <w:rsid w:val="00677E1B"/>
    <w:rsid w:val="00687AB0"/>
    <w:rsid w:val="0069196C"/>
    <w:rsid w:val="00695CC0"/>
    <w:rsid w:val="006A15C9"/>
    <w:rsid w:val="006A6663"/>
    <w:rsid w:val="006A69F0"/>
    <w:rsid w:val="006B5069"/>
    <w:rsid w:val="006B5150"/>
    <w:rsid w:val="006C1B49"/>
    <w:rsid w:val="006C3765"/>
    <w:rsid w:val="006C5787"/>
    <w:rsid w:val="006C647C"/>
    <w:rsid w:val="006C6A2E"/>
    <w:rsid w:val="006D1904"/>
    <w:rsid w:val="006D204D"/>
    <w:rsid w:val="006D5D14"/>
    <w:rsid w:val="006E32DE"/>
    <w:rsid w:val="006F3B46"/>
    <w:rsid w:val="006F3C1A"/>
    <w:rsid w:val="006F486F"/>
    <w:rsid w:val="006F4EDB"/>
    <w:rsid w:val="0070622B"/>
    <w:rsid w:val="007068E0"/>
    <w:rsid w:val="00710FF4"/>
    <w:rsid w:val="00721563"/>
    <w:rsid w:val="00721804"/>
    <w:rsid w:val="00722C26"/>
    <w:rsid w:val="00727490"/>
    <w:rsid w:val="007310F6"/>
    <w:rsid w:val="00732670"/>
    <w:rsid w:val="00736633"/>
    <w:rsid w:val="007367EC"/>
    <w:rsid w:val="00743721"/>
    <w:rsid w:val="00746261"/>
    <w:rsid w:val="007556E5"/>
    <w:rsid w:val="00760B18"/>
    <w:rsid w:val="007653D3"/>
    <w:rsid w:val="00766341"/>
    <w:rsid w:val="00770705"/>
    <w:rsid w:val="007713BC"/>
    <w:rsid w:val="00773FA0"/>
    <w:rsid w:val="00780629"/>
    <w:rsid w:val="00780AD5"/>
    <w:rsid w:val="0078132B"/>
    <w:rsid w:val="00782096"/>
    <w:rsid w:val="00783652"/>
    <w:rsid w:val="0078431E"/>
    <w:rsid w:val="00786F47"/>
    <w:rsid w:val="007919D3"/>
    <w:rsid w:val="00795690"/>
    <w:rsid w:val="007A0746"/>
    <w:rsid w:val="007A7E75"/>
    <w:rsid w:val="007B15C0"/>
    <w:rsid w:val="007B22FE"/>
    <w:rsid w:val="007C1F37"/>
    <w:rsid w:val="007C6E09"/>
    <w:rsid w:val="007D274A"/>
    <w:rsid w:val="007D2E6C"/>
    <w:rsid w:val="007D30D4"/>
    <w:rsid w:val="007D63E8"/>
    <w:rsid w:val="007D715C"/>
    <w:rsid w:val="007E1711"/>
    <w:rsid w:val="007E22B4"/>
    <w:rsid w:val="007E3D88"/>
    <w:rsid w:val="007E4ACF"/>
    <w:rsid w:val="007E58E1"/>
    <w:rsid w:val="007F13CF"/>
    <w:rsid w:val="007F404D"/>
    <w:rsid w:val="007F6380"/>
    <w:rsid w:val="007F645A"/>
    <w:rsid w:val="00802C5B"/>
    <w:rsid w:val="008100A8"/>
    <w:rsid w:val="008117DD"/>
    <w:rsid w:val="00811EA9"/>
    <w:rsid w:val="00812296"/>
    <w:rsid w:val="00817D6C"/>
    <w:rsid w:val="00830641"/>
    <w:rsid w:val="00830754"/>
    <w:rsid w:val="00832745"/>
    <w:rsid w:val="00837DCF"/>
    <w:rsid w:val="008400B8"/>
    <w:rsid w:val="00841465"/>
    <w:rsid w:val="00846A0D"/>
    <w:rsid w:val="0084761A"/>
    <w:rsid w:val="0085039F"/>
    <w:rsid w:val="00851961"/>
    <w:rsid w:val="00851B12"/>
    <w:rsid w:val="00854282"/>
    <w:rsid w:val="0085662A"/>
    <w:rsid w:val="0087199F"/>
    <w:rsid w:val="008744FF"/>
    <w:rsid w:val="0087472C"/>
    <w:rsid w:val="00877B5F"/>
    <w:rsid w:val="00880C50"/>
    <w:rsid w:val="008836AA"/>
    <w:rsid w:val="00883BD6"/>
    <w:rsid w:val="008849E1"/>
    <w:rsid w:val="008874E5"/>
    <w:rsid w:val="00887CB7"/>
    <w:rsid w:val="0089147A"/>
    <w:rsid w:val="0089151C"/>
    <w:rsid w:val="00892BB3"/>
    <w:rsid w:val="00897AD7"/>
    <w:rsid w:val="008B0435"/>
    <w:rsid w:val="008B1DAB"/>
    <w:rsid w:val="008B5C16"/>
    <w:rsid w:val="008C23AE"/>
    <w:rsid w:val="008C2692"/>
    <w:rsid w:val="008C3ABD"/>
    <w:rsid w:val="008C4C40"/>
    <w:rsid w:val="008D774F"/>
    <w:rsid w:val="008E3106"/>
    <w:rsid w:val="008E5C93"/>
    <w:rsid w:val="008E6CD9"/>
    <w:rsid w:val="009004B4"/>
    <w:rsid w:val="00900DDF"/>
    <w:rsid w:val="00911D63"/>
    <w:rsid w:val="009120C5"/>
    <w:rsid w:val="00916A55"/>
    <w:rsid w:val="0092151A"/>
    <w:rsid w:val="00923A3F"/>
    <w:rsid w:val="00925A40"/>
    <w:rsid w:val="00926CC9"/>
    <w:rsid w:val="00955293"/>
    <w:rsid w:val="00964B8E"/>
    <w:rsid w:val="00966A17"/>
    <w:rsid w:val="00967923"/>
    <w:rsid w:val="00970629"/>
    <w:rsid w:val="00970DDC"/>
    <w:rsid w:val="009719D4"/>
    <w:rsid w:val="0097369F"/>
    <w:rsid w:val="00975EE4"/>
    <w:rsid w:val="00977C3F"/>
    <w:rsid w:val="00981E25"/>
    <w:rsid w:val="00986545"/>
    <w:rsid w:val="009876F3"/>
    <w:rsid w:val="00987978"/>
    <w:rsid w:val="00990429"/>
    <w:rsid w:val="009906B4"/>
    <w:rsid w:val="00990DEE"/>
    <w:rsid w:val="009A3B8A"/>
    <w:rsid w:val="009A4DD5"/>
    <w:rsid w:val="009B07A3"/>
    <w:rsid w:val="009B0900"/>
    <w:rsid w:val="009B2F6D"/>
    <w:rsid w:val="009B75F2"/>
    <w:rsid w:val="009B7726"/>
    <w:rsid w:val="009C08B5"/>
    <w:rsid w:val="009C1623"/>
    <w:rsid w:val="009C3E0A"/>
    <w:rsid w:val="009C510C"/>
    <w:rsid w:val="009D04D3"/>
    <w:rsid w:val="009D4D42"/>
    <w:rsid w:val="009D735B"/>
    <w:rsid w:val="009E551F"/>
    <w:rsid w:val="009E7534"/>
    <w:rsid w:val="009F14A9"/>
    <w:rsid w:val="009F59D3"/>
    <w:rsid w:val="009F6DAF"/>
    <w:rsid w:val="00A006DE"/>
    <w:rsid w:val="00A009F6"/>
    <w:rsid w:val="00A01BC8"/>
    <w:rsid w:val="00A159D8"/>
    <w:rsid w:val="00A2000F"/>
    <w:rsid w:val="00A21345"/>
    <w:rsid w:val="00A24CCC"/>
    <w:rsid w:val="00A350F3"/>
    <w:rsid w:val="00A35C2F"/>
    <w:rsid w:val="00A41F13"/>
    <w:rsid w:val="00A43373"/>
    <w:rsid w:val="00A44491"/>
    <w:rsid w:val="00A44652"/>
    <w:rsid w:val="00A44736"/>
    <w:rsid w:val="00A4655D"/>
    <w:rsid w:val="00A46970"/>
    <w:rsid w:val="00A5138F"/>
    <w:rsid w:val="00A55FA4"/>
    <w:rsid w:val="00A56559"/>
    <w:rsid w:val="00A57C32"/>
    <w:rsid w:val="00A60238"/>
    <w:rsid w:val="00A608EC"/>
    <w:rsid w:val="00A656D8"/>
    <w:rsid w:val="00A728D1"/>
    <w:rsid w:val="00A74727"/>
    <w:rsid w:val="00A76D71"/>
    <w:rsid w:val="00A8508D"/>
    <w:rsid w:val="00A85327"/>
    <w:rsid w:val="00A856F7"/>
    <w:rsid w:val="00A87AFF"/>
    <w:rsid w:val="00A9183A"/>
    <w:rsid w:val="00A9385C"/>
    <w:rsid w:val="00AA222B"/>
    <w:rsid w:val="00AA5AD7"/>
    <w:rsid w:val="00AA744D"/>
    <w:rsid w:val="00AA7765"/>
    <w:rsid w:val="00AB1C70"/>
    <w:rsid w:val="00AB4FEB"/>
    <w:rsid w:val="00AB52B6"/>
    <w:rsid w:val="00AB6F8F"/>
    <w:rsid w:val="00AB70D0"/>
    <w:rsid w:val="00AB7890"/>
    <w:rsid w:val="00AC2198"/>
    <w:rsid w:val="00AC4773"/>
    <w:rsid w:val="00AC608B"/>
    <w:rsid w:val="00AC62DC"/>
    <w:rsid w:val="00AD0A97"/>
    <w:rsid w:val="00AD1628"/>
    <w:rsid w:val="00AD5292"/>
    <w:rsid w:val="00AD6F1C"/>
    <w:rsid w:val="00AE0BD0"/>
    <w:rsid w:val="00AE1A88"/>
    <w:rsid w:val="00AE1C13"/>
    <w:rsid w:val="00AE5B7E"/>
    <w:rsid w:val="00AE7961"/>
    <w:rsid w:val="00AF28C0"/>
    <w:rsid w:val="00AF467A"/>
    <w:rsid w:val="00AF4A62"/>
    <w:rsid w:val="00AF5206"/>
    <w:rsid w:val="00AF7990"/>
    <w:rsid w:val="00B00909"/>
    <w:rsid w:val="00B00C35"/>
    <w:rsid w:val="00B01477"/>
    <w:rsid w:val="00B0681F"/>
    <w:rsid w:val="00B1032F"/>
    <w:rsid w:val="00B10F77"/>
    <w:rsid w:val="00B11D60"/>
    <w:rsid w:val="00B12849"/>
    <w:rsid w:val="00B12948"/>
    <w:rsid w:val="00B150BB"/>
    <w:rsid w:val="00B152CB"/>
    <w:rsid w:val="00B16BD7"/>
    <w:rsid w:val="00B20EFA"/>
    <w:rsid w:val="00B249F8"/>
    <w:rsid w:val="00B25022"/>
    <w:rsid w:val="00B32279"/>
    <w:rsid w:val="00B32478"/>
    <w:rsid w:val="00B33758"/>
    <w:rsid w:val="00B33A76"/>
    <w:rsid w:val="00B44937"/>
    <w:rsid w:val="00B45995"/>
    <w:rsid w:val="00B470C1"/>
    <w:rsid w:val="00B52659"/>
    <w:rsid w:val="00B540FB"/>
    <w:rsid w:val="00B62920"/>
    <w:rsid w:val="00B70FAC"/>
    <w:rsid w:val="00B71608"/>
    <w:rsid w:val="00B765C0"/>
    <w:rsid w:val="00B808BA"/>
    <w:rsid w:val="00B84B8A"/>
    <w:rsid w:val="00B956A1"/>
    <w:rsid w:val="00B96AF2"/>
    <w:rsid w:val="00B97945"/>
    <w:rsid w:val="00BA19AB"/>
    <w:rsid w:val="00BA3CBF"/>
    <w:rsid w:val="00BB1432"/>
    <w:rsid w:val="00BB1AFA"/>
    <w:rsid w:val="00BB286E"/>
    <w:rsid w:val="00BB73B0"/>
    <w:rsid w:val="00BC18F0"/>
    <w:rsid w:val="00BC4B14"/>
    <w:rsid w:val="00BD15CE"/>
    <w:rsid w:val="00BD1E98"/>
    <w:rsid w:val="00BE0AC0"/>
    <w:rsid w:val="00BE496C"/>
    <w:rsid w:val="00BE6F7B"/>
    <w:rsid w:val="00BF5D68"/>
    <w:rsid w:val="00BF7BFF"/>
    <w:rsid w:val="00C0422E"/>
    <w:rsid w:val="00C044ED"/>
    <w:rsid w:val="00C1086D"/>
    <w:rsid w:val="00C1129C"/>
    <w:rsid w:val="00C11D62"/>
    <w:rsid w:val="00C15248"/>
    <w:rsid w:val="00C159E2"/>
    <w:rsid w:val="00C16719"/>
    <w:rsid w:val="00C175E5"/>
    <w:rsid w:val="00C202F9"/>
    <w:rsid w:val="00C20EA8"/>
    <w:rsid w:val="00C2375C"/>
    <w:rsid w:val="00C31257"/>
    <w:rsid w:val="00C31733"/>
    <w:rsid w:val="00C31890"/>
    <w:rsid w:val="00C33000"/>
    <w:rsid w:val="00C40D40"/>
    <w:rsid w:val="00C470ED"/>
    <w:rsid w:val="00C477CF"/>
    <w:rsid w:val="00C522FB"/>
    <w:rsid w:val="00C53119"/>
    <w:rsid w:val="00C54AFB"/>
    <w:rsid w:val="00C55333"/>
    <w:rsid w:val="00C66BA5"/>
    <w:rsid w:val="00C6756A"/>
    <w:rsid w:val="00C72D07"/>
    <w:rsid w:val="00C77DF2"/>
    <w:rsid w:val="00C82521"/>
    <w:rsid w:val="00C8312E"/>
    <w:rsid w:val="00C86A95"/>
    <w:rsid w:val="00C91390"/>
    <w:rsid w:val="00C937BE"/>
    <w:rsid w:val="00C94743"/>
    <w:rsid w:val="00C95AED"/>
    <w:rsid w:val="00C96485"/>
    <w:rsid w:val="00CA2B38"/>
    <w:rsid w:val="00CA4AAE"/>
    <w:rsid w:val="00CA7243"/>
    <w:rsid w:val="00CB36D8"/>
    <w:rsid w:val="00CB4A6E"/>
    <w:rsid w:val="00CB5C46"/>
    <w:rsid w:val="00CB5F85"/>
    <w:rsid w:val="00CC6A2E"/>
    <w:rsid w:val="00CD01F5"/>
    <w:rsid w:val="00CD14B4"/>
    <w:rsid w:val="00CD2BA7"/>
    <w:rsid w:val="00CD30B1"/>
    <w:rsid w:val="00CD4B94"/>
    <w:rsid w:val="00CD5B05"/>
    <w:rsid w:val="00CE3F4D"/>
    <w:rsid w:val="00CE4CD3"/>
    <w:rsid w:val="00CF016D"/>
    <w:rsid w:val="00CF0EAB"/>
    <w:rsid w:val="00CF24B8"/>
    <w:rsid w:val="00CF411F"/>
    <w:rsid w:val="00D00DFD"/>
    <w:rsid w:val="00D018D8"/>
    <w:rsid w:val="00D05681"/>
    <w:rsid w:val="00D07DD0"/>
    <w:rsid w:val="00D11D2C"/>
    <w:rsid w:val="00D1268E"/>
    <w:rsid w:val="00D15371"/>
    <w:rsid w:val="00D22B49"/>
    <w:rsid w:val="00D22CB0"/>
    <w:rsid w:val="00D263CD"/>
    <w:rsid w:val="00D26914"/>
    <w:rsid w:val="00D26EC4"/>
    <w:rsid w:val="00D2753B"/>
    <w:rsid w:val="00D3240F"/>
    <w:rsid w:val="00D325AE"/>
    <w:rsid w:val="00D32F05"/>
    <w:rsid w:val="00D42F6D"/>
    <w:rsid w:val="00D4478B"/>
    <w:rsid w:val="00D45625"/>
    <w:rsid w:val="00D46D2D"/>
    <w:rsid w:val="00D503E9"/>
    <w:rsid w:val="00D506CD"/>
    <w:rsid w:val="00D55A11"/>
    <w:rsid w:val="00D55B51"/>
    <w:rsid w:val="00D60ECA"/>
    <w:rsid w:val="00D71F55"/>
    <w:rsid w:val="00D72457"/>
    <w:rsid w:val="00D7700D"/>
    <w:rsid w:val="00D80903"/>
    <w:rsid w:val="00D80952"/>
    <w:rsid w:val="00D8175B"/>
    <w:rsid w:val="00D81B6C"/>
    <w:rsid w:val="00D81C4C"/>
    <w:rsid w:val="00D83F25"/>
    <w:rsid w:val="00D858B4"/>
    <w:rsid w:val="00D94253"/>
    <w:rsid w:val="00D97428"/>
    <w:rsid w:val="00D97893"/>
    <w:rsid w:val="00D97A41"/>
    <w:rsid w:val="00DA49E5"/>
    <w:rsid w:val="00DB2050"/>
    <w:rsid w:val="00DB227C"/>
    <w:rsid w:val="00DB524F"/>
    <w:rsid w:val="00DC1922"/>
    <w:rsid w:val="00DC26CD"/>
    <w:rsid w:val="00DC76D4"/>
    <w:rsid w:val="00DD3813"/>
    <w:rsid w:val="00DE200B"/>
    <w:rsid w:val="00DE3ACF"/>
    <w:rsid w:val="00DE4F5D"/>
    <w:rsid w:val="00DE55E5"/>
    <w:rsid w:val="00DF1EAE"/>
    <w:rsid w:val="00DF2371"/>
    <w:rsid w:val="00DF5AB8"/>
    <w:rsid w:val="00E018C2"/>
    <w:rsid w:val="00E14FF3"/>
    <w:rsid w:val="00E21DD1"/>
    <w:rsid w:val="00E242EA"/>
    <w:rsid w:val="00E27847"/>
    <w:rsid w:val="00E30F84"/>
    <w:rsid w:val="00E35FDD"/>
    <w:rsid w:val="00E36564"/>
    <w:rsid w:val="00E46B67"/>
    <w:rsid w:val="00E47493"/>
    <w:rsid w:val="00E47799"/>
    <w:rsid w:val="00E4783A"/>
    <w:rsid w:val="00E537A9"/>
    <w:rsid w:val="00E629DA"/>
    <w:rsid w:val="00E64387"/>
    <w:rsid w:val="00E64A0E"/>
    <w:rsid w:val="00E655BC"/>
    <w:rsid w:val="00E663BE"/>
    <w:rsid w:val="00E7041C"/>
    <w:rsid w:val="00E71B9A"/>
    <w:rsid w:val="00E72082"/>
    <w:rsid w:val="00E72735"/>
    <w:rsid w:val="00E72F78"/>
    <w:rsid w:val="00E75829"/>
    <w:rsid w:val="00E843A4"/>
    <w:rsid w:val="00E84775"/>
    <w:rsid w:val="00E859A8"/>
    <w:rsid w:val="00E90106"/>
    <w:rsid w:val="00E9467A"/>
    <w:rsid w:val="00E95C94"/>
    <w:rsid w:val="00E964DB"/>
    <w:rsid w:val="00EA2274"/>
    <w:rsid w:val="00EA324D"/>
    <w:rsid w:val="00EA6BCC"/>
    <w:rsid w:val="00EA6E9E"/>
    <w:rsid w:val="00EA7151"/>
    <w:rsid w:val="00EB193B"/>
    <w:rsid w:val="00EB6B37"/>
    <w:rsid w:val="00EB73B2"/>
    <w:rsid w:val="00EB7B86"/>
    <w:rsid w:val="00EC08AC"/>
    <w:rsid w:val="00EC5DC2"/>
    <w:rsid w:val="00EC6655"/>
    <w:rsid w:val="00ED2EC5"/>
    <w:rsid w:val="00ED69B5"/>
    <w:rsid w:val="00ED71AC"/>
    <w:rsid w:val="00EE22E5"/>
    <w:rsid w:val="00EE44C8"/>
    <w:rsid w:val="00EE5FE2"/>
    <w:rsid w:val="00EE656D"/>
    <w:rsid w:val="00EF4533"/>
    <w:rsid w:val="00EF4E3C"/>
    <w:rsid w:val="00EF657D"/>
    <w:rsid w:val="00EF7047"/>
    <w:rsid w:val="00EF7A9F"/>
    <w:rsid w:val="00F0300B"/>
    <w:rsid w:val="00F14EDC"/>
    <w:rsid w:val="00F1594B"/>
    <w:rsid w:val="00F15F2B"/>
    <w:rsid w:val="00F17063"/>
    <w:rsid w:val="00F17B27"/>
    <w:rsid w:val="00F17B5D"/>
    <w:rsid w:val="00F20CF4"/>
    <w:rsid w:val="00F2105F"/>
    <w:rsid w:val="00F2794F"/>
    <w:rsid w:val="00F317D0"/>
    <w:rsid w:val="00F343B5"/>
    <w:rsid w:val="00F366D0"/>
    <w:rsid w:val="00F3732B"/>
    <w:rsid w:val="00F418E5"/>
    <w:rsid w:val="00F41C2C"/>
    <w:rsid w:val="00F41C50"/>
    <w:rsid w:val="00F47ED2"/>
    <w:rsid w:val="00F508F4"/>
    <w:rsid w:val="00F53C23"/>
    <w:rsid w:val="00F556D8"/>
    <w:rsid w:val="00F565CB"/>
    <w:rsid w:val="00F63EBF"/>
    <w:rsid w:val="00F647FD"/>
    <w:rsid w:val="00F660A1"/>
    <w:rsid w:val="00F706D9"/>
    <w:rsid w:val="00F74C88"/>
    <w:rsid w:val="00F761B8"/>
    <w:rsid w:val="00F8204F"/>
    <w:rsid w:val="00F874AC"/>
    <w:rsid w:val="00F90C57"/>
    <w:rsid w:val="00F922D1"/>
    <w:rsid w:val="00F9253E"/>
    <w:rsid w:val="00F95F5A"/>
    <w:rsid w:val="00FB1890"/>
    <w:rsid w:val="00FB5E6C"/>
    <w:rsid w:val="00FB6583"/>
    <w:rsid w:val="00FB6E64"/>
    <w:rsid w:val="00FC00C6"/>
    <w:rsid w:val="00FC441A"/>
    <w:rsid w:val="00FC7824"/>
    <w:rsid w:val="00FD1834"/>
    <w:rsid w:val="00FD1B83"/>
    <w:rsid w:val="00FD4B70"/>
    <w:rsid w:val="00FD7DAB"/>
    <w:rsid w:val="00FF2184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2A8C6"/>
  <w15:chartTrackingRefBased/>
  <w15:docId w15:val="{6BCB8DDF-FB7F-4BF1-9FE9-47B038E3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218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567DFF"/>
    <w:pPr>
      <w:keepNext/>
      <w:jc w:val="center"/>
      <w:outlineLvl w:val="0"/>
    </w:pPr>
    <w:rPr>
      <w:szCs w:val="20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39235B"/>
    <w:pPr>
      <w:spacing w:before="240" w:after="60"/>
      <w:outlineLvl w:val="6"/>
    </w:pPr>
    <w:rPr>
      <w:rFonts w:ascii="Calibri" w:hAnsi="Calibri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C219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4363B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4363B1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4363B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363B1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455098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y"/>
    <w:link w:val="ZkladntextChar"/>
    <w:rsid w:val="00F565CB"/>
    <w:rPr>
      <w:szCs w:val="20"/>
      <w:lang w:val="x-none" w:eastAsia="x-none"/>
    </w:rPr>
  </w:style>
  <w:style w:type="character" w:customStyle="1" w:styleId="ZkladntextChar">
    <w:name w:val="Základný text Char"/>
    <w:link w:val="Zkladntext"/>
    <w:rsid w:val="00F565CB"/>
    <w:rPr>
      <w:sz w:val="24"/>
      <w:lang w:val="x-none" w:eastAsia="x-none"/>
    </w:rPr>
  </w:style>
  <w:style w:type="character" w:customStyle="1" w:styleId="Nadpis7Char">
    <w:name w:val="Nadpis 7 Char"/>
    <w:link w:val="Nadpis7"/>
    <w:semiHidden/>
    <w:rsid w:val="0039235B"/>
    <w:rPr>
      <w:rFonts w:ascii="Calibri" w:eastAsia="Times New Roman" w:hAnsi="Calibri" w:cs="Times New Roman"/>
      <w:sz w:val="24"/>
      <w:szCs w:val="24"/>
    </w:rPr>
  </w:style>
  <w:style w:type="paragraph" w:customStyle="1" w:styleId="Default">
    <w:name w:val="Default"/>
    <w:rsid w:val="00A608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2590E-FEF0-428C-B98C-902B0B7E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Zápisnica</vt:lpstr>
    </vt:vector>
  </TitlesOfParts>
  <Company>BugaBuga</Company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subject/>
  <dc:creator>Pocitac</dc:creator>
  <cp:keywords/>
  <dc:description/>
  <cp:lastModifiedBy>Pavol Holúbek</cp:lastModifiedBy>
  <cp:revision>6</cp:revision>
  <cp:lastPrinted>2015-02-10T14:30:00Z</cp:lastPrinted>
  <dcterms:created xsi:type="dcterms:W3CDTF">2026-09-23T12:38:00Z</dcterms:created>
  <dcterms:modified xsi:type="dcterms:W3CDTF">2026-09-23T13:49:00Z</dcterms:modified>
</cp:coreProperties>
</file>