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F0723" w14:textId="24CD0EE9" w:rsidR="001B0C56" w:rsidRPr="009B4972" w:rsidRDefault="00285F2D" w:rsidP="00D30F35">
      <w:pPr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 w:rsidR="00E72B4A">
        <w:rPr>
          <w:rFonts w:ascii="Arial" w:hAnsi="Arial" w:cs="Arial"/>
          <w:bCs/>
          <w:color w:val="000000"/>
        </w:rPr>
        <w:tab/>
      </w:r>
    </w:p>
    <w:p w14:paraId="60D19CCF" w14:textId="77777777" w:rsidR="00D9718B" w:rsidRPr="002A2A3D" w:rsidRDefault="00D9718B" w:rsidP="00D9718B">
      <w:pPr>
        <w:pStyle w:val="Normlnywebov"/>
        <w:rPr>
          <w:rFonts w:ascii="Arial" w:hAnsi="Arial" w:cs="Arial"/>
          <w:color w:val="000000"/>
        </w:rPr>
      </w:pPr>
      <w:r w:rsidRPr="002A2A3D">
        <w:rPr>
          <w:rFonts w:ascii="Arial" w:hAnsi="Arial" w:cs="Arial"/>
          <w:color w:val="000000"/>
        </w:rPr>
        <w:t xml:space="preserve">Finančná a podnikateľská komisia </w:t>
      </w:r>
    </w:p>
    <w:p w14:paraId="64799BE5" w14:textId="77777777" w:rsidR="00D9718B" w:rsidRPr="002A2A3D" w:rsidRDefault="00D9718B" w:rsidP="00D9718B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bCs/>
          <w:color w:val="141413"/>
        </w:rPr>
      </w:pPr>
      <w:r w:rsidRPr="002A2A3D">
        <w:rPr>
          <w:rFonts w:ascii="Arial" w:hAnsi="Arial" w:cs="Arial"/>
          <w:b/>
          <w:bCs/>
          <w:color w:val="141413"/>
        </w:rPr>
        <w:t>Vec</w:t>
      </w:r>
    </w:p>
    <w:p w14:paraId="285E9335" w14:textId="77777777" w:rsidR="00D9718B" w:rsidRPr="002A2A3D" w:rsidRDefault="00D9718B" w:rsidP="00D9718B">
      <w:pPr>
        <w:spacing w:after="120"/>
        <w:jc w:val="both"/>
        <w:rPr>
          <w:rFonts w:ascii="Arial" w:hAnsi="Arial" w:cs="Arial"/>
          <w:b/>
          <w:u w:val="single"/>
          <w:lang w:eastAsia="sk-SK"/>
        </w:rPr>
      </w:pPr>
      <w:r w:rsidRPr="002A2A3D">
        <w:rPr>
          <w:rFonts w:ascii="Arial" w:hAnsi="Arial" w:cs="Arial"/>
          <w:b/>
          <w:u w:val="single"/>
        </w:rPr>
        <w:t xml:space="preserve">Pozvánka </w:t>
      </w:r>
    </w:p>
    <w:p w14:paraId="4F422B20" w14:textId="7438F71F" w:rsidR="00D9718B" w:rsidRPr="00A25A31" w:rsidRDefault="00D9718B" w:rsidP="00A25A31">
      <w:pPr>
        <w:pStyle w:val="Normlnywebov"/>
        <w:jc w:val="both"/>
        <w:rPr>
          <w:rFonts w:ascii="Arial" w:hAnsi="Arial" w:cs="Arial"/>
          <w:color w:val="000000"/>
          <w:sz w:val="22"/>
          <w:szCs w:val="22"/>
        </w:rPr>
      </w:pPr>
      <w:r w:rsidRPr="00663DC8">
        <w:rPr>
          <w:rFonts w:ascii="Arial" w:hAnsi="Arial" w:cs="Arial"/>
          <w:color w:val="000000"/>
          <w:sz w:val="22"/>
          <w:szCs w:val="22"/>
        </w:rPr>
        <w:t>Pozývame Vás na zasadnutie Finančnej a podnikateľskej komisie MČ Bratislava-Rusovce, ktoré sa uskutoční v</w:t>
      </w:r>
      <w:r w:rsidR="00E6062F">
        <w:rPr>
          <w:rFonts w:ascii="Arial" w:hAnsi="Arial" w:cs="Arial"/>
          <w:color w:val="000000"/>
          <w:sz w:val="22"/>
          <w:szCs w:val="22"/>
        </w:rPr>
        <w:t xml:space="preserve"> </w:t>
      </w:r>
      <w:r w:rsidR="00274156">
        <w:rPr>
          <w:rFonts w:ascii="Arial" w:hAnsi="Arial" w:cs="Arial"/>
          <w:color w:val="000000"/>
          <w:sz w:val="22"/>
          <w:szCs w:val="22"/>
        </w:rPr>
        <w:t>utorok</w:t>
      </w:r>
      <w:r w:rsidRPr="00663DC8">
        <w:rPr>
          <w:rFonts w:ascii="Arial" w:hAnsi="Arial" w:cs="Arial"/>
          <w:color w:val="000000"/>
          <w:sz w:val="22"/>
          <w:szCs w:val="22"/>
        </w:rPr>
        <w:t xml:space="preserve"> dňa </w:t>
      </w:r>
      <w:r w:rsidR="00DB6699" w:rsidRPr="00DB6699">
        <w:rPr>
          <w:rFonts w:ascii="Arial" w:hAnsi="Arial" w:cs="Arial"/>
          <w:b/>
          <w:bCs/>
          <w:color w:val="000000"/>
          <w:sz w:val="22"/>
          <w:szCs w:val="22"/>
        </w:rPr>
        <w:t>24</w:t>
      </w:r>
      <w:r w:rsidR="00143071" w:rsidRPr="00DB6699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143071" w:rsidRPr="00C268E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F06AB9">
        <w:rPr>
          <w:rFonts w:ascii="Arial" w:hAnsi="Arial" w:cs="Arial"/>
          <w:b/>
          <w:bCs/>
          <w:color w:val="000000"/>
          <w:sz w:val="22"/>
          <w:szCs w:val="22"/>
        </w:rPr>
        <w:t>0</w:t>
      </w:r>
      <w:r w:rsidR="00DB6699">
        <w:rPr>
          <w:rFonts w:ascii="Arial" w:hAnsi="Arial" w:cs="Arial"/>
          <w:b/>
          <w:bCs/>
          <w:color w:val="000000"/>
          <w:sz w:val="22"/>
          <w:szCs w:val="22"/>
        </w:rPr>
        <w:t>6</w:t>
      </w:r>
      <w:r w:rsidR="00143071" w:rsidRPr="00C268E8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="00A25A31" w:rsidRPr="00C268E8">
        <w:rPr>
          <w:rFonts w:ascii="Arial" w:hAnsi="Arial" w:cs="Arial"/>
          <w:b/>
          <w:bCs/>
          <w:color w:val="000000"/>
          <w:sz w:val="22"/>
          <w:szCs w:val="22"/>
        </w:rPr>
        <w:t>202</w:t>
      </w:r>
      <w:r w:rsidR="00F06AB9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Pr="00143071">
        <w:rPr>
          <w:rFonts w:ascii="Arial" w:hAnsi="Arial" w:cs="Arial"/>
          <w:b/>
          <w:bCs/>
          <w:color w:val="000000"/>
          <w:sz w:val="22"/>
          <w:szCs w:val="22"/>
        </w:rPr>
        <w:t xml:space="preserve"> o</w:t>
      </w:r>
      <w:r w:rsidR="00FB465E">
        <w:rPr>
          <w:rFonts w:ascii="Arial" w:hAnsi="Arial" w:cs="Arial"/>
          <w:b/>
          <w:bCs/>
          <w:color w:val="000000"/>
          <w:sz w:val="22"/>
          <w:szCs w:val="22"/>
        </w:rPr>
        <w:t> 17,30</w:t>
      </w:r>
      <w:r w:rsidRPr="00143071">
        <w:rPr>
          <w:rFonts w:ascii="Arial" w:hAnsi="Arial" w:cs="Arial"/>
          <w:b/>
          <w:bCs/>
          <w:color w:val="000000"/>
          <w:sz w:val="22"/>
          <w:szCs w:val="22"/>
        </w:rPr>
        <w:t xml:space="preserve"> hod.</w:t>
      </w:r>
      <w:r w:rsidRPr="00663DC8">
        <w:rPr>
          <w:rFonts w:ascii="Arial" w:hAnsi="Arial" w:cs="Arial"/>
          <w:color w:val="000000"/>
          <w:sz w:val="22"/>
          <w:szCs w:val="22"/>
        </w:rPr>
        <w:t xml:space="preserve"> v hornej zasada</w:t>
      </w:r>
      <w:r w:rsidR="00D54B9A">
        <w:rPr>
          <w:rFonts w:ascii="Arial" w:hAnsi="Arial" w:cs="Arial"/>
          <w:color w:val="000000"/>
          <w:sz w:val="22"/>
          <w:szCs w:val="22"/>
        </w:rPr>
        <w:t>cej miestnosti</w:t>
      </w:r>
      <w:r w:rsidRPr="00663DC8">
        <w:rPr>
          <w:rFonts w:ascii="Arial" w:hAnsi="Arial" w:cs="Arial"/>
          <w:color w:val="000000"/>
          <w:sz w:val="22"/>
          <w:szCs w:val="22"/>
        </w:rPr>
        <w:t xml:space="preserve"> Miestneho úradu. </w:t>
      </w:r>
    </w:p>
    <w:p w14:paraId="387D406B" w14:textId="77777777" w:rsidR="005B384B" w:rsidRPr="00FB465E" w:rsidRDefault="00F279DC" w:rsidP="005B232C">
      <w:pPr>
        <w:tabs>
          <w:tab w:val="left" w:pos="0"/>
        </w:tabs>
        <w:spacing w:after="120"/>
        <w:jc w:val="both"/>
        <w:rPr>
          <w:rFonts w:ascii="Arial" w:hAnsi="Arial" w:cs="Arial"/>
          <w:u w:val="single"/>
        </w:rPr>
      </w:pPr>
      <w:r w:rsidRPr="00FB465E">
        <w:rPr>
          <w:rFonts w:ascii="Arial" w:hAnsi="Arial" w:cs="Arial"/>
          <w:u w:val="single"/>
        </w:rPr>
        <w:t xml:space="preserve">Program: </w:t>
      </w:r>
    </w:p>
    <w:p w14:paraId="50A9D336" w14:textId="77777777" w:rsidR="002E725C" w:rsidRPr="001B1E63" w:rsidRDefault="002E725C" w:rsidP="0014307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B1E63">
        <w:rPr>
          <w:rFonts w:ascii="Arial" w:hAnsi="Arial" w:cs="Arial"/>
          <w:sz w:val="20"/>
          <w:szCs w:val="20"/>
        </w:rPr>
        <w:t>Otvorenie</w:t>
      </w:r>
    </w:p>
    <w:p w14:paraId="6C05C4DB" w14:textId="77777777" w:rsidR="00DB6699" w:rsidRPr="00DB6699" w:rsidRDefault="00DB6699" w:rsidP="00DB6699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DB6699">
        <w:rPr>
          <w:rFonts w:ascii="Arial" w:hAnsi="Arial"/>
          <w:sz w:val="20"/>
          <w:szCs w:val="20"/>
        </w:rPr>
        <w:t xml:space="preserve">Záverečný účet  Základná škola s Materskou školou, Vývojová 228, Bratislava – Rusovce za rok 2024  </w:t>
      </w:r>
    </w:p>
    <w:p w14:paraId="345DE984" w14:textId="77777777" w:rsidR="00DB6699" w:rsidRPr="00DB6699" w:rsidRDefault="00DB6699" w:rsidP="00DB6699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DB6699">
        <w:rPr>
          <w:rFonts w:ascii="Arial" w:hAnsi="Arial"/>
          <w:sz w:val="20"/>
          <w:szCs w:val="20"/>
        </w:rPr>
        <w:t>Pedagogicko-organizačné zabezpečenie a počty tried v školskom roku 2025/2026  v Základnej škole s Materskou školou Vývojová 228  Bratislava – Rusovce</w:t>
      </w:r>
    </w:p>
    <w:p w14:paraId="11D42C6C" w14:textId="77777777" w:rsidR="00DB6699" w:rsidRPr="00DB6699" w:rsidRDefault="00DB6699" w:rsidP="00DB6699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DB6699">
        <w:rPr>
          <w:rFonts w:ascii="Arial" w:hAnsi="Arial"/>
          <w:sz w:val="20"/>
          <w:szCs w:val="20"/>
        </w:rPr>
        <w:t>Informatívny materiál : Starostom MČ Bratislava-Rusovce schválená úprava rozpočtu príjmov a výdavkov č. 1 ZŠ s MŠ Vývojová 228 Bratislava-Rusovce na rok 2025</w:t>
      </w:r>
    </w:p>
    <w:p w14:paraId="13B8D8F2" w14:textId="77777777" w:rsidR="00DB6699" w:rsidRPr="00DB6699" w:rsidRDefault="00DB6699" w:rsidP="00DB6699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DB6699">
        <w:rPr>
          <w:rFonts w:ascii="Arial" w:hAnsi="Arial"/>
          <w:sz w:val="20"/>
          <w:szCs w:val="20"/>
        </w:rPr>
        <w:t>Správa o čerpaní rozpočtu RUSEKO m. p. – záverečný účet za rok 2024</w:t>
      </w:r>
    </w:p>
    <w:p w14:paraId="356767C0" w14:textId="77777777" w:rsidR="00DB6699" w:rsidRPr="00DB6699" w:rsidRDefault="00DB6699" w:rsidP="00DB6699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DB6699">
        <w:rPr>
          <w:rFonts w:ascii="Arial" w:hAnsi="Arial"/>
          <w:sz w:val="20"/>
          <w:szCs w:val="20"/>
        </w:rPr>
        <w:t>Záverečný účet mestskej časti Bratislava-Rusovce za rok 2024</w:t>
      </w:r>
    </w:p>
    <w:p w14:paraId="5B03EE31" w14:textId="77777777" w:rsidR="00DB6699" w:rsidRPr="00DB6699" w:rsidRDefault="00DB6699" w:rsidP="00DB6699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DB6699">
        <w:rPr>
          <w:rFonts w:ascii="Arial" w:hAnsi="Arial"/>
          <w:sz w:val="20"/>
          <w:szCs w:val="20"/>
        </w:rPr>
        <w:t>Zmena rozpočtu č. 1 mestskej časti Bratislava-Rusovce na rok 2025</w:t>
      </w:r>
    </w:p>
    <w:p w14:paraId="40D5A58B" w14:textId="77777777" w:rsidR="00DB6699" w:rsidRPr="00DB6699" w:rsidRDefault="00DB6699" w:rsidP="00DB6699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DB6699">
        <w:rPr>
          <w:rFonts w:ascii="Arial" w:hAnsi="Arial"/>
          <w:sz w:val="20"/>
          <w:szCs w:val="20"/>
        </w:rPr>
        <w:t>Novelizácia zásad hospodárenia s majetkom mestskej MČ Bratislava-Rusovce</w:t>
      </w:r>
    </w:p>
    <w:p w14:paraId="5F3C93DF" w14:textId="77777777" w:rsidR="00DB6699" w:rsidRPr="00DB6699" w:rsidRDefault="00DB6699" w:rsidP="00DB6699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DB6699">
        <w:rPr>
          <w:rFonts w:ascii="Arial" w:hAnsi="Arial"/>
          <w:sz w:val="20"/>
          <w:szCs w:val="20"/>
        </w:rPr>
        <w:t>Správa o inventarizácii majetku mestskej časti Bratislava-Rusovce k 31.12.2024</w:t>
      </w:r>
    </w:p>
    <w:p w14:paraId="3201ABB4" w14:textId="77777777" w:rsidR="00DB6699" w:rsidRPr="00DB6699" w:rsidRDefault="00DB6699" w:rsidP="00DB6699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DB6699">
        <w:rPr>
          <w:rFonts w:ascii="Arial" w:hAnsi="Arial"/>
          <w:sz w:val="20"/>
          <w:szCs w:val="20"/>
        </w:rPr>
        <w:t>VZN č. ...2025 ktorým sa ruší VZN č. 04/2015</w:t>
      </w:r>
    </w:p>
    <w:p w14:paraId="0524DC21" w14:textId="77777777" w:rsidR="00DB6699" w:rsidRPr="00DB6699" w:rsidRDefault="00DB6699" w:rsidP="00DB6699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DB6699">
        <w:rPr>
          <w:rFonts w:ascii="Arial" w:hAnsi="Arial"/>
          <w:sz w:val="20"/>
          <w:szCs w:val="20"/>
        </w:rPr>
        <w:t>VZN č. ...2025 o nájme bytov určených na sociálne bývanie</w:t>
      </w:r>
    </w:p>
    <w:p w14:paraId="721D9941" w14:textId="77777777" w:rsidR="00DB6699" w:rsidRPr="00DB6699" w:rsidRDefault="00DB6699" w:rsidP="00DB6699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DB6699">
        <w:rPr>
          <w:rFonts w:ascii="Arial" w:hAnsi="Arial"/>
          <w:sz w:val="20"/>
          <w:szCs w:val="20"/>
        </w:rPr>
        <w:t>Prijatie Zásad prideľovania nájomných bytov určených na sociálne bývanie v Mestskej časti Bratislava-Rusovce</w:t>
      </w:r>
    </w:p>
    <w:p w14:paraId="748D4673" w14:textId="77777777" w:rsidR="00DB6699" w:rsidRPr="00DB6699" w:rsidRDefault="00DB6699" w:rsidP="00DB6699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DB6699">
        <w:rPr>
          <w:rFonts w:ascii="Arial" w:hAnsi="Arial"/>
          <w:sz w:val="20"/>
          <w:szCs w:val="20"/>
        </w:rPr>
        <w:t xml:space="preserve">Schválenie dohody o ukončení Nájomnej zmluvy a uzatvorenie nových Nájomných zmlúv so spol. </w:t>
      </w:r>
      <w:proofErr w:type="spellStart"/>
      <w:r w:rsidRPr="00DB6699">
        <w:rPr>
          <w:rFonts w:ascii="Arial" w:hAnsi="Arial"/>
          <w:sz w:val="20"/>
          <w:szCs w:val="20"/>
        </w:rPr>
        <w:t>Packeta</w:t>
      </w:r>
      <w:proofErr w:type="spellEnd"/>
    </w:p>
    <w:p w14:paraId="6AD4A315" w14:textId="77777777" w:rsidR="00DB6699" w:rsidRPr="00DB6699" w:rsidRDefault="00DB6699" w:rsidP="00DB6699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DB6699">
        <w:rPr>
          <w:rFonts w:ascii="Arial" w:hAnsi="Arial"/>
          <w:sz w:val="20"/>
          <w:szCs w:val="20"/>
        </w:rPr>
        <w:t>Schválenie uzatvorenia dodatku č. 1 k Nájomnej zmluve so spol. Slovenská pošta</w:t>
      </w:r>
    </w:p>
    <w:p w14:paraId="7A815FD3" w14:textId="77777777" w:rsidR="00DB6699" w:rsidRPr="00DB6699" w:rsidRDefault="00DB6699" w:rsidP="00DB6699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DB6699">
        <w:rPr>
          <w:rFonts w:ascii="Arial" w:hAnsi="Arial"/>
          <w:sz w:val="20"/>
          <w:szCs w:val="20"/>
        </w:rPr>
        <w:t xml:space="preserve">Schválenie nájmu – pozemky- MNF </w:t>
      </w:r>
      <w:proofErr w:type="spellStart"/>
      <w:r w:rsidRPr="00DB6699">
        <w:rPr>
          <w:rFonts w:ascii="Arial" w:hAnsi="Arial"/>
          <w:sz w:val="20"/>
          <w:szCs w:val="20"/>
        </w:rPr>
        <w:t>Invest</w:t>
      </w:r>
      <w:proofErr w:type="spellEnd"/>
      <w:r w:rsidRPr="00DB6699">
        <w:rPr>
          <w:rFonts w:ascii="Arial" w:hAnsi="Arial"/>
          <w:sz w:val="20"/>
          <w:szCs w:val="20"/>
        </w:rPr>
        <w:t xml:space="preserve"> a p. </w:t>
      </w:r>
      <w:proofErr w:type="spellStart"/>
      <w:r w:rsidRPr="00DB6699">
        <w:rPr>
          <w:rFonts w:ascii="Arial" w:hAnsi="Arial"/>
          <w:sz w:val="20"/>
          <w:szCs w:val="20"/>
        </w:rPr>
        <w:t>Ochaba</w:t>
      </w:r>
      <w:proofErr w:type="spellEnd"/>
    </w:p>
    <w:p w14:paraId="504623F4" w14:textId="77777777" w:rsidR="00DB6699" w:rsidRPr="00DB6699" w:rsidRDefault="00DB6699" w:rsidP="00DB6699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DB6699">
        <w:rPr>
          <w:rFonts w:ascii="Arial" w:hAnsi="Arial"/>
          <w:sz w:val="20"/>
          <w:szCs w:val="20"/>
        </w:rPr>
        <w:t xml:space="preserve">Zrušenie Uznesenia </w:t>
      </w:r>
      <w:proofErr w:type="spellStart"/>
      <w:r w:rsidRPr="00DB6699">
        <w:rPr>
          <w:rFonts w:ascii="Arial" w:hAnsi="Arial"/>
          <w:sz w:val="20"/>
          <w:szCs w:val="20"/>
        </w:rPr>
        <w:t>MiZ</w:t>
      </w:r>
      <w:proofErr w:type="spellEnd"/>
      <w:r w:rsidRPr="00DB6699">
        <w:rPr>
          <w:rFonts w:ascii="Arial" w:hAnsi="Arial"/>
          <w:sz w:val="20"/>
          <w:szCs w:val="20"/>
        </w:rPr>
        <w:t xml:space="preserve"> BA-Rusovce č. 221 zo dňa 19.12.2024 – schválenie spôsobu prevodu p. Zeman</w:t>
      </w:r>
    </w:p>
    <w:p w14:paraId="2DDE1CB0" w14:textId="77777777" w:rsidR="00DB6699" w:rsidRPr="00DB6699" w:rsidRDefault="00DB6699" w:rsidP="00DB6699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DB6699">
        <w:rPr>
          <w:rFonts w:ascii="Arial" w:hAnsi="Arial"/>
          <w:sz w:val="20"/>
          <w:szCs w:val="20"/>
        </w:rPr>
        <w:t>Schválenie prevodu - predaj pozemkov pod bytovým domom Vývojová 1</w:t>
      </w:r>
    </w:p>
    <w:p w14:paraId="3CFF45A2" w14:textId="77777777" w:rsidR="00DB6699" w:rsidRPr="00DB6699" w:rsidRDefault="00DB6699" w:rsidP="00DB6699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DB6699">
        <w:rPr>
          <w:rFonts w:ascii="Arial" w:hAnsi="Arial"/>
          <w:sz w:val="20"/>
          <w:szCs w:val="20"/>
        </w:rPr>
        <w:t xml:space="preserve">Schválenie prevodu - predaj pozemkov – p. </w:t>
      </w:r>
      <w:proofErr w:type="spellStart"/>
      <w:r w:rsidRPr="00DB6699">
        <w:rPr>
          <w:rFonts w:ascii="Arial" w:hAnsi="Arial"/>
          <w:sz w:val="20"/>
          <w:szCs w:val="20"/>
        </w:rPr>
        <w:t>Móricová</w:t>
      </w:r>
      <w:proofErr w:type="spellEnd"/>
      <w:r w:rsidRPr="00DB6699">
        <w:rPr>
          <w:rFonts w:ascii="Arial" w:hAnsi="Arial"/>
          <w:sz w:val="20"/>
          <w:szCs w:val="20"/>
        </w:rPr>
        <w:t xml:space="preserve"> a p. Urbanová</w:t>
      </w:r>
    </w:p>
    <w:p w14:paraId="281F2C73" w14:textId="77777777" w:rsidR="00DB6699" w:rsidRPr="00DB6699" w:rsidRDefault="00DB6699" w:rsidP="00DB6699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DB6699">
        <w:rPr>
          <w:rFonts w:ascii="Arial" w:hAnsi="Arial"/>
          <w:sz w:val="20"/>
          <w:szCs w:val="20"/>
        </w:rPr>
        <w:t>Správa z vykonanej kontroly plnenia uznesení Miestneho zastupiteľstva mestskej časti Bratislava-Rusovce za rok 2024</w:t>
      </w:r>
    </w:p>
    <w:p w14:paraId="4EF8EE06" w14:textId="77777777" w:rsidR="00DB6699" w:rsidRPr="00DB6699" w:rsidRDefault="00DB6699" w:rsidP="00DB6699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DB6699">
        <w:rPr>
          <w:rFonts w:ascii="Arial" w:hAnsi="Arial"/>
          <w:sz w:val="20"/>
          <w:szCs w:val="20"/>
        </w:rPr>
        <w:t>Schválenie bezodplatného prevodu verejného osvetlenia na Colníckej ul. Hl. m. SR Bratislava</w:t>
      </w:r>
    </w:p>
    <w:p w14:paraId="3ED04980" w14:textId="77777777" w:rsidR="00DB6699" w:rsidRPr="00DB6699" w:rsidRDefault="00DB6699" w:rsidP="00DB6699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DB6699">
        <w:rPr>
          <w:rFonts w:ascii="Arial" w:hAnsi="Arial"/>
          <w:sz w:val="20"/>
          <w:szCs w:val="20"/>
        </w:rPr>
        <w:t>Návrh na nominácie na ocenenie „Osobnosť Rusoviec“</w:t>
      </w:r>
    </w:p>
    <w:p w14:paraId="57A08DDD" w14:textId="77777777" w:rsidR="00DB6699" w:rsidRPr="00DB6699" w:rsidRDefault="00DB6699" w:rsidP="00DB6699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DB6699">
        <w:rPr>
          <w:rFonts w:ascii="Arial" w:hAnsi="Arial"/>
          <w:sz w:val="20"/>
          <w:szCs w:val="20"/>
        </w:rPr>
        <w:t>Správa z kontroly dodržiavania všeobecne záväzných právnych predpisov a interných predpisov mestskej časti Bratislava-Rusovce a kontrola plnenia ďalších úloh ustanovených osobitnými predpismi pri efektívnom, hospodárnom, účelovom a účinnom nakladaní s verejnými prostriedkami pri poskytovaní dotácií z rozpočtu mestskej časti Bratislava-Rusovce za rok 2024</w:t>
      </w:r>
    </w:p>
    <w:p w14:paraId="456F335F" w14:textId="77777777" w:rsidR="00DB6699" w:rsidRPr="00DB6699" w:rsidRDefault="00DB6699" w:rsidP="00DB6699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DB6699">
        <w:rPr>
          <w:rFonts w:ascii="Arial" w:hAnsi="Arial"/>
          <w:sz w:val="20"/>
          <w:szCs w:val="20"/>
        </w:rPr>
        <w:t>Návrh plánu kontrolnej činnosti miestneho kontrolóra mestskej časti Bratislava-Rusovce na II. polrok 2025</w:t>
      </w:r>
    </w:p>
    <w:p w14:paraId="5612A66B" w14:textId="77777777" w:rsidR="00DB6699" w:rsidRPr="00DB6699" w:rsidRDefault="00DB6699" w:rsidP="00DB6699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DB6699">
        <w:rPr>
          <w:rFonts w:ascii="Arial" w:hAnsi="Arial"/>
          <w:sz w:val="20"/>
          <w:szCs w:val="20"/>
        </w:rPr>
        <w:t>Vyúčtovanie SSÚ za rok 2024</w:t>
      </w:r>
    </w:p>
    <w:p w14:paraId="248727B9" w14:textId="77777777" w:rsidR="00DB6699" w:rsidRPr="00DB6699" w:rsidRDefault="00DB6699" w:rsidP="00DB6699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DB6699">
        <w:rPr>
          <w:rFonts w:ascii="Arial" w:hAnsi="Arial"/>
          <w:sz w:val="20"/>
          <w:szCs w:val="20"/>
        </w:rPr>
        <w:t>Správa o stave bytového fondu MČ BA-Rusovce za rok 2024</w:t>
      </w:r>
    </w:p>
    <w:p w14:paraId="4D8303CF" w14:textId="77777777" w:rsidR="0027473A" w:rsidRPr="0027473A" w:rsidRDefault="0027473A" w:rsidP="0027473A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27473A">
        <w:rPr>
          <w:rFonts w:ascii="Arial" w:hAnsi="Arial"/>
          <w:sz w:val="20"/>
          <w:szCs w:val="20"/>
        </w:rPr>
        <w:t>Rôzne</w:t>
      </w:r>
    </w:p>
    <w:p w14:paraId="3E1AAD3C" w14:textId="31D7482C" w:rsidR="007841CE" w:rsidRPr="002A2A3D" w:rsidRDefault="007841CE" w:rsidP="007841CE">
      <w:pPr>
        <w:tabs>
          <w:tab w:val="left" w:pos="0"/>
        </w:tabs>
        <w:spacing w:after="0"/>
        <w:jc w:val="center"/>
        <w:rPr>
          <w:rFonts w:ascii="Arial" w:hAnsi="Arial" w:cs="Arial"/>
        </w:rPr>
      </w:pPr>
      <w:r w:rsidRPr="002A2A3D">
        <w:rPr>
          <w:rFonts w:ascii="Arial" w:hAnsi="Arial" w:cs="Arial"/>
        </w:rPr>
        <w:lastRenderedPageBreak/>
        <w:tab/>
      </w:r>
    </w:p>
    <w:p w14:paraId="2074A58C" w14:textId="77777777" w:rsidR="007841CE" w:rsidRPr="002A2A3D" w:rsidRDefault="007841CE" w:rsidP="007841CE">
      <w:pPr>
        <w:tabs>
          <w:tab w:val="left" w:pos="0"/>
        </w:tabs>
        <w:spacing w:after="0"/>
        <w:jc w:val="center"/>
        <w:rPr>
          <w:rFonts w:ascii="Arial" w:hAnsi="Arial" w:cs="Arial"/>
        </w:rPr>
      </w:pPr>
      <w:r w:rsidRPr="002A2A3D">
        <w:rPr>
          <w:rFonts w:ascii="Arial" w:hAnsi="Arial" w:cs="Arial"/>
        </w:rPr>
        <w:tab/>
      </w:r>
      <w:r w:rsidRPr="002A2A3D">
        <w:rPr>
          <w:rFonts w:ascii="Arial" w:hAnsi="Arial" w:cs="Arial"/>
        </w:rPr>
        <w:tab/>
      </w:r>
      <w:r w:rsidRPr="002A2A3D">
        <w:rPr>
          <w:rFonts w:ascii="Arial" w:hAnsi="Arial" w:cs="Arial"/>
        </w:rPr>
        <w:tab/>
      </w:r>
      <w:r w:rsidRPr="002A2A3D">
        <w:rPr>
          <w:rFonts w:ascii="Arial" w:hAnsi="Arial" w:cs="Arial"/>
        </w:rPr>
        <w:tab/>
      </w:r>
      <w:r w:rsidRPr="002A2A3D">
        <w:rPr>
          <w:rFonts w:ascii="Arial" w:hAnsi="Arial" w:cs="Arial"/>
        </w:rPr>
        <w:tab/>
      </w:r>
      <w:r w:rsidR="00143071">
        <w:rPr>
          <w:rFonts w:ascii="Arial" w:hAnsi="Arial" w:cs="Arial"/>
        </w:rPr>
        <w:t>Mgr. Peter Filaga</w:t>
      </w:r>
      <w:r w:rsidRPr="002A2A3D">
        <w:rPr>
          <w:rFonts w:ascii="Arial" w:hAnsi="Arial" w:cs="Arial"/>
        </w:rPr>
        <w:t xml:space="preserve"> </w:t>
      </w:r>
    </w:p>
    <w:p w14:paraId="35FFC207" w14:textId="77777777" w:rsidR="007841CE" w:rsidRPr="002A2A3D" w:rsidRDefault="007841CE" w:rsidP="0036159A">
      <w:pPr>
        <w:tabs>
          <w:tab w:val="left" w:pos="0"/>
        </w:tabs>
        <w:spacing w:after="0"/>
        <w:jc w:val="center"/>
        <w:rPr>
          <w:rFonts w:ascii="Arial" w:hAnsi="Arial" w:cs="Arial"/>
        </w:rPr>
      </w:pPr>
      <w:r w:rsidRPr="002A2A3D">
        <w:rPr>
          <w:rFonts w:ascii="Arial" w:hAnsi="Arial" w:cs="Arial"/>
        </w:rPr>
        <w:t xml:space="preserve">                                         </w:t>
      </w:r>
      <w:r w:rsidRPr="002A2A3D">
        <w:rPr>
          <w:rFonts w:ascii="Arial" w:hAnsi="Arial" w:cs="Arial"/>
        </w:rPr>
        <w:tab/>
      </w:r>
      <w:r w:rsidRPr="002A2A3D">
        <w:rPr>
          <w:rFonts w:ascii="Arial" w:hAnsi="Arial" w:cs="Arial"/>
        </w:rPr>
        <w:tab/>
      </w:r>
      <w:r w:rsidRPr="002A2A3D">
        <w:rPr>
          <w:rFonts w:ascii="Arial" w:hAnsi="Arial" w:cs="Arial"/>
        </w:rPr>
        <w:tab/>
        <w:t xml:space="preserve">Predseda Finančnej a podnikateľskej komisie </w:t>
      </w:r>
    </w:p>
    <w:p w14:paraId="2FC35C0A" w14:textId="77777777" w:rsidR="00883208" w:rsidRDefault="00883208" w:rsidP="007841CE">
      <w:pPr>
        <w:tabs>
          <w:tab w:val="left" w:pos="0"/>
        </w:tabs>
        <w:spacing w:after="0"/>
        <w:rPr>
          <w:rFonts w:ascii="Arial" w:hAnsi="Arial" w:cs="Arial"/>
        </w:rPr>
      </w:pPr>
    </w:p>
    <w:p w14:paraId="74AEA8C5" w14:textId="77777777" w:rsidR="00883208" w:rsidRDefault="00883208" w:rsidP="007841CE">
      <w:pPr>
        <w:tabs>
          <w:tab w:val="left" w:pos="0"/>
        </w:tabs>
        <w:spacing w:after="0"/>
        <w:rPr>
          <w:rFonts w:ascii="Arial" w:hAnsi="Arial" w:cs="Arial"/>
        </w:rPr>
      </w:pPr>
    </w:p>
    <w:p w14:paraId="6B8D9629" w14:textId="77777777" w:rsidR="007841CE" w:rsidRPr="002A2A3D" w:rsidRDefault="007841CE" w:rsidP="007841CE">
      <w:pPr>
        <w:tabs>
          <w:tab w:val="left" w:pos="0"/>
        </w:tabs>
        <w:spacing w:after="0"/>
        <w:rPr>
          <w:rFonts w:ascii="Arial" w:hAnsi="Arial" w:cs="Arial"/>
        </w:rPr>
      </w:pPr>
      <w:r w:rsidRPr="002A2A3D">
        <w:rPr>
          <w:rFonts w:ascii="Arial" w:hAnsi="Arial" w:cs="Arial"/>
        </w:rPr>
        <w:t xml:space="preserve">Za správnosť: Ing. Pavol Holúbek </w:t>
      </w:r>
    </w:p>
    <w:p w14:paraId="31C681D4" w14:textId="77777777" w:rsidR="007841CE" w:rsidRPr="002A2A3D" w:rsidRDefault="007841CE" w:rsidP="007841CE">
      <w:pPr>
        <w:tabs>
          <w:tab w:val="left" w:pos="0"/>
        </w:tabs>
        <w:spacing w:after="0"/>
        <w:rPr>
          <w:rFonts w:ascii="Arial" w:hAnsi="Arial" w:cs="Arial"/>
        </w:rPr>
      </w:pPr>
      <w:r w:rsidRPr="002A2A3D">
        <w:rPr>
          <w:rFonts w:ascii="Arial" w:hAnsi="Arial" w:cs="Arial"/>
        </w:rPr>
        <w:t xml:space="preserve">            Tajomník komisie</w:t>
      </w:r>
    </w:p>
    <w:sectPr w:rsidR="007841CE" w:rsidRPr="002A2A3D" w:rsidSect="0036474B">
      <w:footerReference w:type="default" r:id="rId8"/>
      <w:headerReference w:type="first" r:id="rId9"/>
      <w:footerReference w:type="first" r:id="rId10"/>
      <w:pgSz w:w="11900" w:h="16840"/>
      <w:pgMar w:top="1418" w:right="1418" w:bottom="1418" w:left="1418" w:header="0" w:footer="62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DF72E" w14:textId="77777777" w:rsidR="009F06D8" w:rsidRDefault="009F06D8" w:rsidP="0010574A">
      <w:pPr>
        <w:spacing w:after="0" w:line="240" w:lineRule="auto"/>
      </w:pPr>
      <w:r>
        <w:separator/>
      </w:r>
    </w:p>
  </w:endnote>
  <w:endnote w:type="continuationSeparator" w:id="0">
    <w:p w14:paraId="3F6A6C62" w14:textId="77777777" w:rsidR="009F06D8" w:rsidRDefault="009F06D8" w:rsidP="00105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78565" w14:textId="77777777" w:rsidR="00633B97" w:rsidRDefault="00633B97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3E6F1D">
      <w:rPr>
        <w:noProof/>
      </w:rPr>
      <w:t>2</w:t>
    </w:r>
    <w:r>
      <w:fldChar w:fldCharType="end"/>
    </w:r>
  </w:p>
  <w:p w14:paraId="6065528D" w14:textId="77777777" w:rsidR="00C02622" w:rsidRDefault="00C0262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476B1" w14:textId="77777777" w:rsidR="00490FE5" w:rsidRDefault="00490FE5" w:rsidP="00490FE5">
    <w:pPr>
      <w:pStyle w:val="Pta"/>
      <w:rPr>
        <w:rFonts w:ascii="Arial" w:hAnsi="Arial" w:cs="Arial"/>
        <w:iCs/>
        <w:sz w:val="16"/>
        <w:szCs w:val="16"/>
      </w:rPr>
    </w:pPr>
  </w:p>
  <w:p w14:paraId="49CA41D0" w14:textId="77777777" w:rsidR="00490FE5" w:rsidRDefault="00490FE5" w:rsidP="00490FE5">
    <w:pPr>
      <w:pStyle w:val="Pta"/>
      <w:rPr>
        <w:rFonts w:ascii="Arial" w:hAnsi="Arial" w:cs="Arial"/>
        <w:iCs/>
        <w:sz w:val="16"/>
        <w:szCs w:val="16"/>
      </w:rPr>
    </w:pPr>
  </w:p>
  <w:p w14:paraId="6F4B9669" w14:textId="68985C6E" w:rsidR="00490FE5" w:rsidRDefault="00E72B4A" w:rsidP="00490FE5">
    <w:pPr>
      <w:pStyle w:val="Pta"/>
      <w:rPr>
        <w:rFonts w:ascii="Arial" w:hAnsi="Arial" w:cs="Arial"/>
        <w:iCs/>
        <w:sz w:val="16"/>
        <w:szCs w:val="16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8752" behindDoc="1" locked="0" layoutInCell="0" allowOverlap="1" wp14:anchorId="688BAFDB" wp14:editId="09324547">
              <wp:simplePos x="0" y="0"/>
              <wp:positionH relativeFrom="page">
                <wp:posOffset>923290</wp:posOffset>
              </wp:positionH>
              <wp:positionV relativeFrom="page">
                <wp:posOffset>9791064</wp:posOffset>
              </wp:positionV>
              <wp:extent cx="5735955" cy="0"/>
              <wp:effectExtent l="0" t="0" r="0" b="0"/>
              <wp:wrapNone/>
              <wp:docPr id="7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595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625244" id="Straight Connector 1" o:spid="_x0000_s1026" style="position:absolute;z-index:-251657728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from="72.7pt,770.95pt" to="524.35pt,7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" o:allowincell="f" strokecolor="#595959" strokeweight="1pt">
              <w10:wrap anchorx="page" anchory="page"/>
            </v:line>
          </w:pict>
        </mc:Fallback>
      </mc:AlternateContent>
    </w:r>
  </w:p>
  <w:p w14:paraId="41D62FC8" w14:textId="050046FF" w:rsidR="00490FE5" w:rsidRPr="00FA03D9" w:rsidRDefault="00490FE5" w:rsidP="00490FE5">
    <w:pPr>
      <w:pStyle w:val="Pta"/>
      <w:tabs>
        <w:tab w:val="clear" w:pos="9072"/>
        <w:tab w:val="right" w:pos="9639"/>
      </w:tabs>
      <w:rPr>
        <w:rFonts w:ascii="Arial" w:hAnsi="Arial" w:cs="Arial"/>
        <w:iCs/>
        <w:sz w:val="16"/>
        <w:szCs w:val="16"/>
      </w:rPr>
    </w:pPr>
    <w:r w:rsidRPr="00FA03D9">
      <w:rPr>
        <w:rFonts w:ascii="Arial" w:hAnsi="Arial" w:cs="Arial"/>
        <w:iCs/>
        <w:sz w:val="16"/>
        <w:szCs w:val="16"/>
      </w:rPr>
      <w:t>I</w:t>
    </w:r>
    <w:r>
      <w:rPr>
        <w:rFonts w:ascii="Arial" w:hAnsi="Arial" w:cs="Arial"/>
        <w:iCs/>
        <w:sz w:val="16"/>
        <w:szCs w:val="16"/>
      </w:rPr>
      <w:t>Č</w:t>
    </w:r>
    <w:r w:rsidRPr="00FA03D9">
      <w:rPr>
        <w:rFonts w:ascii="Arial" w:hAnsi="Arial" w:cs="Arial"/>
        <w:iCs/>
        <w:sz w:val="16"/>
        <w:szCs w:val="16"/>
      </w:rPr>
      <w:t>O:  00 304 611</w:t>
    </w:r>
    <w:r w:rsidRPr="00FF04CD">
      <w:rPr>
        <w:rFonts w:ascii="Arial" w:hAnsi="Arial" w:cs="Arial"/>
        <w:iCs/>
        <w:sz w:val="16"/>
        <w:szCs w:val="16"/>
      </w:rPr>
      <w:t xml:space="preserve">                                        </w:t>
    </w:r>
    <w:r>
      <w:rPr>
        <w:rFonts w:ascii="Arial" w:hAnsi="Arial" w:cs="Arial"/>
        <w:iCs/>
        <w:sz w:val="16"/>
        <w:szCs w:val="16"/>
      </w:rPr>
      <w:t xml:space="preserve">    </w:t>
    </w:r>
    <w:r>
      <w:rPr>
        <w:rFonts w:ascii="Arial" w:hAnsi="Arial" w:cs="Arial"/>
        <w:iCs/>
        <w:sz w:val="16"/>
        <w:szCs w:val="16"/>
      </w:rPr>
      <w:tab/>
      <w:t xml:space="preserve">                                                                                                        </w:t>
    </w:r>
    <w:r w:rsidR="00E72B4A" w:rsidRPr="00BB12CD">
      <w:rPr>
        <w:noProof/>
        <w:lang w:eastAsia="sk-SK"/>
      </w:rPr>
      <w:drawing>
        <wp:inline distT="0" distB="0" distL="0" distR="0" wp14:anchorId="7410C6EB" wp14:editId="7A96C493">
          <wp:extent cx="95250" cy="95250"/>
          <wp:effectExtent l="0" t="0" r="0" b="0"/>
          <wp:docPr id="1" name="Obrázok 3" descr="http://www.ccapine.com.au/images/fa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http://www.ccapine.com.au/images/fa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A03D9">
      <w:rPr>
        <w:rFonts w:ascii="Arial" w:hAnsi="Arial" w:cs="Arial"/>
        <w:iCs/>
        <w:sz w:val="16"/>
        <w:szCs w:val="16"/>
      </w:rPr>
      <w:t xml:space="preserve"> 02</w:t>
    </w:r>
    <w:r>
      <w:rPr>
        <w:rFonts w:ascii="Arial" w:hAnsi="Arial" w:cs="Arial"/>
        <w:iCs/>
        <w:sz w:val="16"/>
        <w:szCs w:val="16"/>
      </w:rPr>
      <w:t xml:space="preserve">/68 20 70 13 </w:t>
    </w:r>
  </w:p>
  <w:p w14:paraId="50F3EC63" w14:textId="77777777" w:rsidR="00490FE5" w:rsidRPr="00055EFD" w:rsidRDefault="00490FE5" w:rsidP="001B0C56">
    <w:pPr>
      <w:pStyle w:val="Pta"/>
      <w:jc w:val="right"/>
      <w:rPr>
        <w:rFonts w:ascii="Arial" w:hAnsi="Arial" w:cs="Arial"/>
        <w:iCs/>
        <w:sz w:val="16"/>
        <w:szCs w:val="16"/>
      </w:rPr>
    </w:pPr>
    <w:r w:rsidRPr="00FF04CD">
      <w:rPr>
        <w:rFonts w:ascii="Arial" w:hAnsi="Arial" w:cs="Arial"/>
        <w:iCs/>
        <w:sz w:val="16"/>
        <w:szCs w:val="16"/>
      </w:rPr>
      <w:t>DI</w:t>
    </w:r>
    <w:r>
      <w:rPr>
        <w:rFonts w:ascii="Arial" w:hAnsi="Arial" w:cs="Arial"/>
        <w:iCs/>
        <w:sz w:val="16"/>
        <w:szCs w:val="16"/>
      </w:rPr>
      <w:t>Č</w:t>
    </w:r>
    <w:r w:rsidRPr="00FF04CD">
      <w:rPr>
        <w:rFonts w:ascii="Arial" w:hAnsi="Arial" w:cs="Arial"/>
        <w:iCs/>
        <w:sz w:val="16"/>
        <w:szCs w:val="16"/>
      </w:rPr>
      <w:t>: 2020910870</w:t>
    </w:r>
    <w:r>
      <w:rPr>
        <w:rFonts w:ascii="Arial" w:hAnsi="Arial" w:cs="Arial"/>
        <w:iCs/>
        <w:sz w:val="16"/>
        <w:szCs w:val="16"/>
      </w:rPr>
      <w:tab/>
    </w:r>
    <w:r w:rsidRPr="00FF04CD">
      <w:rPr>
        <w:rFonts w:ascii="Arial" w:hAnsi="Arial" w:cs="Arial"/>
        <w:iCs/>
        <w:sz w:val="16"/>
        <w:szCs w:val="16"/>
      </w:rPr>
      <w:tab/>
    </w:r>
    <w:r>
      <w:rPr>
        <w:rFonts w:ascii="Arial" w:hAnsi="Arial" w:cs="Arial"/>
        <w:iCs/>
        <w:sz w:val="16"/>
        <w:szCs w:val="16"/>
      </w:rPr>
      <w:t xml:space="preserve">                                                    </w:t>
    </w:r>
    <w:r w:rsidRPr="004611AE">
      <w:rPr>
        <w:rFonts w:ascii="Arial" w:hAnsi="Arial" w:cs="Arial"/>
        <w:iCs/>
        <w:sz w:val="16"/>
        <w:szCs w:val="16"/>
      </w:rPr>
      <w:t>www.bratislava-rusovce.sk</w:t>
    </w:r>
  </w:p>
  <w:p w14:paraId="38C07EE9" w14:textId="77777777" w:rsidR="004F127C" w:rsidRDefault="004F127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D8C79" w14:textId="77777777" w:rsidR="009F06D8" w:rsidRDefault="009F06D8" w:rsidP="0010574A">
      <w:pPr>
        <w:spacing w:after="0" w:line="240" w:lineRule="auto"/>
      </w:pPr>
      <w:r>
        <w:separator/>
      </w:r>
    </w:p>
  </w:footnote>
  <w:footnote w:type="continuationSeparator" w:id="0">
    <w:p w14:paraId="7C4281D3" w14:textId="77777777" w:rsidR="009F06D8" w:rsidRDefault="009F06D8" w:rsidP="00105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18B55" w14:textId="77777777" w:rsidR="00490FE5" w:rsidRPr="009B4972" w:rsidRDefault="00490FE5" w:rsidP="00490FE5">
    <w:pPr>
      <w:widowControl w:val="0"/>
      <w:autoSpaceDE w:val="0"/>
      <w:autoSpaceDN w:val="0"/>
      <w:adjustRightInd w:val="0"/>
      <w:rPr>
        <w:rFonts w:ascii="Arial Narrow" w:hAnsi="Arial Narrow"/>
        <w:color w:val="595959"/>
        <w:sz w:val="28"/>
        <w:szCs w:val="28"/>
      </w:rPr>
    </w:pPr>
  </w:p>
  <w:p w14:paraId="00CAFCD9" w14:textId="78669F2A" w:rsidR="00490FE5" w:rsidRPr="009B4972" w:rsidRDefault="00E72B4A" w:rsidP="00490FE5">
    <w:pPr>
      <w:widowControl w:val="0"/>
      <w:autoSpaceDE w:val="0"/>
      <w:autoSpaceDN w:val="0"/>
      <w:adjustRightInd w:val="0"/>
      <w:rPr>
        <w:rFonts w:ascii="Arial Narrow" w:hAnsi="Arial Narrow"/>
        <w:color w:val="595959"/>
        <w:sz w:val="28"/>
        <w:szCs w:val="28"/>
      </w:rPr>
    </w:pPr>
    <w:r>
      <w:rPr>
        <w:noProof/>
      </w:rPr>
      <w:drawing>
        <wp:anchor distT="0" distB="0" distL="114300" distR="114300" simplePos="0" relativeHeight="251656704" behindDoc="0" locked="0" layoutInCell="1" allowOverlap="0" wp14:anchorId="11F62A55" wp14:editId="28810341">
          <wp:simplePos x="0" y="0"/>
          <wp:positionH relativeFrom="column">
            <wp:posOffset>-20320</wp:posOffset>
          </wp:positionH>
          <wp:positionV relativeFrom="paragraph">
            <wp:posOffset>251460</wp:posOffset>
          </wp:positionV>
          <wp:extent cx="638175" cy="762635"/>
          <wp:effectExtent l="0" t="0" r="0" b="0"/>
          <wp:wrapNone/>
          <wp:docPr id="3" name="Obrázok 2" descr="logo-r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logo-r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52B075" w14:textId="77777777" w:rsidR="00490FE5" w:rsidRPr="00C02622" w:rsidRDefault="00490FE5" w:rsidP="00490FE5">
    <w:pPr>
      <w:framePr w:w="8640" w:h="480" w:hRule="exact" w:wrap="auto" w:vAnchor="page" w:hAnchor="page" w:x="2251" w:y="919"/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color w:val="000000"/>
        <w:sz w:val="35"/>
        <w:szCs w:val="24"/>
      </w:rPr>
    </w:pPr>
    <w:r w:rsidRPr="00C02622">
      <w:rPr>
        <w:rFonts w:ascii="Times New Roman" w:hAnsi="Times New Roman"/>
        <w:b/>
        <w:color w:val="000000"/>
        <w:sz w:val="35"/>
        <w:szCs w:val="24"/>
      </w:rPr>
      <w:t>Mestská časť Bratislava-Rusovce</w:t>
    </w:r>
  </w:p>
  <w:p w14:paraId="2D481EA5" w14:textId="77777777" w:rsidR="00490FE5" w:rsidRPr="009B4972" w:rsidRDefault="00490FE5" w:rsidP="00490FE5">
    <w:pPr>
      <w:widowControl w:val="0"/>
      <w:autoSpaceDE w:val="0"/>
      <w:autoSpaceDN w:val="0"/>
      <w:adjustRightInd w:val="0"/>
      <w:spacing w:after="0"/>
      <w:jc w:val="center"/>
      <w:rPr>
        <w:rFonts w:ascii="Arial Narrow" w:hAnsi="Arial Narrow"/>
        <w:color w:val="595959"/>
        <w:sz w:val="28"/>
        <w:szCs w:val="28"/>
      </w:rPr>
    </w:pPr>
  </w:p>
  <w:p w14:paraId="42CC705F" w14:textId="77777777" w:rsidR="00490FE5" w:rsidRPr="009B4972" w:rsidRDefault="00490FE5" w:rsidP="008E5BAE">
    <w:pPr>
      <w:framePr w:w="8276" w:h="409" w:hRule="exact" w:wrap="auto" w:vAnchor="page" w:hAnchor="page" w:x="2197" w:y="1495"/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color w:val="000000"/>
        <w:sz w:val="24"/>
        <w:szCs w:val="24"/>
      </w:rPr>
    </w:pPr>
    <w:r w:rsidRPr="009B4972">
      <w:rPr>
        <w:rFonts w:ascii="Times New Roman" w:hAnsi="Times New Roman"/>
        <w:color w:val="000000"/>
        <w:sz w:val="24"/>
        <w:szCs w:val="24"/>
      </w:rPr>
      <w:t>Vývojová 8, 851 10 Bratislava</w:t>
    </w:r>
  </w:p>
  <w:p w14:paraId="37FFD18E" w14:textId="77777777" w:rsidR="00490FE5" w:rsidRDefault="00490FE5" w:rsidP="00490FE5">
    <w:pPr>
      <w:pStyle w:val="Hlavika"/>
      <w:ind w:left="-709" w:firstLine="709"/>
    </w:pPr>
  </w:p>
  <w:p w14:paraId="6C16F911" w14:textId="53CFDDAA" w:rsidR="004F127C" w:rsidRDefault="00E72B4A" w:rsidP="009B4972">
    <w:pPr>
      <w:pStyle w:val="Hlavika"/>
      <w:tabs>
        <w:tab w:val="clear" w:pos="9072"/>
      </w:tabs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728" behindDoc="1" locked="0" layoutInCell="0" allowOverlap="1" wp14:anchorId="2BC2BAF9" wp14:editId="629045BA">
              <wp:simplePos x="0" y="0"/>
              <wp:positionH relativeFrom="page">
                <wp:posOffset>897255</wp:posOffset>
              </wp:positionH>
              <wp:positionV relativeFrom="page">
                <wp:posOffset>1449069</wp:posOffset>
              </wp:positionV>
              <wp:extent cx="5762625" cy="0"/>
              <wp:effectExtent l="0" t="0" r="0" b="0"/>
              <wp:wrapNone/>
              <wp:docPr id="1570356220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A3B7CA" id="Straight Connector 1" o:spid="_x0000_s1026" style="position:absolute;z-index:-251658752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from="70.65pt,114.1pt" to="524.4pt,1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" o:allowincell="f" strokecolor="#595959" strokeweight="1pt">
              <w10:wrap anchorx="page" anchory="page"/>
            </v:line>
          </w:pict>
        </mc:Fallback>
      </mc:AlternateContent>
    </w:r>
    <w:r w:rsidR="009B4972">
      <w:tab/>
    </w:r>
    <w:r w:rsidR="009B4972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04077"/>
    <w:multiLevelType w:val="hybridMultilevel"/>
    <w:tmpl w:val="0B92227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66AA1"/>
    <w:multiLevelType w:val="hybridMultilevel"/>
    <w:tmpl w:val="4AE49D1C"/>
    <w:lvl w:ilvl="0" w:tplc="A2C848D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137501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0348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panyCity" w:val="Bratislava-Rusovce"/>
    <w:docVar w:name="CompanyEmail" w:val=" "/>
    <w:docVar w:name="CompanyFax" w:val=" "/>
    <w:docVar w:name="CompanyFullName" w:val="MÚ MČ Bratislava-Rusovce, Vývojová 8, 851 10 Bratislava-Rusovce"/>
    <w:docVar w:name="CompanyIco" w:val="00 304 611"/>
    <w:docVar w:name="CompanyName" w:val="MÚ MČ Bratislava-Rusovce"/>
    <w:docVar w:name="CompanyStreet" w:val="Vývojová 8"/>
    <w:docVar w:name="CompanyStreetZipCity" w:val="Vývojová 8, 851 10 Bratislava-Rusovce"/>
    <w:docVar w:name="CompanyTel" w:val="02/68207016"/>
    <w:docVar w:name="CompanyWeb" w:val="http://www.bratislava-rusovce.sk"/>
    <w:docVar w:name="CompanyZip" w:val="851 10"/>
    <w:docVar w:name="CompanyZipCity" w:val="851 10 Bratislava-Rusovce"/>
    <w:docVar w:name="ContactFunction" w:val=" "/>
    <w:docVar w:name="ContactPerson" w:val=" "/>
    <w:docVar w:name="DepMark" w:val="KUL"/>
    <w:docVar w:name="DepName" w:val="Kultúra"/>
    <w:docVar w:name="DepParentMark" w:val=" "/>
    <w:docVar w:name="DepParentName" w:val=" "/>
    <w:docVar w:name="DocNumber" w:val="362/2016"/>
    <w:docVar w:name="Email" w:val=" "/>
    <w:docVar w:name="Fax" w:val=" "/>
    <w:docVar w:name="FileName" w:val="115/2016"/>
    <w:docVar w:name="FileNumber" w:val="115/2016"/>
    <w:docVar w:name="FullMestoObec" w:val="8510  bratislava"/>
    <w:docVar w:name="ICO" w:val=" "/>
    <w:docVar w:name="Krajina" w:val="Slovenská republika"/>
    <w:docVar w:name="MestoObec" w:val="bratislava"/>
    <w:docVar w:name="Mobil" w:val=" "/>
    <w:docVar w:name="Name" w:val="pozvánka MZ"/>
    <w:docVar w:name="NazovObP" w:val="mária jajcajova"/>
    <w:docVar w:name="PoBox" w:val=" "/>
    <w:docVar w:name="PSC" w:val="8510"/>
    <w:docVar w:name="SenderCode" w:val=" "/>
    <w:docVar w:name="SenderDate" w:val="25. 1. 2016"/>
    <w:docVar w:name="SenderNumber" w:val=" "/>
    <w:docVar w:name="Tel" w:val=" "/>
    <w:docVar w:name="Ulica" w:val="vývojova 8"/>
    <w:docVar w:name="UserEmail" w:val=" "/>
    <w:docVar w:name="UserFirstName" w:val="Mária"/>
    <w:docVar w:name="UserFullName" w:val="Mária Jajcajová"/>
    <w:docVar w:name="UserFunction" w:val=" "/>
    <w:docVar w:name="UserLastName" w:val="Jajcajová"/>
    <w:docVar w:name="UserMobil" w:val=" "/>
    <w:docVar w:name="UserName" w:val="Mária Jajcajová, KUL"/>
    <w:docVar w:name="UserPhone" w:val="02/68 20 70 25"/>
  </w:docVars>
  <w:rsids>
    <w:rsidRoot w:val="009B4972"/>
    <w:rsid w:val="00001617"/>
    <w:rsid w:val="00002639"/>
    <w:rsid w:val="00003057"/>
    <w:rsid w:val="00012247"/>
    <w:rsid w:val="00012B04"/>
    <w:rsid w:val="00012ECD"/>
    <w:rsid w:val="0002154F"/>
    <w:rsid w:val="000217DF"/>
    <w:rsid w:val="00023594"/>
    <w:rsid w:val="00024ED7"/>
    <w:rsid w:val="000267FB"/>
    <w:rsid w:val="0003171D"/>
    <w:rsid w:val="00035095"/>
    <w:rsid w:val="00041947"/>
    <w:rsid w:val="00044FDC"/>
    <w:rsid w:val="00054D2D"/>
    <w:rsid w:val="00055EFD"/>
    <w:rsid w:val="000604D9"/>
    <w:rsid w:val="000732C1"/>
    <w:rsid w:val="000739E2"/>
    <w:rsid w:val="000770EA"/>
    <w:rsid w:val="000773FC"/>
    <w:rsid w:val="000774DC"/>
    <w:rsid w:val="00083E23"/>
    <w:rsid w:val="00086F8A"/>
    <w:rsid w:val="000913C8"/>
    <w:rsid w:val="00092656"/>
    <w:rsid w:val="00093BB5"/>
    <w:rsid w:val="000A1A3E"/>
    <w:rsid w:val="000A64D9"/>
    <w:rsid w:val="000B0907"/>
    <w:rsid w:val="000B1532"/>
    <w:rsid w:val="000B3ED0"/>
    <w:rsid w:val="000E318D"/>
    <w:rsid w:val="000E3AA0"/>
    <w:rsid w:val="000E5671"/>
    <w:rsid w:val="000F4B34"/>
    <w:rsid w:val="00102E8D"/>
    <w:rsid w:val="0010574A"/>
    <w:rsid w:val="00117411"/>
    <w:rsid w:val="0011753C"/>
    <w:rsid w:val="001220BB"/>
    <w:rsid w:val="0013010F"/>
    <w:rsid w:val="00143071"/>
    <w:rsid w:val="001524AC"/>
    <w:rsid w:val="0015502E"/>
    <w:rsid w:val="00155F29"/>
    <w:rsid w:val="00165FF4"/>
    <w:rsid w:val="00176087"/>
    <w:rsid w:val="00180D13"/>
    <w:rsid w:val="00181E81"/>
    <w:rsid w:val="00184D22"/>
    <w:rsid w:val="001A3498"/>
    <w:rsid w:val="001A54D9"/>
    <w:rsid w:val="001B0C56"/>
    <w:rsid w:val="001B1E63"/>
    <w:rsid w:val="001B71D5"/>
    <w:rsid w:val="001C27B3"/>
    <w:rsid w:val="001C6956"/>
    <w:rsid w:val="001D44A9"/>
    <w:rsid w:val="001D4DA3"/>
    <w:rsid w:val="001E2712"/>
    <w:rsid w:val="001F14F2"/>
    <w:rsid w:val="001F1D43"/>
    <w:rsid w:val="00201165"/>
    <w:rsid w:val="002039CB"/>
    <w:rsid w:val="00207C88"/>
    <w:rsid w:val="00216CCE"/>
    <w:rsid w:val="00227343"/>
    <w:rsid w:val="00227727"/>
    <w:rsid w:val="00230EE1"/>
    <w:rsid w:val="00232057"/>
    <w:rsid w:val="002371BD"/>
    <w:rsid w:val="00240C0B"/>
    <w:rsid w:val="00243DE5"/>
    <w:rsid w:val="00243FC4"/>
    <w:rsid w:val="002459E4"/>
    <w:rsid w:val="00257865"/>
    <w:rsid w:val="00260D25"/>
    <w:rsid w:val="002626B2"/>
    <w:rsid w:val="002668FC"/>
    <w:rsid w:val="0027246F"/>
    <w:rsid w:val="0027248B"/>
    <w:rsid w:val="00274156"/>
    <w:rsid w:val="0027473A"/>
    <w:rsid w:val="002772D6"/>
    <w:rsid w:val="00281489"/>
    <w:rsid w:val="00281807"/>
    <w:rsid w:val="00285F2D"/>
    <w:rsid w:val="002912F2"/>
    <w:rsid w:val="0029153E"/>
    <w:rsid w:val="00296788"/>
    <w:rsid w:val="002A0115"/>
    <w:rsid w:val="002A7127"/>
    <w:rsid w:val="002C0B6F"/>
    <w:rsid w:val="002C3AED"/>
    <w:rsid w:val="002D4B16"/>
    <w:rsid w:val="002E725C"/>
    <w:rsid w:val="00310B27"/>
    <w:rsid w:val="0031379D"/>
    <w:rsid w:val="00313EB3"/>
    <w:rsid w:val="0031479F"/>
    <w:rsid w:val="00321FFD"/>
    <w:rsid w:val="00323814"/>
    <w:rsid w:val="00341C4A"/>
    <w:rsid w:val="00342543"/>
    <w:rsid w:val="003464AF"/>
    <w:rsid w:val="003472F0"/>
    <w:rsid w:val="00351E24"/>
    <w:rsid w:val="003541ED"/>
    <w:rsid w:val="00354D77"/>
    <w:rsid w:val="0036048B"/>
    <w:rsid w:val="0036159A"/>
    <w:rsid w:val="00363080"/>
    <w:rsid w:val="00364028"/>
    <w:rsid w:val="0036474B"/>
    <w:rsid w:val="003710DF"/>
    <w:rsid w:val="003730FE"/>
    <w:rsid w:val="00382934"/>
    <w:rsid w:val="003830E9"/>
    <w:rsid w:val="00386E00"/>
    <w:rsid w:val="00390EA6"/>
    <w:rsid w:val="0039121B"/>
    <w:rsid w:val="003A4D64"/>
    <w:rsid w:val="003A7DCC"/>
    <w:rsid w:val="003B00E3"/>
    <w:rsid w:val="003B5D9D"/>
    <w:rsid w:val="003B69AB"/>
    <w:rsid w:val="003C1F54"/>
    <w:rsid w:val="003C2E54"/>
    <w:rsid w:val="003C506C"/>
    <w:rsid w:val="003C5DCD"/>
    <w:rsid w:val="003D1094"/>
    <w:rsid w:val="003D2894"/>
    <w:rsid w:val="003D5F73"/>
    <w:rsid w:val="003E133F"/>
    <w:rsid w:val="003E2528"/>
    <w:rsid w:val="003E6426"/>
    <w:rsid w:val="003E6F1D"/>
    <w:rsid w:val="003F1F4B"/>
    <w:rsid w:val="00406349"/>
    <w:rsid w:val="00406FFB"/>
    <w:rsid w:val="00416F23"/>
    <w:rsid w:val="00417FCB"/>
    <w:rsid w:val="00426644"/>
    <w:rsid w:val="00430F44"/>
    <w:rsid w:val="00433913"/>
    <w:rsid w:val="004348C9"/>
    <w:rsid w:val="004354E2"/>
    <w:rsid w:val="004366F8"/>
    <w:rsid w:val="00443DE7"/>
    <w:rsid w:val="00455C04"/>
    <w:rsid w:val="00460551"/>
    <w:rsid w:val="004611AE"/>
    <w:rsid w:val="004615F4"/>
    <w:rsid w:val="004636B9"/>
    <w:rsid w:val="004702E0"/>
    <w:rsid w:val="00473F56"/>
    <w:rsid w:val="00474344"/>
    <w:rsid w:val="00482642"/>
    <w:rsid w:val="0048629B"/>
    <w:rsid w:val="00487072"/>
    <w:rsid w:val="00490FE5"/>
    <w:rsid w:val="00492027"/>
    <w:rsid w:val="0049219B"/>
    <w:rsid w:val="004933C7"/>
    <w:rsid w:val="00497412"/>
    <w:rsid w:val="004A23FC"/>
    <w:rsid w:val="004A2424"/>
    <w:rsid w:val="004B2051"/>
    <w:rsid w:val="004B2934"/>
    <w:rsid w:val="004D2678"/>
    <w:rsid w:val="004E0D2E"/>
    <w:rsid w:val="004E42E4"/>
    <w:rsid w:val="004E6C4F"/>
    <w:rsid w:val="004F127C"/>
    <w:rsid w:val="005045C9"/>
    <w:rsid w:val="005067AB"/>
    <w:rsid w:val="00515142"/>
    <w:rsid w:val="00515864"/>
    <w:rsid w:val="0052067D"/>
    <w:rsid w:val="00532488"/>
    <w:rsid w:val="00532778"/>
    <w:rsid w:val="00535782"/>
    <w:rsid w:val="00542559"/>
    <w:rsid w:val="00542FC8"/>
    <w:rsid w:val="00550451"/>
    <w:rsid w:val="0055439B"/>
    <w:rsid w:val="00562C87"/>
    <w:rsid w:val="00566E5E"/>
    <w:rsid w:val="00567E57"/>
    <w:rsid w:val="005722F9"/>
    <w:rsid w:val="00573C60"/>
    <w:rsid w:val="00574020"/>
    <w:rsid w:val="005740F3"/>
    <w:rsid w:val="00574EE3"/>
    <w:rsid w:val="0059009D"/>
    <w:rsid w:val="005904F3"/>
    <w:rsid w:val="00592EC8"/>
    <w:rsid w:val="005B232C"/>
    <w:rsid w:val="005B384B"/>
    <w:rsid w:val="005B54A8"/>
    <w:rsid w:val="005C1CDB"/>
    <w:rsid w:val="005C4553"/>
    <w:rsid w:val="005C4B3F"/>
    <w:rsid w:val="005D69AA"/>
    <w:rsid w:val="005D7B83"/>
    <w:rsid w:val="005E09C7"/>
    <w:rsid w:val="005E1159"/>
    <w:rsid w:val="005F04B0"/>
    <w:rsid w:val="005F2622"/>
    <w:rsid w:val="005F2B36"/>
    <w:rsid w:val="005F4033"/>
    <w:rsid w:val="006005DB"/>
    <w:rsid w:val="00602871"/>
    <w:rsid w:val="006117B0"/>
    <w:rsid w:val="00611E21"/>
    <w:rsid w:val="00616A7B"/>
    <w:rsid w:val="00621493"/>
    <w:rsid w:val="00622D93"/>
    <w:rsid w:val="006255DE"/>
    <w:rsid w:val="00631B99"/>
    <w:rsid w:val="00633B97"/>
    <w:rsid w:val="006439F3"/>
    <w:rsid w:val="00644F71"/>
    <w:rsid w:val="0064774D"/>
    <w:rsid w:val="00647924"/>
    <w:rsid w:val="00647ADF"/>
    <w:rsid w:val="00653DD6"/>
    <w:rsid w:val="00653E9E"/>
    <w:rsid w:val="0065423B"/>
    <w:rsid w:val="006570EF"/>
    <w:rsid w:val="00667DE6"/>
    <w:rsid w:val="00671691"/>
    <w:rsid w:val="006731C7"/>
    <w:rsid w:val="00675DF0"/>
    <w:rsid w:val="006760C2"/>
    <w:rsid w:val="0068705D"/>
    <w:rsid w:val="006876BC"/>
    <w:rsid w:val="00693289"/>
    <w:rsid w:val="006A0CEA"/>
    <w:rsid w:val="006A152C"/>
    <w:rsid w:val="006A272F"/>
    <w:rsid w:val="006A47A0"/>
    <w:rsid w:val="006C00B9"/>
    <w:rsid w:val="006C011E"/>
    <w:rsid w:val="006C1360"/>
    <w:rsid w:val="006D05F0"/>
    <w:rsid w:val="006D510C"/>
    <w:rsid w:val="006F16D6"/>
    <w:rsid w:val="00703D2D"/>
    <w:rsid w:val="007106AB"/>
    <w:rsid w:val="00713A23"/>
    <w:rsid w:val="00714FFF"/>
    <w:rsid w:val="007167DE"/>
    <w:rsid w:val="007200AE"/>
    <w:rsid w:val="00721CDF"/>
    <w:rsid w:val="00724A33"/>
    <w:rsid w:val="00740034"/>
    <w:rsid w:val="0074154F"/>
    <w:rsid w:val="00743A38"/>
    <w:rsid w:val="00744B67"/>
    <w:rsid w:val="007450FE"/>
    <w:rsid w:val="00750D08"/>
    <w:rsid w:val="00755C0F"/>
    <w:rsid w:val="00755DD4"/>
    <w:rsid w:val="00763522"/>
    <w:rsid w:val="00765A5E"/>
    <w:rsid w:val="00773F9E"/>
    <w:rsid w:val="007841CE"/>
    <w:rsid w:val="007920EF"/>
    <w:rsid w:val="00796E9A"/>
    <w:rsid w:val="007A131C"/>
    <w:rsid w:val="007B1945"/>
    <w:rsid w:val="007B1BEC"/>
    <w:rsid w:val="007B4157"/>
    <w:rsid w:val="007B494D"/>
    <w:rsid w:val="007B6BA9"/>
    <w:rsid w:val="007C3A12"/>
    <w:rsid w:val="007E2FB1"/>
    <w:rsid w:val="007E6CB7"/>
    <w:rsid w:val="007F22AF"/>
    <w:rsid w:val="007F6B09"/>
    <w:rsid w:val="0080278A"/>
    <w:rsid w:val="00803844"/>
    <w:rsid w:val="00803977"/>
    <w:rsid w:val="00804415"/>
    <w:rsid w:val="008152F6"/>
    <w:rsid w:val="00816C3C"/>
    <w:rsid w:val="00817046"/>
    <w:rsid w:val="008170C0"/>
    <w:rsid w:val="0082360C"/>
    <w:rsid w:val="00834BFF"/>
    <w:rsid w:val="008373CE"/>
    <w:rsid w:val="0085133D"/>
    <w:rsid w:val="00856136"/>
    <w:rsid w:val="00856E88"/>
    <w:rsid w:val="0086324A"/>
    <w:rsid w:val="00863ABC"/>
    <w:rsid w:val="008660F9"/>
    <w:rsid w:val="0086670B"/>
    <w:rsid w:val="008718F0"/>
    <w:rsid w:val="0087200E"/>
    <w:rsid w:val="008731A7"/>
    <w:rsid w:val="00875253"/>
    <w:rsid w:val="00883208"/>
    <w:rsid w:val="00884AF3"/>
    <w:rsid w:val="00885F32"/>
    <w:rsid w:val="00886D52"/>
    <w:rsid w:val="00895B07"/>
    <w:rsid w:val="008A1B8F"/>
    <w:rsid w:val="008A74A1"/>
    <w:rsid w:val="008B06C9"/>
    <w:rsid w:val="008B4BE4"/>
    <w:rsid w:val="008B5FB8"/>
    <w:rsid w:val="008C2CD9"/>
    <w:rsid w:val="008D4E71"/>
    <w:rsid w:val="008D501A"/>
    <w:rsid w:val="008D6371"/>
    <w:rsid w:val="008E2334"/>
    <w:rsid w:val="008E350E"/>
    <w:rsid w:val="008E5BAE"/>
    <w:rsid w:val="008F34C8"/>
    <w:rsid w:val="00900887"/>
    <w:rsid w:val="009050C6"/>
    <w:rsid w:val="00910A73"/>
    <w:rsid w:val="009132AF"/>
    <w:rsid w:val="009139EE"/>
    <w:rsid w:val="009177EE"/>
    <w:rsid w:val="00917A5C"/>
    <w:rsid w:val="00920739"/>
    <w:rsid w:val="00924B03"/>
    <w:rsid w:val="00937084"/>
    <w:rsid w:val="0093718E"/>
    <w:rsid w:val="009411E3"/>
    <w:rsid w:val="00944188"/>
    <w:rsid w:val="0094605D"/>
    <w:rsid w:val="0095408F"/>
    <w:rsid w:val="0096135F"/>
    <w:rsid w:val="0096272F"/>
    <w:rsid w:val="00963211"/>
    <w:rsid w:val="00965D9E"/>
    <w:rsid w:val="00970790"/>
    <w:rsid w:val="00974E6F"/>
    <w:rsid w:val="00976858"/>
    <w:rsid w:val="009843C6"/>
    <w:rsid w:val="00985864"/>
    <w:rsid w:val="00987358"/>
    <w:rsid w:val="00991424"/>
    <w:rsid w:val="009A1D12"/>
    <w:rsid w:val="009A444A"/>
    <w:rsid w:val="009A6CDD"/>
    <w:rsid w:val="009B0AA4"/>
    <w:rsid w:val="009B486E"/>
    <w:rsid w:val="009B4972"/>
    <w:rsid w:val="009C0505"/>
    <w:rsid w:val="009C1F30"/>
    <w:rsid w:val="009C3CE8"/>
    <w:rsid w:val="009D17C9"/>
    <w:rsid w:val="009D3A24"/>
    <w:rsid w:val="009D595A"/>
    <w:rsid w:val="009D7BFA"/>
    <w:rsid w:val="009E1629"/>
    <w:rsid w:val="009E67F0"/>
    <w:rsid w:val="009E680A"/>
    <w:rsid w:val="009E785B"/>
    <w:rsid w:val="009F06D8"/>
    <w:rsid w:val="009F3113"/>
    <w:rsid w:val="009F31A2"/>
    <w:rsid w:val="009F5165"/>
    <w:rsid w:val="009F5E0B"/>
    <w:rsid w:val="00A013DD"/>
    <w:rsid w:val="00A05522"/>
    <w:rsid w:val="00A126E0"/>
    <w:rsid w:val="00A22F5B"/>
    <w:rsid w:val="00A25233"/>
    <w:rsid w:val="00A25A31"/>
    <w:rsid w:val="00A36100"/>
    <w:rsid w:val="00A37C03"/>
    <w:rsid w:val="00A414C9"/>
    <w:rsid w:val="00A41CFB"/>
    <w:rsid w:val="00A45709"/>
    <w:rsid w:val="00A45993"/>
    <w:rsid w:val="00A53F1B"/>
    <w:rsid w:val="00A56C9F"/>
    <w:rsid w:val="00A578CA"/>
    <w:rsid w:val="00A620CB"/>
    <w:rsid w:val="00A6742D"/>
    <w:rsid w:val="00A7711E"/>
    <w:rsid w:val="00A80413"/>
    <w:rsid w:val="00A816FC"/>
    <w:rsid w:val="00A81C5E"/>
    <w:rsid w:val="00A8236A"/>
    <w:rsid w:val="00AA003D"/>
    <w:rsid w:val="00AA5CDC"/>
    <w:rsid w:val="00AA7EE9"/>
    <w:rsid w:val="00AB0411"/>
    <w:rsid w:val="00AB0AE5"/>
    <w:rsid w:val="00AE547F"/>
    <w:rsid w:val="00AF7DEB"/>
    <w:rsid w:val="00B00642"/>
    <w:rsid w:val="00B0564F"/>
    <w:rsid w:val="00B078D7"/>
    <w:rsid w:val="00B16CB6"/>
    <w:rsid w:val="00B20B9B"/>
    <w:rsid w:val="00B20C71"/>
    <w:rsid w:val="00B22FE8"/>
    <w:rsid w:val="00B24685"/>
    <w:rsid w:val="00B25395"/>
    <w:rsid w:val="00B32E06"/>
    <w:rsid w:val="00B42183"/>
    <w:rsid w:val="00B42C7D"/>
    <w:rsid w:val="00B47F3D"/>
    <w:rsid w:val="00B707D9"/>
    <w:rsid w:val="00B71D6E"/>
    <w:rsid w:val="00B875EB"/>
    <w:rsid w:val="00B929D2"/>
    <w:rsid w:val="00B94E7C"/>
    <w:rsid w:val="00BA3BD6"/>
    <w:rsid w:val="00BA76E0"/>
    <w:rsid w:val="00BB0685"/>
    <w:rsid w:val="00BB0B4C"/>
    <w:rsid w:val="00BB0EB3"/>
    <w:rsid w:val="00BB27B8"/>
    <w:rsid w:val="00BB6C79"/>
    <w:rsid w:val="00BB7EAC"/>
    <w:rsid w:val="00BC0343"/>
    <w:rsid w:val="00BC736B"/>
    <w:rsid w:val="00BC7C7E"/>
    <w:rsid w:val="00BD382D"/>
    <w:rsid w:val="00BD53D7"/>
    <w:rsid w:val="00BD7F58"/>
    <w:rsid w:val="00BF203B"/>
    <w:rsid w:val="00C00811"/>
    <w:rsid w:val="00C01958"/>
    <w:rsid w:val="00C02622"/>
    <w:rsid w:val="00C06517"/>
    <w:rsid w:val="00C14A0C"/>
    <w:rsid w:val="00C14CE1"/>
    <w:rsid w:val="00C17C26"/>
    <w:rsid w:val="00C20179"/>
    <w:rsid w:val="00C2034A"/>
    <w:rsid w:val="00C21C31"/>
    <w:rsid w:val="00C230B6"/>
    <w:rsid w:val="00C268E8"/>
    <w:rsid w:val="00C27B96"/>
    <w:rsid w:val="00C34A8C"/>
    <w:rsid w:val="00C34E3B"/>
    <w:rsid w:val="00C5156C"/>
    <w:rsid w:val="00C526E2"/>
    <w:rsid w:val="00C67B01"/>
    <w:rsid w:val="00C769B4"/>
    <w:rsid w:val="00C806A3"/>
    <w:rsid w:val="00C80B00"/>
    <w:rsid w:val="00C8246A"/>
    <w:rsid w:val="00C84872"/>
    <w:rsid w:val="00C84CD3"/>
    <w:rsid w:val="00C93ACB"/>
    <w:rsid w:val="00C93CAF"/>
    <w:rsid w:val="00C93FE7"/>
    <w:rsid w:val="00CA30C0"/>
    <w:rsid w:val="00CB6528"/>
    <w:rsid w:val="00CC1862"/>
    <w:rsid w:val="00CC4081"/>
    <w:rsid w:val="00CD25B3"/>
    <w:rsid w:val="00CD6438"/>
    <w:rsid w:val="00CE256B"/>
    <w:rsid w:val="00CE5FB3"/>
    <w:rsid w:val="00CF1821"/>
    <w:rsid w:val="00CF1C63"/>
    <w:rsid w:val="00CF454E"/>
    <w:rsid w:val="00CF64E3"/>
    <w:rsid w:val="00CF6F92"/>
    <w:rsid w:val="00CF7670"/>
    <w:rsid w:val="00D01584"/>
    <w:rsid w:val="00D14B96"/>
    <w:rsid w:val="00D17A1B"/>
    <w:rsid w:val="00D20425"/>
    <w:rsid w:val="00D30B1C"/>
    <w:rsid w:val="00D30F35"/>
    <w:rsid w:val="00D35358"/>
    <w:rsid w:val="00D40739"/>
    <w:rsid w:val="00D5007C"/>
    <w:rsid w:val="00D516E5"/>
    <w:rsid w:val="00D54B9A"/>
    <w:rsid w:val="00D668ED"/>
    <w:rsid w:val="00D703DE"/>
    <w:rsid w:val="00D74EBE"/>
    <w:rsid w:val="00D8450F"/>
    <w:rsid w:val="00D9718B"/>
    <w:rsid w:val="00DB048D"/>
    <w:rsid w:val="00DB6699"/>
    <w:rsid w:val="00DC093A"/>
    <w:rsid w:val="00DC0E2A"/>
    <w:rsid w:val="00DC1F1B"/>
    <w:rsid w:val="00DC44B7"/>
    <w:rsid w:val="00DC57DE"/>
    <w:rsid w:val="00DD029B"/>
    <w:rsid w:val="00DD1B90"/>
    <w:rsid w:val="00DD1CCE"/>
    <w:rsid w:val="00DD7D30"/>
    <w:rsid w:val="00DE0B50"/>
    <w:rsid w:val="00DE2857"/>
    <w:rsid w:val="00DF077A"/>
    <w:rsid w:val="00DF200E"/>
    <w:rsid w:val="00E023A3"/>
    <w:rsid w:val="00E031FB"/>
    <w:rsid w:val="00E12A48"/>
    <w:rsid w:val="00E20EE7"/>
    <w:rsid w:val="00E21093"/>
    <w:rsid w:val="00E21735"/>
    <w:rsid w:val="00E224E2"/>
    <w:rsid w:val="00E22A96"/>
    <w:rsid w:val="00E24C39"/>
    <w:rsid w:val="00E251EB"/>
    <w:rsid w:val="00E26A17"/>
    <w:rsid w:val="00E27A29"/>
    <w:rsid w:val="00E50976"/>
    <w:rsid w:val="00E52765"/>
    <w:rsid w:val="00E55700"/>
    <w:rsid w:val="00E56011"/>
    <w:rsid w:val="00E56281"/>
    <w:rsid w:val="00E6062F"/>
    <w:rsid w:val="00E6622E"/>
    <w:rsid w:val="00E70360"/>
    <w:rsid w:val="00E72B4A"/>
    <w:rsid w:val="00E82510"/>
    <w:rsid w:val="00E867CC"/>
    <w:rsid w:val="00E91F3A"/>
    <w:rsid w:val="00E95746"/>
    <w:rsid w:val="00E9643F"/>
    <w:rsid w:val="00E97887"/>
    <w:rsid w:val="00EA2A27"/>
    <w:rsid w:val="00EA476D"/>
    <w:rsid w:val="00EA500A"/>
    <w:rsid w:val="00EA6599"/>
    <w:rsid w:val="00EB10A4"/>
    <w:rsid w:val="00EB7F17"/>
    <w:rsid w:val="00EC3B5A"/>
    <w:rsid w:val="00ED0D4D"/>
    <w:rsid w:val="00ED0EEE"/>
    <w:rsid w:val="00ED3B5E"/>
    <w:rsid w:val="00ED7457"/>
    <w:rsid w:val="00EE08A9"/>
    <w:rsid w:val="00EE58D3"/>
    <w:rsid w:val="00EF2192"/>
    <w:rsid w:val="00F01AA2"/>
    <w:rsid w:val="00F06AB9"/>
    <w:rsid w:val="00F163EC"/>
    <w:rsid w:val="00F200E7"/>
    <w:rsid w:val="00F24B21"/>
    <w:rsid w:val="00F279DC"/>
    <w:rsid w:val="00F31EEC"/>
    <w:rsid w:val="00F368CB"/>
    <w:rsid w:val="00F375CA"/>
    <w:rsid w:val="00F42DBE"/>
    <w:rsid w:val="00F6234F"/>
    <w:rsid w:val="00F64523"/>
    <w:rsid w:val="00F64B10"/>
    <w:rsid w:val="00F64EB4"/>
    <w:rsid w:val="00F87810"/>
    <w:rsid w:val="00F922A8"/>
    <w:rsid w:val="00FB1B87"/>
    <w:rsid w:val="00FB465E"/>
    <w:rsid w:val="00FB7072"/>
    <w:rsid w:val="00FC1EE5"/>
    <w:rsid w:val="00FC5CB6"/>
    <w:rsid w:val="00FC5EFF"/>
    <w:rsid w:val="00FC7899"/>
    <w:rsid w:val="00FD266D"/>
    <w:rsid w:val="00FD53C6"/>
    <w:rsid w:val="00FD78B8"/>
    <w:rsid w:val="00FE015C"/>
    <w:rsid w:val="00FE1335"/>
    <w:rsid w:val="00FF248A"/>
    <w:rsid w:val="00FF552A"/>
    <w:rsid w:val="00FF61F5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B476D"/>
  <w15:chartTrackingRefBased/>
  <w15:docId w15:val="{81AB2FE1-BC7E-44C3-93EB-150E5EE1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A7EE9"/>
    <w:pPr>
      <w:spacing w:after="200" w:line="276" w:lineRule="auto"/>
    </w:pPr>
    <w:rPr>
      <w:sz w:val="22"/>
      <w:szCs w:val="22"/>
      <w:lang w:eastAsia="en-US"/>
    </w:rPr>
  </w:style>
  <w:style w:type="paragraph" w:styleId="Nadpis7">
    <w:name w:val="heading 7"/>
    <w:basedOn w:val="Normlny"/>
    <w:next w:val="Normlny"/>
    <w:link w:val="Nadpis7Char"/>
    <w:unhideWhenUsed/>
    <w:qFormat/>
    <w:rsid w:val="00165FF4"/>
    <w:pPr>
      <w:spacing w:before="240" w:after="60" w:line="240" w:lineRule="auto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05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0574A"/>
  </w:style>
  <w:style w:type="paragraph" w:styleId="Pta">
    <w:name w:val="footer"/>
    <w:basedOn w:val="Normlny"/>
    <w:link w:val="PtaChar"/>
    <w:uiPriority w:val="99"/>
    <w:unhideWhenUsed/>
    <w:rsid w:val="00105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0574A"/>
  </w:style>
  <w:style w:type="table" w:styleId="Mriekatabuky">
    <w:name w:val="Table Grid"/>
    <w:basedOn w:val="Normlnatabuka"/>
    <w:uiPriority w:val="59"/>
    <w:rsid w:val="00A6742D"/>
    <w:rPr>
      <w:rFonts w:ascii="Arial" w:eastAsia="Times New Roman" w:hAnsi="Arial"/>
      <w:sz w:val="18"/>
      <w:szCs w:val="24"/>
      <w:lang w:eastAsia="ja-JP"/>
    </w:rPr>
    <w:tblPr/>
  </w:style>
  <w:style w:type="character" w:styleId="Hypertextovprepojenie">
    <w:name w:val="Hyperlink"/>
    <w:uiPriority w:val="99"/>
    <w:unhideWhenUsed/>
    <w:rsid w:val="00243FC4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2CD9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TextbublinyChar">
    <w:name w:val="Text bubliny Char"/>
    <w:link w:val="Textbubliny"/>
    <w:uiPriority w:val="99"/>
    <w:semiHidden/>
    <w:rsid w:val="008C2CD9"/>
    <w:rPr>
      <w:rFonts w:ascii="Tahoma" w:hAnsi="Tahoma" w:cs="Tahoma"/>
      <w:sz w:val="16"/>
      <w:szCs w:val="16"/>
      <w:lang w:val="sk-SK"/>
    </w:rPr>
  </w:style>
  <w:style w:type="character" w:customStyle="1" w:styleId="Nadpis7Char">
    <w:name w:val="Nadpis 7 Char"/>
    <w:link w:val="Nadpis7"/>
    <w:rsid w:val="00165FF4"/>
    <w:rPr>
      <w:rFonts w:eastAsia="Times New Roman"/>
      <w:sz w:val="24"/>
      <w:szCs w:val="24"/>
    </w:rPr>
  </w:style>
  <w:style w:type="paragraph" w:styleId="Zkladntext">
    <w:name w:val="Body Text"/>
    <w:basedOn w:val="Normlny"/>
    <w:link w:val="ZkladntextChar"/>
    <w:rsid w:val="005C1CD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ZkladntextChar">
    <w:name w:val="Základný text Char"/>
    <w:link w:val="Zkladntext"/>
    <w:rsid w:val="005C1CDB"/>
    <w:rPr>
      <w:rFonts w:ascii="Times New Roman" w:eastAsia="Times New Roman" w:hAnsi="Times New Roman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0030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D971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3147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F13F7-5711-4E39-8D2D-C303999B2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jajcajova</dc:creator>
  <cp:keywords/>
  <cp:lastModifiedBy>Pavol Holúbek</cp:lastModifiedBy>
  <cp:revision>4</cp:revision>
  <cp:lastPrinted>2020-09-01T17:20:00Z</cp:lastPrinted>
  <dcterms:created xsi:type="dcterms:W3CDTF">2025-06-20T09:22:00Z</dcterms:created>
  <dcterms:modified xsi:type="dcterms:W3CDTF">2025-06-20T09:28:00Z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kAttId">
    <vt:lpwstr>#</vt:lpwstr>
  </property>
  <property fmtid="{D5CDD505-2E9C-101B-9397-08002B2CF9AE}" pid="3" name="RkDocId">
    <vt:lpwstr>74841</vt:lpwstr>
  </property>
  <property fmtid="{D5CDD505-2E9C-101B-9397-08002B2CF9AE}" pid="4" name="RkUserId">
    <vt:lpwstr>16</vt:lpwstr>
  </property>
  <property fmtid="{D5CDD505-2E9C-101B-9397-08002B2CF9AE}" pid="5" name="RkDocName">
    <vt:lpwstr>Rusovce.dotm</vt:lpwstr>
  </property>
  <property fmtid="{D5CDD505-2E9C-101B-9397-08002B2CF9AE}" pid="6" name="RkWsUrl">
    <vt:lpwstr>http://informatik4/Atts/WSFileSend.asmx</vt:lpwstr>
  </property>
</Properties>
</file>